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E1A2" w14:textId="77777777" w:rsidR="00CC2086" w:rsidRPr="00CC2086" w:rsidRDefault="00CC2086" w:rsidP="00CC2086">
      <w:pPr>
        <w:spacing w:after="200" w:line="240" w:lineRule="auto"/>
        <w:jc w:val="center"/>
        <w:rPr>
          <w:rFonts w:ascii="Times New Roman" w:eastAsia="Calibri" w:hAnsi="Times New Roman" w:cs="Times New Roman"/>
          <w:b/>
          <w:sz w:val="28"/>
          <w:szCs w:val="28"/>
          <w:lang w:val="uk-UA"/>
        </w:rPr>
      </w:pPr>
      <w:r w:rsidRPr="00CC2086">
        <w:rPr>
          <w:rFonts w:ascii="Times New Roman" w:eastAsia="Calibri" w:hAnsi="Times New Roman" w:cs="Times New Roman"/>
          <w:b/>
          <w:sz w:val="28"/>
          <w:szCs w:val="28"/>
          <w:lang w:val="uk-UA"/>
        </w:rPr>
        <w:t>ЗВІТ</w:t>
      </w:r>
    </w:p>
    <w:p w14:paraId="65E3E6D4" w14:textId="1A953B64" w:rsidR="00CC2086" w:rsidRPr="00CC2086" w:rsidRDefault="00CC2086" w:rsidP="00CC2086">
      <w:pPr>
        <w:spacing w:after="200" w:line="240" w:lineRule="auto"/>
        <w:jc w:val="center"/>
        <w:rPr>
          <w:rFonts w:ascii="Times New Roman" w:eastAsia="Calibri" w:hAnsi="Times New Roman" w:cs="Times New Roman"/>
          <w:b/>
          <w:sz w:val="28"/>
          <w:szCs w:val="28"/>
          <w:lang w:val="uk-UA"/>
        </w:rPr>
      </w:pPr>
      <w:r w:rsidRPr="00CC2086">
        <w:rPr>
          <w:rFonts w:ascii="Times New Roman" w:eastAsia="Calibri" w:hAnsi="Times New Roman" w:cs="Times New Roman"/>
          <w:b/>
          <w:sz w:val="28"/>
          <w:szCs w:val="28"/>
          <w:lang w:val="uk-UA"/>
        </w:rPr>
        <w:t xml:space="preserve">завідувача кафедри англійської мови </w:t>
      </w:r>
    </w:p>
    <w:p w14:paraId="7A06C081" w14:textId="77777777" w:rsidR="00CC2086" w:rsidRPr="00CC2086" w:rsidRDefault="00CC2086" w:rsidP="00CC2086">
      <w:pPr>
        <w:spacing w:after="200" w:line="240" w:lineRule="auto"/>
        <w:jc w:val="center"/>
        <w:rPr>
          <w:rFonts w:ascii="Times New Roman" w:eastAsia="Calibri" w:hAnsi="Times New Roman" w:cs="Times New Roman"/>
          <w:b/>
          <w:sz w:val="28"/>
          <w:szCs w:val="28"/>
          <w:lang w:val="uk-UA"/>
        </w:rPr>
      </w:pPr>
      <w:r w:rsidRPr="00CC2086">
        <w:rPr>
          <w:rFonts w:ascii="Times New Roman" w:eastAsia="Calibri" w:hAnsi="Times New Roman" w:cs="Times New Roman"/>
          <w:b/>
          <w:sz w:val="28"/>
          <w:szCs w:val="28"/>
          <w:lang w:val="uk-UA"/>
        </w:rPr>
        <w:t xml:space="preserve">Юлії ШАМАЄВОЇ </w:t>
      </w:r>
    </w:p>
    <w:p w14:paraId="701410DE" w14:textId="34AB7173" w:rsidR="00CC2086" w:rsidRPr="00CC2086" w:rsidRDefault="00CC2086" w:rsidP="00CC2086">
      <w:pPr>
        <w:spacing w:after="200" w:line="240" w:lineRule="auto"/>
        <w:jc w:val="center"/>
        <w:rPr>
          <w:rFonts w:ascii="Times New Roman" w:eastAsia="Calibri" w:hAnsi="Times New Roman" w:cs="Times New Roman"/>
          <w:b/>
          <w:sz w:val="28"/>
          <w:szCs w:val="28"/>
          <w:lang w:val="uk-UA"/>
        </w:rPr>
      </w:pPr>
      <w:r w:rsidRPr="00CC2086">
        <w:rPr>
          <w:rFonts w:ascii="Times New Roman" w:eastAsia="Calibri" w:hAnsi="Times New Roman" w:cs="Times New Roman"/>
          <w:b/>
          <w:sz w:val="28"/>
          <w:szCs w:val="28"/>
          <w:lang w:val="uk-UA"/>
        </w:rPr>
        <w:t>про роботу кафедри англійської мови за період 20</w:t>
      </w:r>
      <w:r w:rsidRPr="00304B0D">
        <w:rPr>
          <w:rFonts w:ascii="Times New Roman" w:eastAsia="Calibri" w:hAnsi="Times New Roman" w:cs="Times New Roman"/>
          <w:b/>
          <w:sz w:val="28"/>
          <w:szCs w:val="28"/>
        </w:rPr>
        <w:t>21</w:t>
      </w:r>
      <w:r w:rsidRPr="00CC2086">
        <w:rPr>
          <w:rFonts w:ascii="Times New Roman" w:eastAsia="Calibri" w:hAnsi="Times New Roman" w:cs="Times New Roman"/>
          <w:b/>
          <w:sz w:val="28"/>
          <w:szCs w:val="28"/>
          <w:lang w:val="uk-UA"/>
        </w:rPr>
        <w:t>-202</w:t>
      </w:r>
      <w:r w:rsidRPr="00304B0D">
        <w:rPr>
          <w:rFonts w:ascii="Times New Roman" w:eastAsia="Calibri" w:hAnsi="Times New Roman" w:cs="Times New Roman"/>
          <w:b/>
          <w:sz w:val="28"/>
          <w:szCs w:val="28"/>
        </w:rPr>
        <w:t>2</w:t>
      </w:r>
      <w:r w:rsidRPr="00CC2086">
        <w:rPr>
          <w:rFonts w:ascii="Times New Roman" w:eastAsia="Calibri" w:hAnsi="Times New Roman" w:cs="Times New Roman"/>
          <w:b/>
          <w:sz w:val="28"/>
          <w:szCs w:val="28"/>
          <w:lang w:val="uk-UA"/>
        </w:rPr>
        <w:t xml:space="preserve"> </w:t>
      </w:r>
      <w:proofErr w:type="spellStart"/>
      <w:r w:rsidRPr="00CC2086">
        <w:rPr>
          <w:rFonts w:ascii="Times New Roman" w:eastAsia="Calibri" w:hAnsi="Times New Roman" w:cs="Times New Roman"/>
          <w:b/>
          <w:sz w:val="28"/>
          <w:szCs w:val="28"/>
          <w:lang w:val="uk-UA"/>
        </w:rPr>
        <w:t>н.р</w:t>
      </w:r>
      <w:proofErr w:type="spellEnd"/>
      <w:r w:rsidRPr="00CC2086">
        <w:rPr>
          <w:rFonts w:ascii="Times New Roman" w:eastAsia="Calibri" w:hAnsi="Times New Roman" w:cs="Times New Roman"/>
          <w:b/>
          <w:sz w:val="28"/>
          <w:szCs w:val="28"/>
          <w:lang w:val="uk-UA"/>
        </w:rPr>
        <w:t>.</w:t>
      </w:r>
    </w:p>
    <w:p w14:paraId="4CD8062A" w14:textId="49FB064A" w:rsidR="00CC2086" w:rsidRPr="00CC2086" w:rsidRDefault="00CC2086" w:rsidP="00AB34BF">
      <w:pPr>
        <w:spacing w:after="200" w:line="240" w:lineRule="auto"/>
        <w:ind w:firstLine="708"/>
        <w:jc w:val="both"/>
        <w:rPr>
          <w:rFonts w:ascii="Times New Roman" w:eastAsia="Calibri" w:hAnsi="Times New Roman" w:cs="Times New Roman"/>
          <w:spacing w:val="-6"/>
          <w:sz w:val="28"/>
          <w:szCs w:val="28"/>
          <w:lang w:val="uk-UA"/>
        </w:rPr>
      </w:pPr>
      <w:r w:rsidRPr="00CC2086">
        <w:rPr>
          <w:rFonts w:ascii="Times New Roman" w:eastAsia="Calibri" w:hAnsi="Times New Roman" w:cs="Times New Roman"/>
          <w:b/>
          <w:sz w:val="28"/>
          <w:szCs w:val="28"/>
          <w:lang w:val="uk-UA"/>
        </w:rPr>
        <w:t>Кадровий склад</w:t>
      </w:r>
      <w:r w:rsidRPr="00CC2086">
        <w:rPr>
          <w:rFonts w:ascii="Times New Roman" w:eastAsia="Calibri" w:hAnsi="Times New Roman" w:cs="Times New Roman"/>
          <w:sz w:val="28"/>
          <w:szCs w:val="28"/>
          <w:lang w:val="uk-UA"/>
        </w:rPr>
        <w:t xml:space="preserve"> кафедри англійської мови становлять 43 науково-педагогічних працівника</w:t>
      </w:r>
      <w:r w:rsidRPr="00CC2086">
        <w:rPr>
          <w:rFonts w:ascii="Times New Roman" w:eastAsia="Calibri" w:hAnsi="Times New Roman" w:cs="Times New Roman"/>
          <w:sz w:val="28"/>
          <w:szCs w:val="28"/>
        </w:rPr>
        <w:t xml:space="preserve"> (ставок: </w:t>
      </w:r>
      <w:r w:rsidR="00FC6F63">
        <w:rPr>
          <w:rFonts w:ascii="Times New Roman" w:eastAsia="Calibri" w:hAnsi="Times New Roman" w:cs="Times New Roman"/>
          <w:sz w:val="28"/>
          <w:szCs w:val="28"/>
          <w:lang w:val="uk-UA"/>
        </w:rPr>
        <w:t>39</w:t>
      </w:r>
      <w:r w:rsidRPr="00CC2086">
        <w:rPr>
          <w:rFonts w:ascii="Times New Roman" w:eastAsia="Calibri" w:hAnsi="Times New Roman" w:cs="Times New Roman"/>
          <w:sz w:val="28"/>
          <w:szCs w:val="28"/>
        </w:rPr>
        <w:t>,</w:t>
      </w:r>
      <w:r w:rsidR="00FC6F63">
        <w:rPr>
          <w:rFonts w:ascii="Times New Roman" w:eastAsia="Calibri" w:hAnsi="Times New Roman" w:cs="Times New Roman"/>
          <w:sz w:val="28"/>
          <w:szCs w:val="28"/>
          <w:lang w:val="uk-UA"/>
        </w:rPr>
        <w:t>6</w:t>
      </w:r>
      <w:r w:rsidRPr="00CC2086">
        <w:rPr>
          <w:rFonts w:ascii="Times New Roman" w:eastAsia="Calibri" w:hAnsi="Times New Roman" w:cs="Times New Roman"/>
          <w:sz w:val="28"/>
          <w:szCs w:val="28"/>
          <w:lang w:val="uk-UA"/>
        </w:rPr>
        <w:t xml:space="preserve">, з яких </w:t>
      </w:r>
      <w:r w:rsidRPr="00CC2086">
        <w:rPr>
          <w:rFonts w:ascii="Times New Roman" w:eastAsia="Calibri" w:hAnsi="Times New Roman" w:cs="Times New Roman"/>
          <w:spacing w:val="-6"/>
          <w:sz w:val="28"/>
          <w:szCs w:val="28"/>
          <w:lang w:val="uk-UA"/>
        </w:rPr>
        <w:t xml:space="preserve">кандидатів наук, доцентів – </w:t>
      </w:r>
      <w:r w:rsidR="00FC6F63">
        <w:rPr>
          <w:rFonts w:ascii="Times New Roman" w:eastAsia="Calibri" w:hAnsi="Times New Roman" w:cs="Times New Roman"/>
          <w:spacing w:val="-6"/>
          <w:sz w:val="28"/>
          <w:szCs w:val="28"/>
          <w:lang w:val="uk-UA"/>
        </w:rPr>
        <w:t>21</w:t>
      </w:r>
      <w:r w:rsidRPr="00CC2086">
        <w:rPr>
          <w:rFonts w:ascii="Times New Roman" w:eastAsia="Calibri" w:hAnsi="Times New Roman" w:cs="Times New Roman"/>
          <w:spacing w:val="-6"/>
          <w:sz w:val="28"/>
          <w:szCs w:val="28"/>
          <w:lang w:val="uk-UA"/>
        </w:rPr>
        <w:t xml:space="preserve">; старших викладачів – </w:t>
      </w:r>
      <w:r w:rsidR="00FC6F63">
        <w:rPr>
          <w:rFonts w:ascii="Times New Roman" w:eastAsia="Calibri" w:hAnsi="Times New Roman" w:cs="Times New Roman"/>
          <w:spacing w:val="-6"/>
          <w:sz w:val="28"/>
          <w:szCs w:val="28"/>
          <w:lang w:val="uk-UA"/>
        </w:rPr>
        <w:t>15</w:t>
      </w:r>
      <w:r w:rsidRPr="00CC2086">
        <w:rPr>
          <w:rFonts w:ascii="Times New Roman" w:eastAsia="Calibri" w:hAnsi="Times New Roman" w:cs="Times New Roman"/>
          <w:spacing w:val="-6"/>
          <w:sz w:val="28"/>
          <w:szCs w:val="28"/>
          <w:lang w:val="uk-UA"/>
        </w:rPr>
        <w:t xml:space="preserve">; викладачів – </w:t>
      </w:r>
      <w:r w:rsidR="00FC6F63">
        <w:rPr>
          <w:rFonts w:ascii="Times New Roman" w:eastAsia="Calibri" w:hAnsi="Times New Roman" w:cs="Times New Roman"/>
          <w:spacing w:val="-6"/>
          <w:sz w:val="28"/>
          <w:szCs w:val="28"/>
          <w:lang w:val="uk-UA"/>
        </w:rPr>
        <w:t>7</w:t>
      </w:r>
      <w:r w:rsidRPr="00CC2086">
        <w:rPr>
          <w:rFonts w:ascii="Times New Roman" w:eastAsia="Calibri" w:hAnsi="Times New Roman" w:cs="Times New Roman"/>
          <w:spacing w:val="-6"/>
          <w:sz w:val="28"/>
          <w:szCs w:val="28"/>
          <w:lang w:val="uk-UA"/>
        </w:rPr>
        <w:t xml:space="preserve">). </w:t>
      </w:r>
    </w:p>
    <w:p w14:paraId="16715A4B" w14:textId="518E6956" w:rsidR="00CC2086" w:rsidRPr="00CC2086" w:rsidRDefault="00CC2086" w:rsidP="00AB34BF">
      <w:pPr>
        <w:spacing w:after="200" w:line="240" w:lineRule="auto"/>
        <w:ind w:firstLine="708"/>
        <w:jc w:val="both"/>
        <w:rPr>
          <w:rFonts w:ascii="Times New Roman" w:eastAsia="Calibri" w:hAnsi="Times New Roman" w:cs="Times New Roman"/>
          <w:spacing w:val="-6"/>
          <w:sz w:val="28"/>
          <w:szCs w:val="28"/>
          <w:lang w:val="uk-UA"/>
        </w:rPr>
      </w:pPr>
      <w:r w:rsidRPr="00CC2086">
        <w:rPr>
          <w:rFonts w:ascii="Times New Roman" w:eastAsia="Calibri" w:hAnsi="Times New Roman" w:cs="Times New Roman"/>
          <w:b/>
          <w:spacing w:val="-6"/>
          <w:sz w:val="28"/>
          <w:szCs w:val="28"/>
          <w:lang w:val="uk-UA"/>
        </w:rPr>
        <w:t>Навчальна робота</w:t>
      </w:r>
      <w:r w:rsidRPr="00CC2086">
        <w:rPr>
          <w:rFonts w:ascii="Times New Roman" w:eastAsia="Calibri" w:hAnsi="Times New Roman" w:cs="Times New Roman"/>
          <w:spacing w:val="-6"/>
          <w:sz w:val="28"/>
          <w:szCs w:val="28"/>
          <w:lang w:val="uk-UA"/>
        </w:rPr>
        <w:t xml:space="preserve">. Навчальне навантаження </w:t>
      </w:r>
      <w:r w:rsidR="00FC6F63" w:rsidRPr="00CC2086">
        <w:rPr>
          <w:rFonts w:ascii="Times New Roman" w:eastAsia="Calibri" w:hAnsi="Times New Roman" w:cs="Times New Roman"/>
          <w:spacing w:val="-6"/>
          <w:sz w:val="28"/>
          <w:szCs w:val="28"/>
          <w:lang w:val="uk-UA"/>
        </w:rPr>
        <w:t>кафедр</w:t>
      </w:r>
      <w:r w:rsidR="00FC6F63">
        <w:rPr>
          <w:rFonts w:ascii="Times New Roman" w:eastAsia="Calibri" w:hAnsi="Times New Roman" w:cs="Times New Roman"/>
          <w:spacing w:val="-6"/>
          <w:sz w:val="28"/>
          <w:szCs w:val="28"/>
          <w:lang w:val="uk-UA"/>
        </w:rPr>
        <w:t>и</w:t>
      </w:r>
      <w:r w:rsidR="00FC6F63" w:rsidRPr="00CC2086">
        <w:rPr>
          <w:rFonts w:ascii="Times New Roman" w:eastAsia="Calibri" w:hAnsi="Times New Roman" w:cs="Times New Roman"/>
          <w:spacing w:val="-6"/>
          <w:sz w:val="28"/>
          <w:szCs w:val="28"/>
          <w:lang w:val="uk-UA"/>
        </w:rPr>
        <w:t xml:space="preserve"> англійської мови </w:t>
      </w:r>
      <w:r w:rsidRPr="00CC2086">
        <w:rPr>
          <w:rFonts w:ascii="Times New Roman" w:eastAsia="Calibri" w:hAnsi="Times New Roman" w:cs="Times New Roman"/>
          <w:spacing w:val="-6"/>
          <w:sz w:val="28"/>
          <w:szCs w:val="28"/>
          <w:lang w:val="uk-UA"/>
        </w:rPr>
        <w:t>на 20</w:t>
      </w:r>
      <w:r w:rsidR="00FC6F63">
        <w:rPr>
          <w:rFonts w:ascii="Times New Roman" w:eastAsia="Calibri" w:hAnsi="Times New Roman" w:cs="Times New Roman"/>
          <w:spacing w:val="-6"/>
          <w:sz w:val="28"/>
          <w:szCs w:val="28"/>
          <w:lang w:val="uk-UA"/>
        </w:rPr>
        <w:t>21</w:t>
      </w:r>
      <w:r w:rsidRPr="00CC2086">
        <w:rPr>
          <w:rFonts w:ascii="Times New Roman" w:eastAsia="Calibri" w:hAnsi="Times New Roman" w:cs="Times New Roman"/>
          <w:spacing w:val="-6"/>
          <w:sz w:val="28"/>
          <w:szCs w:val="28"/>
          <w:lang w:val="uk-UA"/>
        </w:rPr>
        <w:t>-202</w:t>
      </w:r>
      <w:r w:rsidR="00FC6F63">
        <w:rPr>
          <w:rFonts w:ascii="Times New Roman" w:eastAsia="Calibri" w:hAnsi="Times New Roman" w:cs="Times New Roman"/>
          <w:spacing w:val="-6"/>
          <w:sz w:val="28"/>
          <w:szCs w:val="28"/>
          <w:lang w:val="uk-UA"/>
        </w:rPr>
        <w:t>2</w:t>
      </w:r>
      <w:r w:rsidRPr="00CC2086">
        <w:rPr>
          <w:rFonts w:ascii="Times New Roman" w:eastAsia="Calibri" w:hAnsi="Times New Roman" w:cs="Times New Roman"/>
          <w:spacing w:val="-6"/>
          <w:sz w:val="28"/>
          <w:szCs w:val="28"/>
          <w:lang w:val="uk-UA"/>
        </w:rPr>
        <w:t xml:space="preserve"> </w:t>
      </w:r>
      <w:proofErr w:type="spellStart"/>
      <w:r w:rsidRPr="00CC2086">
        <w:rPr>
          <w:rFonts w:ascii="Times New Roman" w:eastAsia="Calibri" w:hAnsi="Times New Roman" w:cs="Times New Roman"/>
          <w:spacing w:val="-6"/>
          <w:sz w:val="28"/>
          <w:szCs w:val="28"/>
          <w:lang w:val="uk-UA"/>
        </w:rPr>
        <w:t>н.р</w:t>
      </w:r>
      <w:proofErr w:type="spellEnd"/>
      <w:r w:rsidRPr="00CC2086">
        <w:rPr>
          <w:rFonts w:ascii="Times New Roman" w:eastAsia="Calibri" w:hAnsi="Times New Roman" w:cs="Times New Roman"/>
          <w:spacing w:val="-6"/>
          <w:sz w:val="28"/>
          <w:szCs w:val="28"/>
          <w:lang w:val="uk-UA"/>
        </w:rPr>
        <w:t xml:space="preserve">. </w:t>
      </w:r>
      <w:proofErr w:type="spellStart"/>
      <w:r w:rsidRPr="00CC2086">
        <w:rPr>
          <w:rFonts w:ascii="Times New Roman" w:eastAsia="Calibri" w:hAnsi="Times New Roman" w:cs="Times New Roman"/>
          <w:spacing w:val="-6"/>
          <w:sz w:val="28"/>
          <w:szCs w:val="28"/>
          <w:lang w:val="uk-UA"/>
        </w:rPr>
        <w:t>станов</w:t>
      </w:r>
      <w:proofErr w:type="spellEnd"/>
      <w:r w:rsidRPr="00CC2086">
        <w:rPr>
          <w:rFonts w:ascii="Times New Roman" w:eastAsia="Calibri" w:hAnsi="Times New Roman" w:cs="Times New Roman"/>
          <w:spacing w:val="-6"/>
          <w:sz w:val="28"/>
          <w:szCs w:val="28"/>
        </w:rPr>
        <w:t>ить</w:t>
      </w:r>
      <w:r w:rsidRPr="00CC2086">
        <w:rPr>
          <w:rFonts w:ascii="Times New Roman" w:eastAsia="Calibri" w:hAnsi="Times New Roman" w:cs="Times New Roman"/>
          <w:spacing w:val="-6"/>
          <w:sz w:val="28"/>
          <w:szCs w:val="28"/>
          <w:lang w:val="uk-UA"/>
        </w:rPr>
        <w:t xml:space="preserve"> 2</w:t>
      </w:r>
      <w:r w:rsidRPr="00CC2086">
        <w:rPr>
          <w:rFonts w:ascii="Times New Roman" w:eastAsia="Calibri" w:hAnsi="Times New Roman" w:cs="Times New Roman"/>
          <w:spacing w:val="-6"/>
          <w:sz w:val="28"/>
          <w:szCs w:val="28"/>
        </w:rPr>
        <w:t>3</w:t>
      </w:r>
      <w:r w:rsidR="003F5094">
        <w:rPr>
          <w:rFonts w:ascii="Times New Roman" w:eastAsia="Calibri" w:hAnsi="Times New Roman" w:cs="Times New Roman"/>
          <w:spacing w:val="-6"/>
          <w:sz w:val="28"/>
          <w:szCs w:val="28"/>
          <w:lang w:val="uk-UA"/>
        </w:rPr>
        <w:t>731</w:t>
      </w:r>
      <w:r w:rsidRPr="00CC2086">
        <w:rPr>
          <w:rFonts w:ascii="Times New Roman" w:eastAsia="Calibri" w:hAnsi="Times New Roman" w:cs="Times New Roman"/>
          <w:spacing w:val="-6"/>
          <w:sz w:val="28"/>
          <w:szCs w:val="28"/>
          <w:lang w:val="uk-UA"/>
        </w:rPr>
        <w:t xml:space="preserve">,0 год. </w:t>
      </w:r>
    </w:p>
    <w:p w14:paraId="15A1AB57" w14:textId="4BC53CB2" w:rsidR="00CC2086" w:rsidRPr="00CC2086" w:rsidRDefault="00CC2086" w:rsidP="00AB34BF">
      <w:pPr>
        <w:spacing w:after="200" w:line="240" w:lineRule="auto"/>
        <w:ind w:firstLine="708"/>
        <w:jc w:val="both"/>
        <w:rPr>
          <w:rFonts w:ascii="Times New Roman" w:eastAsia="Calibri" w:hAnsi="Times New Roman" w:cs="Times New Roman"/>
          <w:spacing w:val="-6"/>
          <w:sz w:val="28"/>
          <w:szCs w:val="28"/>
          <w:lang w:val="uk-UA"/>
        </w:rPr>
      </w:pPr>
      <w:r w:rsidRPr="00CC2086">
        <w:rPr>
          <w:rFonts w:ascii="Times New Roman" w:eastAsia="Calibri" w:hAnsi="Times New Roman" w:cs="Times New Roman"/>
          <w:spacing w:val="-6"/>
          <w:sz w:val="28"/>
          <w:szCs w:val="28"/>
          <w:lang w:val="uk-UA"/>
        </w:rPr>
        <w:t xml:space="preserve">Англійська мова викладається студентам 18 факультетів; здійснюється багатоаспектна підготовка </w:t>
      </w:r>
      <w:r w:rsidR="00AB34BF" w:rsidRPr="00CC2086">
        <w:rPr>
          <w:rFonts w:ascii="Times New Roman" w:eastAsia="Calibri" w:hAnsi="Times New Roman" w:cs="Times New Roman"/>
          <w:spacing w:val="-6"/>
          <w:sz w:val="28"/>
          <w:szCs w:val="28"/>
          <w:lang w:val="uk-UA"/>
        </w:rPr>
        <w:t xml:space="preserve">з англійської мови </w:t>
      </w:r>
      <w:r w:rsidRPr="00CC2086">
        <w:rPr>
          <w:rFonts w:ascii="Times New Roman" w:eastAsia="Calibri" w:hAnsi="Times New Roman" w:cs="Times New Roman"/>
          <w:spacing w:val="-6"/>
          <w:sz w:val="28"/>
          <w:szCs w:val="28"/>
          <w:lang w:val="uk-UA"/>
        </w:rPr>
        <w:t xml:space="preserve">здобувачів вищої освіти за ступенем доктора філософії (аспірантів) </w:t>
      </w:r>
      <w:r w:rsidR="00AB34BF">
        <w:rPr>
          <w:rFonts w:ascii="Times New Roman" w:eastAsia="Calibri" w:hAnsi="Times New Roman" w:cs="Times New Roman"/>
          <w:spacing w:val="-6"/>
          <w:sz w:val="28"/>
          <w:szCs w:val="28"/>
          <w:lang w:val="uk-UA"/>
        </w:rPr>
        <w:t>21 факультету</w:t>
      </w:r>
      <w:r w:rsidRPr="00CC2086">
        <w:rPr>
          <w:rFonts w:ascii="Times New Roman" w:eastAsia="Calibri" w:hAnsi="Times New Roman" w:cs="Times New Roman"/>
          <w:spacing w:val="-6"/>
          <w:sz w:val="28"/>
          <w:szCs w:val="28"/>
          <w:lang w:val="uk-UA"/>
        </w:rPr>
        <w:t xml:space="preserve">. Функціонує група з удосконалення знань з англійської мови для співробітників ХНУ ім. В.Н. Каразіна. </w:t>
      </w:r>
    </w:p>
    <w:p w14:paraId="7636F601" w14:textId="0FE13296" w:rsidR="00CC2086" w:rsidRPr="00CC2086" w:rsidRDefault="00855A13" w:rsidP="00E571FB">
      <w:pPr>
        <w:spacing w:after="200" w:line="240" w:lineRule="auto"/>
        <w:ind w:firstLine="708"/>
        <w:jc w:val="both"/>
        <w:rPr>
          <w:rFonts w:ascii="Times New Roman" w:eastAsia="Calibri" w:hAnsi="Times New Roman" w:cs="Times New Roman"/>
          <w:spacing w:val="-6"/>
          <w:sz w:val="28"/>
          <w:szCs w:val="28"/>
          <w:lang w:val="uk-UA"/>
        </w:rPr>
      </w:pPr>
      <w:r>
        <w:rPr>
          <w:rFonts w:ascii="Times New Roman" w:eastAsia="Calibri" w:hAnsi="Times New Roman" w:cs="Times New Roman"/>
          <w:spacing w:val="-6"/>
          <w:sz w:val="28"/>
          <w:szCs w:val="28"/>
          <w:lang w:val="uk-UA"/>
        </w:rPr>
        <w:t xml:space="preserve"> </w:t>
      </w:r>
      <w:r w:rsidR="00CC2086" w:rsidRPr="00CC2086">
        <w:rPr>
          <w:rFonts w:ascii="Times New Roman" w:eastAsia="Calibri" w:hAnsi="Times New Roman" w:cs="Times New Roman"/>
          <w:spacing w:val="-6"/>
          <w:sz w:val="28"/>
          <w:szCs w:val="28"/>
          <w:lang w:val="uk-UA"/>
        </w:rPr>
        <w:t>Навчальні плани, робочі програми, навчально-методичні комплекси оновлено з урахуванням стратегічних перспектив розвитку ХНУ ім. В.Н. Каразіна на 2019-2025 роки. Вся необхідна для студентів та викладачів кафедральна інформація розміщена на сайті та постійно оновлюється.</w:t>
      </w:r>
    </w:p>
    <w:p w14:paraId="3588768E" w14:textId="77777777" w:rsidR="00CC2086" w:rsidRPr="00CC2086" w:rsidRDefault="00CC2086" w:rsidP="00CC2086">
      <w:pPr>
        <w:numPr>
          <w:ilvl w:val="0"/>
          <w:numId w:val="1"/>
        </w:numPr>
        <w:spacing w:after="200" w:line="240" w:lineRule="auto"/>
        <w:contextualSpacing/>
        <w:jc w:val="both"/>
        <w:rPr>
          <w:rFonts w:ascii="Times New Roman" w:eastAsia="Calibri" w:hAnsi="Times New Roman" w:cs="Times New Roman"/>
          <w:spacing w:val="-6"/>
          <w:sz w:val="28"/>
          <w:szCs w:val="28"/>
          <w:lang w:val="uk-UA"/>
        </w:rPr>
      </w:pPr>
      <w:r w:rsidRPr="00CC2086">
        <w:rPr>
          <w:rFonts w:ascii="Times New Roman" w:hAnsi="Times New Roman"/>
          <w:sz w:val="28"/>
          <w:szCs w:val="28"/>
          <w:lang w:val="uk-UA" w:eastAsia="ru-RU"/>
        </w:rPr>
        <w:t>Відповідно до плану роботи кафедри,</w:t>
      </w:r>
      <w:r w:rsidRPr="00CC2086">
        <w:rPr>
          <w:rFonts w:ascii="Times New Roman" w:hAnsi="Times New Roman"/>
          <w:b/>
          <w:sz w:val="28"/>
          <w:szCs w:val="28"/>
          <w:lang w:val="uk-UA" w:eastAsia="ru-RU"/>
        </w:rPr>
        <w:t xml:space="preserve"> методична</w:t>
      </w:r>
      <w:r w:rsidRPr="00CC2086">
        <w:rPr>
          <w:rFonts w:ascii="Times New Roman" w:hAnsi="Times New Roman"/>
          <w:sz w:val="28"/>
          <w:szCs w:val="28"/>
          <w:lang w:val="uk-UA" w:eastAsia="ru-RU"/>
        </w:rPr>
        <w:t xml:space="preserve"> робота на кафедрі англійської мови була виконана за наступними напрямами:</w:t>
      </w:r>
    </w:p>
    <w:p w14:paraId="4F38F888" w14:textId="77777777" w:rsidR="00CC2086" w:rsidRPr="00CC2086" w:rsidRDefault="00CC2086" w:rsidP="00370127">
      <w:pPr>
        <w:numPr>
          <w:ilvl w:val="0"/>
          <w:numId w:val="4"/>
        </w:numPr>
        <w:spacing w:after="0" w:line="240" w:lineRule="auto"/>
        <w:contextualSpacing/>
        <w:jc w:val="both"/>
        <w:rPr>
          <w:rFonts w:ascii="Times New Roman" w:eastAsia="Times New Roman" w:hAnsi="Times New Roman" w:cs="Times New Roman"/>
          <w:b/>
          <w:bCs/>
          <w:sz w:val="28"/>
          <w:szCs w:val="28"/>
          <w:lang w:eastAsia="ru-RU"/>
        </w:rPr>
      </w:pPr>
      <w:r w:rsidRPr="00CC2086">
        <w:rPr>
          <w:rFonts w:ascii="Times New Roman" w:eastAsia="Times New Roman" w:hAnsi="Times New Roman" w:cs="Times New Roman"/>
          <w:b/>
          <w:bCs/>
          <w:sz w:val="28"/>
          <w:szCs w:val="28"/>
          <w:lang w:eastAsia="ru-RU"/>
        </w:rPr>
        <w:t>НАУКОВО-МЕТОДИЧНІ ЗАХОДИ</w:t>
      </w:r>
    </w:p>
    <w:p w14:paraId="57A3562B" w14:textId="77777777" w:rsidR="00CC2086" w:rsidRPr="00CC2086" w:rsidRDefault="00CC2086" w:rsidP="00CC2086">
      <w:pPr>
        <w:spacing w:after="0" w:line="240" w:lineRule="auto"/>
        <w:rPr>
          <w:rFonts w:ascii="Times New Roman" w:eastAsia="Times New Roman" w:hAnsi="Times New Roman" w:cs="Times New Roman"/>
          <w:sz w:val="28"/>
          <w:szCs w:val="28"/>
          <w:lang w:eastAsia="ru-RU"/>
        </w:rPr>
      </w:pPr>
    </w:p>
    <w:p w14:paraId="302D8484" w14:textId="77777777" w:rsidR="00CC2086" w:rsidRPr="00CC2086" w:rsidRDefault="00CC2086" w:rsidP="00370127">
      <w:pPr>
        <w:numPr>
          <w:ilvl w:val="1"/>
          <w:numId w:val="5"/>
        </w:numPr>
        <w:spacing w:after="0" w:line="240" w:lineRule="auto"/>
        <w:ind w:firstLine="709"/>
        <w:jc w:val="both"/>
        <w:rPr>
          <w:rFonts w:ascii="Times New Roman" w:eastAsia="Times New Roman" w:hAnsi="Times New Roman" w:cs="Times New Roman"/>
          <w:b/>
          <w:sz w:val="28"/>
          <w:szCs w:val="28"/>
          <w:lang w:val="uk-UA"/>
        </w:rPr>
      </w:pPr>
      <w:r w:rsidRPr="00CC2086">
        <w:rPr>
          <w:rFonts w:ascii="Times New Roman" w:eastAsia="Times New Roman" w:hAnsi="Times New Roman" w:cs="Times New Roman"/>
          <w:b/>
          <w:sz w:val="28"/>
          <w:szCs w:val="28"/>
          <w:lang w:val="uk-UA"/>
        </w:rPr>
        <w:t xml:space="preserve">Організація і проведення науково-методичних заходів </w:t>
      </w:r>
    </w:p>
    <w:p w14:paraId="5D418E13" w14:textId="77777777" w:rsidR="00CC2086" w:rsidRPr="00CC2086" w:rsidRDefault="00CC2086" w:rsidP="00370127">
      <w:pPr>
        <w:numPr>
          <w:ilvl w:val="2"/>
          <w:numId w:val="5"/>
        </w:numPr>
        <w:spacing w:after="0" w:line="240" w:lineRule="auto"/>
        <w:ind w:firstLine="709"/>
        <w:jc w:val="both"/>
        <w:rPr>
          <w:rFonts w:ascii="Times New Roman" w:eastAsia="Times New Roman" w:hAnsi="Times New Roman" w:cs="Times New Roman"/>
          <w:sz w:val="28"/>
          <w:szCs w:val="28"/>
          <w:u w:val="single"/>
          <w:lang w:val="uk-UA"/>
        </w:rPr>
      </w:pPr>
      <w:r w:rsidRPr="00CC2086">
        <w:rPr>
          <w:rFonts w:ascii="Times New Roman" w:eastAsia="Times New Roman" w:hAnsi="Times New Roman" w:cs="Times New Roman"/>
          <w:sz w:val="28"/>
          <w:szCs w:val="28"/>
          <w:u w:val="single"/>
          <w:lang w:val="uk-UA"/>
        </w:rPr>
        <w:t>у ХНУ імені В. Н. Каразіна</w:t>
      </w:r>
    </w:p>
    <w:p w14:paraId="36F44BBD" w14:textId="77777777" w:rsidR="00CC2086" w:rsidRPr="00CC2086" w:rsidRDefault="00CC2086" w:rsidP="00CC642B">
      <w:pPr>
        <w:spacing w:after="0" w:line="240" w:lineRule="auto"/>
        <w:ind w:firstLine="708"/>
        <w:jc w:val="both"/>
        <w:rPr>
          <w:rFonts w:ascii="Times New Roman" w:eastAsia="Times New Roman" w:hAnsi="Times New Roman" w:cs="Times New Roman"/>
          <w:sz w:val="28"/>
          <w:szCs w:val="28"/>
          <w:lang w:eastAsia="ru-RU"/>
        </w:rPr>
      </w:pPr>
      <w:r w:rsidRPr="00CC2086">
        <w:rPr>
          <w:rFonts w:ascii="Times New Roman" w:eastAsia="Times New Roman" w:hAnsi="Times New Roman" w:cs="Times New Roman"/>
          <w:bCs/>
          <w:sz w:val="28"/>
          <w:szCs w:val="28"/>
          <w:lang w:val="uk-UA" w:eastAsia="ru-RU"/>
        </w:rPr>
        <w:t>За звітний період</w:t>
      </w:r>
      <w:r w:rsidRPr="00CC2086">
        <w:rPr>
          <w:rFonts w:ascii="Times New Roman" w:eastAsia="Times New Roman" w:hAnsi="Times New Roman" w:cs="Times New Roman"/>
          <w:b/>
          <w:bCs/>
          <w:sz w:val="28"/>
          <w:szCs w:val="28"/>
          <w:lang w:val="uk-UA" w:eastAsia="ru-RU"/>
        </w:rPr>
        <w:t xml:space="preserve"> </w:t>
      </w:r>
      <w:r w:rsidRPr="00CC2086">
        <w:rPr>
          <w:rFonts w:ascii="Times New Roman" w:eastAsia="Times New Roman" w:hAnsi="Times New Roman" w:cs="Times New Roman"/>
          <w:sz w:val="28"/>
          <w:szCs w:val="28"/>
          <w:lang w:val="uk-UA" w:eastAsia="ru-RU"/>
        </w:rPr>
        <w:t xml:space="preserve">кафедрою було організовано та проведено (методичні конференції, методичні семінари кафедри, майстер-класи з методики): </w:t>
      </w:r>
    </w:p>
    <w:p w14:paraId="550A6D85" w14:textId="77777777" w:rsidR="00CC2086" w:rsidRPr="00CC2086" w:rsidRDefault="00CC2086" w:rsidP="00CC642B">
      <w:pPr>
        <w:spacing w:after="0" w:line="240" w:lineRule="auto"/>
        <w:ind w:firstLine="708"/>
        <w:jc w:val="both"/>
        <w:rPr>
          <w:rFonts w:ascii="Times New Roman" w:eastAsia="Times New Roman" w:hAnsi="Times New Roman" w:cs="Times New Roman"/>
          <w:b/>
          <w:sz w:val="28"/>
          <w:szCs w:val="28"/>
          <w:u w:val="single"/>
          <w:lang w:val="uk-UA" w:eastAsia="ru-RU"/>
        </w:rPr>
      </w:pPr>
      <w:r w:rsidRPr="00CC2086">
        <w:rPr>
          <w:rFonts w:ascii="Times New Roman" w:eastAsia="Times New Roman" w:hAnsi="Times New Roman" w:cs="Times New Roman"/>
          <w:b/>
          <w:sz w:val="28"/>
          <w:szCs w:val="28"/>
          <w:u w:val="single"/>
          <w:lang w:val="uk-UA" w:eastAsia="ru-RU"/>
        </w:rPr>
        <w:t>Конференції:</w:t>
      </w:r>
    </w:p>
    <w:p w14:paraId="215B41CA" w14:textId="7585BBB9" w:rsidR="00CC642B" w:rsidRPr="00CC642B" w:rsidRDefault="00CC642B" w:rsidP="00CC642B">
      <w:pPr>
        <w:widowControl w:val="0"/>
        <w:spacing w:after="0" w:line="240" w:lineRule="auto"/>
        <w:jc w:val="both"/>
        <w:rPr>
          <w:rFonts w:ascii="Times New Roman" w:hAnsi="Times New Roman"/>
          <w:sz w:val="28"/>
          <w:szCs w:val="28"/>
          <w:lang w:val="uk-UA"/>
        </w:rPr>
      </w:pPr>
      <w:r w:rsidRPr="0024252D">
        <w:rPr>
          <w:rFonts w:ascii="Times New Roman" w:hAnsi="Times New Roman"/>
          <w:sz w:val="28"/>
          <w:szCs w:val="28"/>
          <w:lang w:val="uk-UA"/>
        </w:rPr>
        <w:t xml:space="preserve">1) </w:t>
      </w:r>
      <w:r w:rsidRPr="0024252D">
        <w:rPr>
          <w:rFonts w:ascii="Times New Roman" w:hAnsi="Times New Roman"/>
          <w:sz w:val="28"/>
          <w:szCs w:val="28"/>
        </w:rPr>
        <w:t>XI</w:t>
      </w:r>
      <w:r w:rsidRPr="00CC642B">
        <w:rPr>
          <w:rFonts w:ascii="Times New Roman" w:hAnsi="Times New Roman"/>
          <w:sz w:val="28"/>
          <w:szCs w:val="28"/>
          <w:lang w:val="uk-UA"/>
        </w:rPr>
        <w:t xml:space="preserve"> Всеукраїнська наукова конференція</w:t>
      </w:r>
      <w:r>
        <w:rPr>
          <w:rFonts w:ascii="Times New Roman" w:hAnsi="Times New Roman"/>
          <w:sz w:val="28"/>
          <w:szCs w:val="28"/>
          <w:lang w:val="uk-UA"/>
        </w:rPr>
        <w:t xml:space="preserve"> </w:t>
      </w:r>
      <w:r w:rsidRPr="00CC642B">
        <w:rPr>
          <w:rFonts w:ascii="Times New Roman" w:hAnsi="Times New Roman"/>
          <w:sz w:val="28"/>
          <w:szCs w:val="28"/>
          <w:lang w:val="uk-UA"/>
        </w:rPr>
        <w:t>з міжнародною участю: «</w:t>
      </w:r>
      <w:r w:rsidRPr="0024252D">
        <w:rPr>
          <w:rFonts w:ascii="Times New Roman" w:hAnsi="Times New Roman"/>
          <w:sz w:val="28"/>
          <w:szCs w:val="28"/>
          <w:lang w:val="en-US"/>
        </w:rPr>
        <w:t>Academic</w:t>
      </w:r>
      <w:r w:rsidRPr="00CC642B">
        <w:rPr>
          <w:rFonts w:ascii="Times New Roman" w:hAnsi="Times New Roman"/>
          <w:sz w:val="28"/>
          <w:szCs w:val="28"/>
          <w:lang w:val="uk-UA"/>
        </w:rPr>
        <w:t xml:space="preserve"> </w:t>
      </w:r>
      <w:r w:rsidRPr="0024252D">
        <w:rPr>
          <w:rFonts w:ascii="Times New Roman" w:hAnsi="Times New Roman"/>
          <w:sz w:val="28"/>
          <w:szCs w:val="28"/>
          <w:lang w:val="en-US"/>
        </w:rPr>
        <w:t>and</w:t>
      </w:r>
      <w:r w:rsidRPr="00CC642B">
        <w:rPr>
          <w:rFonts w:ascii="Times New Roman" w:hAnsi="Times New Roman"/>
          <w:sz w:val="28"/>
          <w:szCs w:val="28"/>
          <w:lang w:val="uk-UA"/>
        </w:rPr>
        <w:t xml:space="preserve"> </w:t>
      </w:r>
      <w:r w:rsidRPr="0024252D">
        <w:rPr>
          <w:rFonts w:ascii="Times New Roman" w:hAnsi="Times New Roman"/>
          <w:sz w:val="28"/>
          <w:szCs w:val="28"/>
          <w:lang w:val="en-US"/>
        </w:rPr>
        <w:t>Scientific</w:t>
      </w:r>
      <w:r w:rsidRPr="00CC642B">
        <w:rPr>
          <w:rFonts w:ascii="Times New Roman" w:hAnsi="Times New Roman"/>
          <w:sz w:val="28"/>
          <w:szCs w:val="28"/>
          <w:lang w:val="uk-UA"/>
        </w:rPr>
        <w:t xml:space="preserve"> </w:t>
      </w:r>
      <w:r w:rsidRPr="0024252D">
        <w:rPr>
          <w:rFonts w:ascii="Times New Roman" w:hAnsi="Times New Roman"/>
          <w:sz w:val="28"/>
          <w:szCs w:val="28"/>
          <w:lang w:val="en-US"/>
        </w:rPr>
        <w:t>Challenges</w:t>
      </w:r>
      <w:r w:rsidRPr="00CC642B">
        <w:rPr>
          <w:rFonts w:ascii="Times New Roman" w:hAnsi="Times New Roman"/>
          <w:sz w:val="28"/>
          <w:szCs w:val="28"/>
          <w:lang w:val="uk-UA"/>
        </w:rPr>
        <w:t xml:space="preserve"> </w:t>
      </w:r>
      <w:r w:rsidRPr="0024252D">
        <w:rPr>
          <w:rFonts w:ascii="Times New Roman" w:hAnsi="Times New Roman"/>
          <w:sz w:val="28"/>
          <w:szCs w:val="28"/>
          <w:lang w:val="en-US"/>
        </w:rPr>
        <w:t>in</w:t>
      </w:r>
      <w:r w:rsidRPr="00CC642B">
        <w:rPr>
          <w:rFonts w:ascii="Times New Roman" w:hAnsi="Times New Roman"/>
          <w:sz w:val="28"/>
          <w:szCs w:val="28"/>
          <w:lang w:val="uk-UA"/>
        </w:rPr>
        <w:t xml:space="preserve"> </w:t>
      </w:r>
      <w:r w:rsidRPr="0024252D">
        <w:rPr>
          <w:rFonts w:ascii="Times New Roman" w:hAnsi="Times New Roman"/>
          <w:sz w:val="28"/>
          <w:szCs w:val="28"/>
          <w:lang w:val="en-US"/>
        </w:rPr>
        <w:t>the</w:t>
      </w:r>
      <w:r w:rsidRPr="00CC642B">
        <w:rPr>
          <w:rFonts w:ascii="Times New Roman" w:hAnsi="Times New Roman"/>
          <w:sz w:val="28"/>
          <w:szCs w:val="28"/>
          <w:lang w:val="uk-UA"/>
        </w:rPr>
        <w:t xml:space="preserve"> 21</w:t>
      </w:r>
      <w:proofErr w:type="spellStart"/>
      <w:r w:rsidRPr="0024252D">
        <w:rPr>
          <w:rFonts w:ascii="Times New Roman" w:hAnsi="Times New Roman"/>
          <w:sz w:val="28"/>
          <w:szCs w:val="28"/>
          <w:lang w:val="en-US"/>
        </w:rPr>
        <w:t>st</w:t>
      </w:r>
      <w:proofErr w:type="spellEnd"/>
      <w:r w:rsidRPr="00CC642B">
        <w:rPr>
          <w:rFonts w:ascii="Times New Roman" w:hAnsi="Times New Roman"/>
          <w:sz w:val="28"/>
          <w:szCs w:val="28"/>
          <w:lang w:val="uk-UA"/>
        </w:rPr>
        <w:t xml:space="preserve"> </w:t>
      </w:r>
      <w:r w:rsidRPr="0024252D">
        <w:rPr>
          <w:rFonts w:ascii="Times New Roman" w:hAnsi="Times New Roman"/>
          <w:sz w:val="28"/>
          <w:szCs w:val="28"/>
          <w:lang w:val="en-US"/>
        </w:rPr>
        <w:t>Century</w:t>
      </w:r>
      <w:r w:rsidRPr="00CC642B">
        <w:rPr>
          <w:rFonts w:ascii="Times New Roman" w:hAnsi="Times New Roman"/>
          <w:sz w:val="28"/>
          <w:szCs w:val="28"/>
          <w:lang w:val="uk-UA"/>
        </w:rPr>
        <w:t xml:space="preserve">: </w:t>
      </w:r>
      <w:r w:rsidRPr="0024252D">
        <w:rPr>
          <w:rFonts w:ascii="Times New Roman" w:hAnsi="Times New Roman"/>
          <w:sz w:val="28"/>
          <w:szCs w:val="28"/>
          <w:lang w:val="en-US"/>
        </w:rPr>
        <w:t>a</w:t>
      </w:r>
      <w:r w:rsidRPr="00CC642B">
        <w:rPr>
          <w:rFonts w:ascii="Times New Roman" w:hAnsi="Times New Roman"/>
          <w:sz w:val="28"/>
          <w:szCs w:val="28"/>
          <w:lang w:val="uk-UA"/>
        </w:rPr>
        <w:t xml:space="preserve"> </w:t>
      </w:r>
      <w:r w:rsidRPr="0024252D">
        <w:rPr>
          <w:rFonts w:ascii="Times New Roman" w:hAnsi="Times New Roman"/>
          <w:sz w:val="28"/>
          <w:szCs w:val="28"/>
          <w:lang w:val="en-US"/>
        </w:rPr>
        <w:t>CLIL</w:t>
      </w:r>
      <w:r w:rsidRPr="00CC642B">
        <w:rPr>
          <w:rFonts w:ascii="Times New Roman" w:hAnsi="Times New Roman"/>
          <w:sz w:val="28"/>
          <w:szCs w:val="28"/>
          <w:lang w:val="uk-UA"/>
        </w:rPr>
        <w:t xml:space="preserve"> </w:t>
      </w:r>
      <w:r w:rsidRPr="0024252D">
        <w:rPr>
          <w:rFonts w:ascii="Times New Roman" w:hAnsi="Times New Roman"/>
          <w:sz w:val="28"/>
          <w:szCs w:val="28"/>
          <w:lang w:val="en-US"/>
        </w:rPr>
        <w:t>Dimension</w:t>
      </w:r>
      <w:r w:rsidRPr="00CC642B">
        <w:rPr>
          <w:rFonts w:ascii="Times New Roman" w:hAnsi="Times New Roman"/>
          <w:sz w:val="28"/>
          <w:szCs w:val="28"/>
          <w:lang w:val="uk-UA"/>
        </w:rPr>
        <w:t>» (18 березня 2022)</w:t>
      </w:r>
    </w:p>
    <w:p w14:paraId="2F2C00BF" w14:textId="4897294F" w:rsidR="00CC2086" w:rsidRPr="00EF5EBA" w:rsidRDefault="00CC2086" w:rsidP="00CC2086">
      <w:pPr>
        <w:spacing w:after="0" w:line="240" w:lineRule="auto"/>
        <w:jc w:val="both"/>
        <w:rPr>
          <w:rFonts w:ascii="Times New Roman" w:eastAsia="Times New Roman" w:hAnsi="Times New Roman" w:cs="Times New Roman"/>
          <w:b/>
          <w:sz w:val="28"/>
          <w:szCs w:val="28"/>
          <w:lang w:val="uk-UA" w:eastAsia="ru-RU"/>
        </w:rPr>
      </w:pPr>
    </w:p>
    <w:p w14:paraId="4C3C0028" w14:textId="77777777" w:rsidR="00EF5EBA" w:rsidRPr="00EF5EBA" w:rsidRDefault="00EF5EBA" w:rsidP="000D0B10">
      <w:pPr>
        <w:pStyle w:val="a3"/>
        <w:ind w:left="0" w:firstLine="708"/>
        <w:jc w:val="both"/>
        <w:rPr>
          <w:rFonts w:ascii="Times New Roman" w:hAnsi="Times New Roman" w:cs="Times New Roman"/>
          <w:b/>
          <w:sz w:val="28"/>
          <w:szCs w:val="28"/>
          <w:u w:val="single"/>
        </w:rPr>
      </w:pPr>
      <w:r w:rsidRPr="00EF5EBA">
        <w:rPr>
          <w:rFonts w:ascii="Times New Roman" w:hAnsi="Times New Roman" w:cs="Times New Roman"/>
          <w:b/>
          <w:sz w:val="28"/>
          <w:szCs w:val="28"/>
          <w:u w:val="single"/>
        </w:rPr>
        <w:t>Методичні семінари кафедри англійської мови: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1843"/>
        <w:gridCol w:w="2375"/>
      </w:tblGrid>
      <w:tr w:rsidR="00EF5EBA" w:rsidRPr="0024252D" w14:paraId="11D3837F" w14:textId="77777777" w:rsidTr="003C4C37">
        <w:tc>
          <w:tcPr>
            <w:tcW w:w="534" w:type="dxa"/>
          </w:tcPr>
          <w:p w14:paraId="34DEE9AE" w14:textId="77777777" w:rsidR="00EF5EBA" w:rsidRPr="0024252D" w:rsidRDefault="00EF5EBA" w:rsidP="003C4C37">
            <w:pPr>
              <w:pStyle w:val="a7"/>
              <w:spacing w:after="0" w:line="240" w:lineRule="auto"/>
              <w:ind w:left="-57" w:right="-57"/>
              <w:jc w:val="both"/>
              <w:rPr>
                <w:rFonts w:ascii="Times New Roman" w:eastAsia="Calibri" w:hAnsi="Times New Roman" w:cs="Times New Roman"/>
                <w:b/>
                <w:sz w:val="28"/>
                <w:szCs w:val="28"/>
                <w:lang w:val="uk-UA"/>
              </w:rPr>
            </w:pPr>
            <w:r w:rsidRPr="0024252D">
              <w:rPr>
                <w:rFonts w:ascii="Times New Roman" w:eastAsia="Calibri" w:hAnsi="Times New Roman" w:cs="Times New Roman"/>
                <w:b/>
                <w:sz w:val="28"/>
                <w:szCs w:val="28"/>
                <w:lang w:val="uk-UA"/>
              </w:rPr>
              <w:t>№ п/п</w:t>
            </w:r>
          </w:p>
        </w:tc>
        <w:tc>
          <w:tcPr>
            <w:tcW w:w="4819" w:type="dxa"/>
          </w:tcPr>
          <w:p w14:paraId="66B7884F" w14:textId="77777777" w:rsidR="00EF5EBA" w:rsidRPr="0024252D" w:rsidRDefault="00EF5EBA" w:rsidP="003C4C37">
            <w:pPr>
              <w:pStyle w:val="a7"/>
              <w:spacing w:after="0" w:line="240" w:lineRule="auto"/>
              <w:ind w:left="-57" w:right="-57"/>
              <w:jc w:val="both"/>
              <w:rPr>
                <w:rFonts w:ascii="Times New Roman" w:eastAsia="Calibri" w:hAnsi="Times New Roman" w:cs="Times New Roman"/>
                <w:b/>
                <w:sz w:val="28"/>
                <w:szCs w:val="28"/>
                <w:lang w:val="uk-UA"/>
              </w:rPr>
            </w:pPr>
            <w:r w:rsidRPr="0024252D">
              <w:rPr>
                <w:rFonts w:ascii="Times New Roman" w:eastAsia="Calibri" w:hAnsi="Times New Roman" w:cs="Times New Roman"/>
                <w:b/>
                <w:sz w:val="28"/>
                <w:szCs w:val="28"/>
                <w:lang w:val="uk-UA"/>
              </w:rPr>
              <w:t>Тема семінару</w:t>
            </w:r>
          </w:p>
        </w:tc>
        <w:tc>
          <w:tcPr>
            <w:tcW w:w="1843" w:type="dxa"/>
          </w:tcPr>
          <w:p w14:paraId="29F51F35" w14:textId="77777777" w:rsidR="00EF5EBA" w:rsidRPr="0024252D" w:rsidRDefault="00EF5EBA" w:rsidP="003C4C37">
            <w:pPr>
              <w:pStyle w:val="a7"/>
              <w:spacing w:after="0" w:line="240" w:lineRule="auto"/>
              <w:ind w:left="-57" w:right="-57"/>
              <w:jc w:val="both"/>
              <w:rPr>
                <w:rFonts w:ascii="Times New Roman" w:eastAsia="Calibri" w:hAnsi="Times New Roman" w:cs="Times New Roman"/>
                <w:b/>
                <w:sz w:val="28"/>
                <w:szCs w:val="28"/>
                <w:lang w:val="uk-UA"/>
              </w:rPr>
            </w:pPr>
            <w:r w:rsidRPr="0024252D">
              <w:rPr>
                <w:rFonts w:ascii="Times New Roman" w:eastAsia="Calibri" w:hAnsi="Times New Roman" w:cs="Times New Roman"/>
                <w:b/>
                <w:sz w:val="28"/>
                <w:szCs w:val="28"/>
                <w:lang w:val="uk-UA"/>
              </w:rPr>
              <w:t>Дата</w:t>
            </w:r>
          </w:p>
        </w:tc>
        <w:tc>
          <w:tcPr>
            <w:tcW w:w="2375" w:type="dxa"/>
          </w:tcPr>
          <w:p w14:paraId="3BBB0C4C" w14:textId="77777777" w:rsidR="00EF5EBA" w:rsidRPr="0024252D" w:rsidRDefault="00EF5EBA" w:rsidP="003C4C37">
            <w:pPr>
              <w:pStyle w:val="a7"/>
              <w:spacing w:after="0" w:line="240" w:lineRule="auto"/>
              <w:ind w:left="-57" w:right="-57"/>
              <w:jc w:val="both"/>
              <w:rPr>
                <w:rFonts w:ascii="Times New Roman" w:eastAsia="Calibri" w:hAnsi="Times New Roman" w:cs="Times New Roman"/>
                <w:b/>
                <w:sz w:val="28"/>
                <w:szCs w:val="28"/>
                <w:lang w:val="uk-UA"/>
              </w:rPr>
            </w:pPr>
            <w:r w:rsidRPr="0024252D">
              <w:rPr>
                <w:rFonts w:ascii="Times New Roman" w:eastAsia="Calibri" w:hAnsi="Times New Roman" w:cs="Times New Roman"/>
                <w:b/>
                <w:sz w:val="28"/>
                <w:szCs w:val="28"/>
                <w:lang w:val="uk-UA"/>
              </w:rPr>
              <w:t>Доповідач</w:t>
            </w:r>
          </w:p>
        </w:tc>
      </w:tr>
      <w:tr w:rsidR="00EF5EBA" w:rsidRPr="0024252D" w14:paraId="1277BD35" w14:textId="77777777" w:rsidTr="003C4C37">
        <w:tc>
          <w:tcPr>
            <w:tcW w:w="9571" w:type="dxa"/>
            <w:gridSpan w:val="4"/>
          </w:tcPr>
          <w:p w14:paraId="7A686857" w14:textId="77777777" w:rsidR="00EF5EBA" w:rsidRPr="0024252D" w:rsidRDefault="00EF5EBA" w:rsidP="003C4C37">
            <w:pPr>
              <w:pStyle w:val="a7"/>
              <w:spacing w:after="0" w:line="240" w:lineRule="auto"/>
              <w:ind w:left="-57" w:right="-57"/>
              <w:jc w:val="both"/>
              <w:rPr>
                <w:rFonts w:ascii="Times New Roman" w:eastAsia="Calibri" w:hAnsi="Times New Roman" w:cs="Times New Roman"/>
                <w:b/>
                <w:sz w:val="28"/>
                <w:szCs w:val="28"/>
                <w:lang w:val="uk-UA"/>
              </w:rPr>
            </w:pPr>
          </w:p>
        </w:tc>
      </w:tr>
      <w:tr w:rsidR="00EF5EBA" w:rsidRPr="0024252D" w14:paraId="113F4AFD" w14:textId="77777777" w:rsidTr="003C4C37">
        <w:tc>
          <w:tcPr>
            <w:tcW w:w="534" w:type="dxa"/>
          </w:tcPr>
          <w:p w14:paraId="16A24770"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6A9B5B77" w14:textId="77777777" w:rsidR="00EF5EBA" w:rsidRPr="0024252D" w:rsidRDefault="00EF5EBA" w:rsidP="003C4C37">
            <w:pPr>
              <w:spacing w:line="240" w:lineRule="auto"/>
              <w:jc w:val="both"/>
              <w:rPr>
                <w:rFonts w:ascii="Times New Roman" w:hAnsi="Times New Roman"/>
                <w:spacing w:val="-16"/>
                <w:sz w:val="28"/>
                <w:szCs w:val="28"/>
                <w:lang w:val="uk-UA"/>
              </w:rPr>
            </w:pPr>
            <w:r w:rsidRPr="0024252D">
              <w:rPr>
                <w:rFonts w:ascii="Times New Roman" w:hAnsi="Times New Roman"/>
                <w:spacing w:val="-16"/>
                <w:sz w:val="28"/>
                <w:szCs w:val="28"/>
                <w:lang w:val="uk-UA"/>
              </w:rPr>
              <w:t>До питання оновлення НМК</w:t>
            </w:r>
          </w:p>
        </w:tc>
        <w:tc>
          <w:tcPr>
            <w:tcW w:w="1843" w:type="dxa"/>
            <w:vAlign w:val="center"/>
          </w:tcPr>
          <w:p w14:paraId="6510E4E1" w14:textId="5E1E4E8D" w:rsidR="00EF5EBA" w:rsidRPr="006A0DEA" w:rsidRDefault="00EF5EBA" w:rsidP="003C4C37">
            <w:pPr>
              <w:spacing w:line="240" w:lineRule="auto"/>
              <w:jc w:val="both"/>
              <w:rPr>
                <w:rFonts w:ascii="Times New Roman" w:hAnsi="Times New Roman"/>
                <w:spacing w:val="-16"/>
                <w:sz w:val="28"/>
                <w:szCs w:val="28"/>
                <w:lang w:val="uk-UA"/>
              </w:rPr>
            </w:pPr>
            <w:r w:rsidRPr="0024252D">
              <w:rPr>
                <w:rFonts w:ascii="Times New Roman" w:hAnsi="Times New Roman"/>
                <w:color w:val="000000"/>
                <w:sz w:val="28"/>
                <w:szCs w:val="28"/>
              </w:rPr>
              <w:t>27.08.202</w:t>
            </w:r>
            <w:r w:rsidR="006A0DEA">
              <w:rPr>
                <w:rFonts w:ascii="Times New Roman" w:hAnsi="Times New Roman"/>
                <w:color w:val="000000"/>
                <w:sz w:val="28"/>
                <w:szCs w:val="28"/>
                <w:lang w:val="uk-UA"/>
              </w:rPr>
              <w:t>1</w:t>
            </w:r>
          </w:p>
        </w:tc>
        <w:tc>
          <w:tcPr>
            <w:tcW w:w="2375" w:type="dxa"/>
            <w:vAlign w:val="center"/>
          </w:tcPr>
          <w:p w14:paraId="54298738" w14:textId="77777777" w:rsidR="00EF5EBA" w:rsidRPr="0024252D" w:rsidRDefault="00EF5EBA" w:rsidP="003C4C37">
            <w:pPr>
              <w:spacing w:line="240" w:lineRule="auto"/>
              <w:jc w:val="both"/>
              <w:rPr>
                <w:rFonts w:ascii="Times New Roman" w:hAnsi="Times New Roman"/>
                <w:spacing w:val="-16"/>
                <w:sz w:val="28"/>
                <w:szCs w:val="28"/>
                <w:lang w:val="uk-UA"/>
              </w:rPr>
            </w:pPr>
            <w:r w:rsidRPr="0024252D">
              <w:rPr>
                <w:rFonts w:ascii="Times New Roman" w:hAnsi="Times New Roman"/>
                <w:spacing w:val="-16"/>
                <w:sz w:val="28"/>
                <w:szCs w:val="28"/>
                <w:lang w:val="uk-UA"/>
              </w:rPr>
              <w:t>А. В. Котова</w:t>
            </w:r>
          </w:p>
          <w:p w14:paraId="5835565E" w14:textId="77777777" w:rsidR="00EF5EBA" w:rsidRPr="0024252D" w:rsidRDefault="00EF5EBA" w:rsidP="003C4C37">
            <w:pPr>
              <w:spacing w:line="240" w:lineRule="auto"/>
              <w:jc w:val="both"/>
              <w:rPr>
                <w:rFonts w:ascii="Times New Roman" w:hAnsi="Times New Roman"/>
                <w:spacing w:val="-16"/>
                <w:sz w:val="28"/>
                <w:szCs w:val="28"/>
                <w:lang w:val="uk-UA"/>
              </w:rPr>
            </w:pPr>
          </w:p>
        </w:tc>
      </w:tr>
      <w:tr w:rsidR="00EF5EBA" w:rsidRPr="0024252D" w14:paraId="2C2F58E4" w14:textId="77777777" w:rsidTr="003C4C37">
        <w:tc>
          <w:tcPr>
            <w:tcW w:w="534" w:type="dxa"/>
          </w:tcPr>
          <w:p w14:paraId="442C8288"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7A988534" w14:textId="77777777" w:rsidR="00EF5EBA" w:rsidRPr="0024252D" w:rsidRDefault="00EF5EBA" w:rsidP="003C4C37">
            <w:pPr>
              <w:spacing w:line="240" w:lineRule="auto"/>
              <w:jc w:val="both"/>
              <w:rPr>
                <w:rFonts w:ascii="Times New Roman" w:hAnsi="Times New Roman"/>
                <w:spacing w:val="-16"/>
                <w:sz w:val="28"/>
                <w:szCs w:val="28"/>
                <w:lang w:val="uk-UA"/>
              </w:rPr>
            </w:pPr>
            <w:proofErr w:type="spellStart"/>
            <w:r w:rsidRPr="0024252D">
              <w:rPr>
                <w:rFonts w:ascii="Times New Roman" w:hAnsi="Times New Roman"/>
                <w:color w:val="000000"/>
                <w:sz w:val="28"/>
                <w:szCs w:val="28"/>
              </w:rPr>
              <w:t>Опрацювання</w:t>
            </w:r>
            <w:proofErr w:type="spellEnd"/>
            <w:r w:rsidRPr="0024252D">
              <w:rPr>
                <w:rFonts w:ascii="Times New Roman" w:hAnsi="Times New Roman"/>
                <w:color w:val="000000"/>
                <w:sz w:val="28"/>
                <w:szCs w:val="28"/>
              </w:rPr>
              <w:t xml:space="preserve"> лексики </w:t>
            </w:r>
            <w:proofErr w:type="spellStart"/>
            <w:r w:rsidRPr="0024252D">
              <w:rPr>
                <w:rFonts w:ascii="Times New Roman" w:hAnsi="Times New Roman"/>
                <w:color w:val="000000"/>
                <w:sz w:val="28"/>
                <w:szCs w:val="28"/>
              </w:rPr>
              <w:t>зі</w:t>
            </w:r>
            <w:proofErr w:type="spellEnd"/>
            <w:r w:rsidRPr="0024252D">
              <w:rPr>
                <w:rFonts w:ascii="Times New Roman" w:hAnsi="Times New Roman"/>
                <w:color w:val="000000"/>
                <w:sz w:val="28"/>
                <w:szCs w:val="28"/>
              </w:rPr>
              <w:t xml:space="preserve"> студентами </w:t>
            </w:r>
            <w:proofErr w:type="spellStart"/>
            <w:r w:rsidRPr="0024252D">
              <w:rPr>
                <w:rFonts w:ascii="Times New Roman" w:hAnsi="Times New Roman"/>
                <w:color w:val="000000"/>
                <w:sz w:val="28"/>
                <w:szCs w:val="28"/>
              </w:rPr>
              <w:t>комп'ютерних</w:t>
            </w:r>
            <w:proofErr w:type="spellEnd"/>
            <w:r w:rsidRPr="0024252D">
              <w:rPr>
                <w:rFonts w:ascii="Times New Roman" w:hAnsi="Times New Roman"/>
                <w:color w:val="000000"/>
                <w:sz w:val="28"/>
                <w:szCs w:val="28"/>
              </w:rPr>
              <w:t xml:space="preserve"> </w:t>
            </w:r>
            <w:proofErr w:type="spellStart"/>
            <w:r w:rsidRPr="0024252D">
              <w:rPr>
                <w:rFonts w:ascii="Times New Roman" w:hAnsi="Times New Roman"/>
                <w:color w:val="000000"/>
                <w:sz w:val="28"/>
                <w:szCs w:val="28"/>
              </w:rPr>
              <w:t>спеціальностей</w:t>
            </w:r>
            <w:proofErr w:type="spellEnd"/>
          </w:p>
        </w:tc>
        <w:tc>
          <w:tcPr>
            <w:tcW w:w="1843" w:type="dxa"/>
            <w:vAlign w:val="center"/>
          </w:tcPr>
          <w:p w14:paraId="483B0803" w14:textId="77777777" w:rsidR="00EF5EBA" w:rsidRPr="0024252D" w:rsidRDefault="00EF5EBA" w:rsidP="003C4C37">
            <w:pPr>
              <w:spacing w:line="240" w:lineRule="auto"/>
              <w:jc w:val="both"/>
              <w:rPr>
                <w:rFonts w:ascii="Times New Roman" w:hAnsi="Times New Roman"/>
                <w:color w:val="000000"/>
                <w:sz w:val="28"/>
                <w:szCs w:val="28"/>
                <w:lang w:val="uk-UA"/>
              </w:rPr>
            </w:pPr>
            <w:r w:rsidRPr="0024252D">
              <w:rPr>
                <w:rFonts w:ascii="Times New Roman" w:hAnsi="Times New Roman"/>
                <w:color w:val="000000"/>
                <w:sz w:val="28"/>
                <w:szCs w:val="28"/>
              </w:rPr>
              <w:t>22.09.2021</w:t>
            </w:r>
          </w:p>
        </w:tc>
        <w:tc>
          <w:tcPr>
            <w:tcW w:w="2375" w:type="dxa"/>
            <w:vAlign w:val="center"/>
          </w:tcPr>
          <w:p w14:paraId="1BAF3921" w14:textId="77777777" w:rsidR="00EF5EBA" w:rsidRPr="0024252D" w:rsidRDefault="00EF5EBA" w:rsidP="003C4C37">
            <w:pPr>
              <w:spacing w:line="240" w:lineRule="auto"/>
              <w:jc w:val="both"/>
              <w:rPr>
                <w:rFonts w:ascii="Times New Roman" w:hAnsi="Times New Roman"/>
                <w:spacing w:val="-16"/>
                <w:sz w:val="28"/>
                <w:szCs w:val="28"/>
                <w:lang w:val="uk-UA"/>
              </w:rPr>
            </w:pPr>
            <w:r w:rsidRPr="0024252D">
              <w:rPr>
                <w:rFonts w:ascii="Times New Roman" w:hAnsi="Times New Roman"/>
                <w:spacing w:val="-16"/>
                <w:sz w:val="28"/>
                <w:szCs w:val="28"/>
                <w:lang w:val="uk-UA"/>
              </w:rPr>
              <w:t>О. В. Кучерова</w:t>
            </w:r>
          </w:p>
        </w:tc>
      </w:tr>
      <w:tr w:rsidR="00EF5EBA" w:rsidRPr="0024252D" w14:paraId="4F209C23" w14:textId="77777777" w:rsidTr="003C4C37">
        <w:tc>
          <w:tcPr>
            <w:tcW w:w="534" w:type="dxa"/>
          </w:tcPr>
          <w:p w14:paraId="2F71FB9F"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42CEBF9B" w14:textId="77777777" w:rsidR="00EF5EBA" w:rsidRPr="0024252D" w:rsidRDefault="00EF5EBA" w:rsidP="003C4C37">
            <w:pPr>
              <w:pStyle w:val="a8"/>
              <w:spacing w:before="0" w:beforeAutospacing="0" w:after="0" w:afterAutospacing="0"/>
              <w:rPr>
                <w:color w:val="000000"/>
                <w:sz w:val="28"/>
                <w:szCs w:val="28"/>
              </w:rPr>
            </w:pPr>
            <w:proofErr w:type="spellStart"/>
            <w:r w:rsidRPr="0024252D">
              <w:rPr>
                <w:color w:val="000000"/>
                <w:sz w:val="28"/>
                <w:szCs w:val="28"/>
              </w:rPr>
              <w:t>Дистанційна</w:t>
            </w:r>
            <w:proofErr w:type="spellEnd"/>
            <w:r w:rsidRPr="0024252D">
              <w:rPr>
                <w:color w:val="000000"/>
                <w:sz w:val="28"/>
                <w:szCs w:val="28"/>
              </w:rPr>
              <w:t xml:space="preserve"> </w:t>
            </w:r>
            <w:proofErr w:type="gramStart"/>
            <w:r w:rsidRPr="0024252D">
              <w:rPr>
                <w:color w:val="000000"/>
                <w:sz w:val="28"/>
                <w:szCs w:val="28"/>
              </w:rPr>
              <w:t xml:space="preserve">форма  </w:t>
            </w:r>
            <w:proofErr w:type="spellStart"/>
            <w:r w:rsidRPr="0024252D">
              <w:rPr>
                <w:color w:val="000000"/>
                <w:sz w:val="28"/>
                <w:szCs w:val="28"/>
              </w:rPr>
              <w:t>навчання</w:t>
            </w:r>
            <w:proofErr w:type="spellEnd"/>
            <w:proofErr w:type="gramEnd"/>
            <w:r w:rsidRPr="0024252D">
              <w:rPr>
                <w:color w:val="000000"/>
                <w:sz w:val="28"/>
                <w:szCs w:val="28"/>
              </w:rPr>
              <w:t xml:space="preserve">  як </w:t>
            </w:r>
            <w:proofErr w:type="spellStart"/>
            <w:r w:rsidRPr="0024252D">
              <w:rPr>
                <w:color w:val="000000"/>
                <w:sz w:val="28"/>
                <w:szCs w:val="28"/>
              </w:rPr>
              <w:t>необхідний</w:t>
            </w:r>
            <w:proofErr w:type="spellEnd"/>
            <w:r w:rsidRPr="0024252D">
              <w:rPr>
                <w:color w:val="000000"/>
                <w:sz w:val="28"/>
                <w:szCs w:val="28"/>
              </w:rPr>
              <w:t xml:space="preserve"> </w:t>
            </w:r>
            <w:proofErr w:type="spellStart"/>
            <w:r w:rsidRPr="0024252D">
              <w:rPr>
                <w:color w:val="000000"/>
                <w:sz w:val="28"/>
                <w:szCs w:val="28"/>
              </w:rPr>
              <w:t>елемент</w:t>
            </w:r>
            <w:proofErr w:type="spellEnd"/>
            <w:r w:rsidRPr="0024252D">
              <w:rPr>
                <w:color w:val="000000"/>
                <w:sz w:val="28"/>
                <w:szCs w:val="28"/>
              </w:rPr>
              <w:t xml:space="preserve"> </w:t>
            </w:r>
            <w:proofErr w:type="spellStart"/>
            <w:r w:rsidRPr="0024252D">
              <w:rPr>
                <w:color w:val="000000"/>
                <w:sz w:val="28"/>
                <w:szCs w:val="28"/>
              </w:rPr>
              <w:t>вищої</w:t>
            </w:r>
            <w:proofErr w:type="spellEnd"/>
            <w:r w:rsidRPr="0024252D">
              <w:rPr>
                <w:color w:val="000000"/>
                <w:sz w:val="28"/>
                <w:szCs w:val="28"/>
              </w:rPr>
              <w:t xml:space="preserve"> </w:t>
            </w:r>
            <w:proofErr w:type="spellStart"/>
            <w:r w:rsidRPr="0024252D">
              <w:rPr>
                <w:color w:val="000000"/>
                <w:sz w:val="28"/>
                <w:szCs w:val="28"/>
              </w:rPr>
              <w:t>освіти</w:t>
            </w:r>
            <w:proofErr w:type="spellEnd"/>
            <w:r w:rsidRPr="0024252D">
              <w:rPr>
                <w:color w:val="000000"/>
                <w:sz w:val="28"/>
                <w:szCs w:val="28"/>
              </w:rPr>
              <w:t xml:space="preserve"> </w:t>
            </w:r>
            <w:proofErr w:type="spellStart"/>
            <w:r w:rsidRPr="0024252D">
              <w:rPr>
                <w:color w:val="000000"/>
                <w:sz w:val="28"/>
                <w:szCs w:val="28"/>
              </w:rPr>
              <w:t>сьогодн</w:t>
            </w:r>
            <w:proofErr w:type="spellEnd"/>
          </w:p>
        </w:tc>
        <w:tc>
          <w:tcPr>
            <w:tcW w:w="1843" w:type="dxa"/>
            <w:vAlign w:val="center"/>
          </w:tcPr>
          <w:p w14:paraId="109963AB" w14:textId="77777777" w:rsidR="00EF5EBA" w:rsidRPr="0024252D" w:rsidRDefault="00EF5EBA" w:rsidP="003C4C37">
            <w:pPr>
              <w:spacing w:line="240" w:lineRule="auto"/>
              <w:jc w:val="both"/>
              <w:rPr>
                <w:rFonts w:ascii="Times New Roman" w:hAnsi="Times New Roman"/>
                <w:color w:val="000000"/>
                <w:sz w:val="28"/>
                <w:szCs w:val="28"/>
                <w:lang w:val="uk-UA"/>
              </w:rPr>
            </w:pPr>
            <w:r w:rsidRPr="0024252D">
              <w:rPr>
                <w:rFonts w:ascii="Times New Roman" w:hAnsi="Times New Roman"/>
                <w:color w:val="000000"/>
                <w:sz w:val="28"/>
                <w:szCs w:val="28"/>
                <w:lang w:val="uk-UA"/>
              </w:rPr>
              <w:t>20.10.2021</w:t>
            </w:r>
          </w:p>
        </w:tc>
        <w:tc>
          <w:tcPr>
            <w:tcW w:w="2375" w:type="dxa"/>
            <w:vAlign w:val="center"/>
          </w:tcPr>
          <w:p w14:paraId="67916019" w14:textId="77777777" w:rsidR="00EF5EBA" w:rsidRPr="0024252D" w:rsidRDefault="00EF5EBA" w:rsidP="003C4C37">
            <w:pPr>
              <w:spacing w:line="240" w:lineRule="auto"/>
              <w:jc w:val="both"/>
              <w:rPr>
                <w:rFonts w:ascii="Times New Roman" w:hAnsi="Times New Roman"/>
                <w:spacing w:val="-16"/>
                <w:sz w:val="28"/>
                <w:szCs w:val="28"/>
                <w:lang w:val="uk-UA"/>
              </w:rPr>
            </w:pPr>
            <w:proofErr w:type="spellStart"/>
            <w:r w:rsidRPr="0024252D">
              <w:rPr>
                <w:rFonts w:ascii="Times New Roman" w:hAnsi="Times New Roman"/>
                <w:spacing w:val="-16"/>
                <w:sz w:val="28"/>
                <w:szCs w:val="28"/>
                <w:lang w:val="uk-UA"/>
              </w:rPr>
              <w:t>Сапрунова</w:t>
            </w:r>
            <w:proofErr w:type="spellEnd"/>
            <w:r w:rsidRPr="0024252D">
              <w:rPr>
                <w:rFonts w:ascii="Times New Roman" w:hAnsi="Times New Roman"/>
                <w:spacing w:val="-16"/>
                <w:sz w:val="28"/>
                <w:szCs w:val="28"/>
                <w:lang w:val="uk-UA"/>
              </w:rPr>
              <w:t xml:space="preserve"> О. Г.</w:t>
            </w:r>
          </w:p>
        </w:tc>
      </w:tr>
      <w:tr w:rsidR="00EF5EBA" w:rsidRPr="0024252D" w14:paraId="7F600D83" w14:textId="77777777" w:rsidTr="003C4C37">
        <w:tc>
          <w:tcPr>
            <w:tcW w:w="534" w:type="dxa"/>
          </w:tcPr>
          <w:p w14:paraId="3112CAA0"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38F422C8" w14:textId="77777777" w:rsidR="00EF5EBA" w:rsidRPr="0024252D" w:rsidRDefault="00EF5EBA" w:rsidP="003C4C37">
            <w:pPr>
              <w:pStyle w:val="a8"/>
              <w:spacing w:before="0" w:beforeAutospacing="0" w:after="0" w:afterAutospacing="0"/>
              <w:rPr>
                <w:color w:val="000000"/>
                <w:sz w:val="28"/>
                <w:szCs w:val="28"/>
              </w:rPr>
            </w:pPr>
            <w:r w:rsidRPr="0024252D">
              <w:rPr>
                <w:color w:val="000000"/>
                <w:sz w:val="28"/>
                <w:szCs w:val="28"/>
              </w:rPr>
              <w:t xml:space="preserve">CLIL на </w:t>
            </w:r>
            <w:proofErr w:type="spellStart"/>
            <w:r w:rsidRPr="0024252D">
              <w:rPr>
                <w:color w:val="000000"/>
                <w:sz w:val="28"/>
                <w:szCs w:val="28"/>
              </w:rPr>
              <w:t>немовних</w:t>
            </w:r>
            <w:proofErr w:type="spellEnd"/>
            <w:r w:rsidRPr="0024252D">
              <w:rPr>
                <w:color w:val="000000"/>
                <w:sz w:val="28"/>
                <w:szCs w:val="28"/>
              </w:rPr>
              <w:t xml:space="preserve"> факультетах. </w:t>
            </w:r>
            <w:proofErr w:type="spellStart"/>
            <w:r w:rsidRPr="0024252D">
              <w:rPr>
                <w:color w:val="000000"/>
                <w:sz w:val="28"/>
                <w:szCs w:val="28"/>
              </w:rPr>
              <w:t>Проблеми</w:t>
            </w:r>
            <w:proofErr w:type="spellEnd"/>
            <w:r w:rsidRPr="0024252D">
              <w:rPr>
                <w:color w:val="000000"/>
                <w:sz w:val="28"/>
                <w:szCs w:val="28"/>
              </w:rPr>
              <w:t xml:space="preserve"> та </w:t>
            </w:r>
            <w:proofErr w:type="spellStart"/>
            <w:r w:rsidRPr="0024252D">
              <w:rPr>
                <w:color w:val="000000"/>
                <w:sz w:val="28"/>
                <w:szCs w:val="28"/>
              </w:rPr>
              <w:t>перспективи</w:t>
            </w:r>
            <w:proofErr w:type="spellEnd"/>
          </w:p>
        </w:tc>
        <w:tc>
          <w:tcPr>
            <w:tcW w:w="1843" w:type="dxa"/>
            <w:vAlign w:val="center"/>
          </w:tcPr>
          <w:p w14:paraId="08E73783" w14:textId="77777777" w:rsidR="00EF5EBA" w:rsidRPr="0024252D" w:rsidRDefault="00EF5EBA" w:rsidP="003C4C37">
            <w:pPr>
              <w:spacing w:line="240" w:lineRule="auto"/>
              <w:jc w:val="both"/>
              <w:rPr>
                <w:rFonts w:ascii="Times New Roman" w:hAnsi="Times New Roman"/>
                <w:color w:val="000000"/>
                <w:sz w:val="28"/>
                <w:szCs w:val="28"/>
                <w:lang w:val="uk-UA"/>
              </w:rPr>
            </w:pPr>
            <w:r w:rsidRPr="0024252D">
              <w:rPr>
                <w:rFonts w:ascii="Times New Roman" w:hAnsi="Times New Roman"/>
                <w:color w:val="000000"/>
                <w:sz w:val="28"/>
                <w:szCs w:val="28"/>
                <w:lang w:val="uk-UA"/>
              </w:rPr>
              <w:t>22.12.2021</w:t>
            </w:r>
          </w:p>
        </w:tc>
        <w:tc>
          <w:tcPr>
            <w:tcW w:w="2375" w:type="dxa"/>
            <w:vAlign w:val="center"/>
          </w:tcPr>
          <w:p w14:paraId="294962CD" w14:textId="77777777" w:rsidR="00EF5EBA" w:rsidRPr="0024252D" w:rsidRDefault="00EF5EBA" w:rsidP="003C4C37">
            <w:pPr>
              <w:spacing w:line="240" w:lineRule="auto"/>
              <w:jc w:val="both"/>
              <w:rPr>
                <w:rFonts w:ascii="Times New Roman" w:hAnsi="Times New Roman"/>
                <w:spacing w:val="-16"/>
                <w:sz w:val="28"/>
                <w:szCs w:val="28"/>
                <w:lang w:val="uk-UA"/>
              </w:rPr>
            </w:pPr>
            <w:proofErr w:type="spellStart"/>
            <w:r w:rsidRPr="0024252D">
              <w:rPr>
                <w:rFonts w:ascii="Times New Roman" w:hAnsi="Times New Roman"/>
                <w:spacing w:val="-16"/>
                <w:sz w:val="28"/>
                <w:szCs w:val="28"/>
                <w:lang w:val="uk-UA"/>
              </w:rPr>
              <w:t>Шамаєва</w:t>
            </w:r>
            <w:proofErr w:type="spellEnd"/>
            <w:r w:rsidRPr="0024252D">
              <w:rPr>
                <w:rFonts w:ascii="Times New Roman" w:hAnsi="Times New Roman"/>
                <w:spacing w:val="-16"/>
                <w:sz w:val="28"/>
                <w:szCs w:val="28"/>
                <w:lang w:val="uk-UA"/>
              </w:rPr>
              <w:t xml:space="preserve"> Ю .Ю</w:t>
            </w:r>
          </w:p>
        </w:tc>
      </w:tr>
      <w:tr w:rsidR="00EF5EBA" w:rsidRPr="0024252D" w14:paraId="1F74608B" w14:textId="77777777" w:rsidTr="003C4C37">
        <w:tc>
          <w:tcPr>
            <w:tcW w:w="534" w:type="dxa"/>
          </w:tcPr>
          <w:p w14:paraId="22F35FE4"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6DB266B2" w14:textId="77777777" w:rsidR="00EF5EBA" w:rsidRPr="0024252D" w:rsidRDefault="00EF5EBA" w:rsidP="003C4C37">
            <w:pPr>
              <w:pStyle w:val="a8"/>
              <w:spacing w:before="0" w:beforeAutospacing="0" w:after="0" w:afterAutospacing="0"/>
              <w:rPr>
                <w:color w:val="000000"/>
                <w:sz w:val="28"/>
                <w:szCs w:val="28"/>
              </w:rPr>
            </w:pPr>
            <w:r w:rsidRPr="0024252D">
              <w:rPr>
                <w:color w:val="000000"/>
                <w:sz w:val="28"/>
                <w:szCs w:val="28"/>
                <w:shd w:val="clear" w:color="auto" w:fill="FFFFFF"/>
              </w:rPr>
              <w:t xml:space="preserve">До </w:t>
            </w:r>
            <w:proofErr w:type="spellStart"/>
            <w:proofErr w:type="gramStart"/>
            <w:r w:rsidRPr="0024252D">
              <w:rPr>
                <w:color w:val="000000"/>
                <w:sz w:val="28"/>
                <w:szCs w:val="28"/>
                <w:shd w:val="clear" w:color="auto" w:fill="FFFFFF"/>
              </w:rPr>
              <w:t>питання</w:t>
            </w:r>
            <w:proofErr w:type="spellEnd"/>
            <w:r w:rsidRPr="0024252D">
              <w:rPr>
                <w:color w:val="000000"/>
                <w:sz w:val="28"/>
                <w:szCs w:val="28"/>
                <w:shd w:val="clear" w:color="auto" w:fill="FFFFFF"/>
              </w:rPr>
              <w:t xml:space="preserve">  </w:t>
            </w:r>
            <w:proofErr w:type="spellStart"/>
            <w:r w:rsidRPr="0024252D">
              <w:rPr>
                <w:color w:val="000000"/>
                <w:sz w:val="28"/>
                <w:szCs w:val="28"/>
                <w:shd w:val="clear" w:color="auto" w:fill="FFFFFF"/>
              </w:rPr>
              <w:t>організаціі</w:t>
            </w:r>
            <w:proofErr w:type="spellEnd"/>
            <w:r w:rsidRPr="0024252D">
              <w:rPr>
                <w:color w:val="000000"/>
                <w:sz w:val="28"/>
                <w:szCs w:val="28"/>
                <w:shd w:val="clear" w:color="auto" w:fill="FFFFFF"/>
              </w:rPr>
              <w:t>̈</w:t>
            </w:r>
            <w:proofErr w:type="gramEnd"/>
            <w:r w:rsidRPr="0024252D">
              <w:rPr>
                <w:color w:val="000000"/>
                <w:sz w:val="28"/>
                <w:szCs w:val="28"/>
                <w:shd w:val="clear" w:color="auto" w:fill="FFFFFF"/>
              </w:rPr>
              <w:t xml:space="preserve">  та </w:t>
            </w:r>
            <w:proofErr w:type="spellStart"/>
            <w:r w:rsidRPr="0024252D">
              <w:rPr>
                <w:color w:val="000000"/>
                <w:sz w:val="28"/>
                <w:szCs w:val="28"/>
                <w:shd w:val="clear" w:color="auto" w:fill="FFFFFF"/>
              </w:rPr>
              <w:t>систематизаціі</w:t>
            </w:r>
            <w:proofErr w:type="spellEnd"/>
            <w:r w:rsidRPr="0024252D">
              <w:rPr>
                <w:color w:val="000000"/>
                <w:sz w:val="28"/>
                <w:szCs w:val="28"/>
                <w:shd w:val="clear" w:color="auto" w:fill="FFFFFF"/>
              </w:rPr>
              <w:t xml:space="preserve">̈ </w:t>
            </w:r>
            <w:proofErr w:type="spellStart"/>
            <w:r w:rsidRPr="0024252D">
              <w:rPr>
                <w:color w:val="000000"/>
                <w:sz w:val="28"/>
                <w:szCs w:val="28"/>
                <w:shd w:val="clear" w:color="auto" w:fill="FFFFFF"/>
              </w:rPr>
              <w:t>академічноі</w:t>
            </w:r>
            <w:proofErr w:type="spellEnd"/>
            <w:r w:rsidRPr="0024252D">
              <w:rPr>
                <w:color w:val="000000"/>
                <w:sz w:val="28"/>
                <w:szCs w:val="28"/>
                <w:shd w:val="clear" w:color="auto" w:fill="FFFFFF"/>
              </w:rPr>
              <w:t xml:space="preserve">̈ та </w:t>
            </w:r>
            <w:proofErr w:type="spellStart"/>
            <w:r w:rsidRPr="0024252D">
              <w:rPr>
                <w:color w:val="000000"/>
                <w:sz w:val="28"/>
                <w:szCs w:val="28"/>
                <w:shd w:val="clear" w:color="auto" w:fill="FFFFFF"/>
              </w:rPr>
              <w:t>науковоі</w:t>
            </w:r>
            <w:proofErr w:type="spellEnd"/>
            <w:r w:rsidRPr="0024252D">
              <w:rPr>
                <w:color w:val="000000"/>
                <w:sz w:val="28"/>
                <w:szCs w:val="28"/>
                <w:shd w:val="clear" w:color="auto" w:fill="FFFFFF"/>
              </w:rPr>
              <w:t xml:space="preserve">̈ </w:t>
            </w:r>
            <w:proofErr w:type="spellStart"/>
            <w:r w:rsidRPr="0024252D">
              <w:rPr>
                <w:color w:val="000000"/>
                <w:sz w:val="28"/>
                <w:szCs w:val="28"/>
                <w:shd w:val="clear" w:color="auto" w:fill="FFFFFF"/>
              </w:rPr>
              <w:t>інформаціі</w:t>
            </w:r>
            <w:proofErr w:type="spellEnd"/>
            <w:r w:rsidRPr="0024252D">
              <w:rPr>
                <w:color w:val="000000"/>
                <w:sz w:val="28"/>
                <w:szCs w:val="28"/>
                <w:shd w:val="clear" w:color="auto" w:fill="FFFFFF"/>
              </w:rPr>
              <w:t>̈ за принципами CLIL</w:t>
            </w:r>
          </w:p>
        </w:tc>
        <w:tc>
          <w:tcPr>
            <w:tcW w:w="1843" w:type="dxa"/>
            <w:vAlign w:val="center"/>
          </w:tcPr>
          <w:p w14:paraId="701AB5B2" w14:textId="77777777" w:rsidR="00EF5EBA" w:rsidRPr="0024252D" w:rsidRDefault="00EF5EBA" w:rsidP="003C4C37">
            <w:pPr>
              <w:spacing w:line="240" w:lineRule="auto"/>
              <w:jc w:val="both"/>
              <w:rPr>
                <w:rFonts w:ascii="Times New Roman" w:hAnsi="Times New Roman"/>
                <w:color w:val="000000"/>
                <w:sz w:val="28"/>
                <w:szCs w:val="28"/>
                <w:lang w:val="uk-UA"/>
              </w:rPr>
            </w:pPr>
            <w:r w:rsidRPr="0024252D">
              <w:rPr>
                <w:rFonts w:ascii="Times New Roman" w:hAnsi="Times New Roman"/>
                <w:color w:val="000000"/>
                <w:sz w:val="28"/>
                <w:szCs w:val="28"/>
                <w:lang w:val="uk-UA"/>
              </w:rPr>
              <w:t>21.01.2022</w:t>
            </w:r>
          </w:p>
        </w:tc>
        <w:tc>
          <w:tcPr>
            <w:tcW w:w="2375" w:type="dxa"/>
            <w:vAlign w:val="center"/>
          </w:tcPr>
          <w:p w14:paraId="4BB95165" w14:textId="77777777" w:rsidR="00EF5EBA" w:rsidRPr="0024252D" w:rsidRDefault="00EF5EBA" w:rsidP="003C4C37">
            <w:pPr>
              <w:spacing w:line="240" w:lineRule="auto"/>
              <w:jc w:val="both"/>
              <w:rPr>
                <w:rFonts w:ascii="Times New Roman" w:hAnsi="Times New Roman"/>
                <w:spacing w:val="-16"/>
                <w:sz w:val="28"/>
                <w:szCs w:val="28"/>
                <w:lang w:val="uk-UA"/>
              </w:rPr>
            </w:pPr>
            <w:proofErr w:type="spellStart"/>
            <w:r w:rsidRPr="0024252D">
              <w:rPr>
                <w:rFonts w:ascii="Times New Roman" w:hAnsi="Times New Roman"/>
                <w:spacing w:val="-16"/>
                <w:sz w:val="28"/>
                <w:szCs w:val="28"/>
                <w:lang w:val="uk-UA"/>
              </w:rPr>
              <w:t>Холмогорцева</w:t>
            </w:r>
            <w:proofErr w:type="spellEnd"/>
            <w:r w:rsidRPr="0024252D">
              <w:rPr>
                <w:rFonts w:ascii="Times New Roman" w:hAnsi="Times New Roman"/>
                <w:spacing w:val="-16"/>
                <w:sz w:val="28"/>
                <w:szCs w:val="28"/>
                <w:lang w:val="uk-UA"/>
              </w:rPr>
              <w:t xml:space="preserve"> І. С. </w:t>
            </w:r>
          </w:p>
        </w:tc>
      </w:tr>
      <w:tr w:rsidR="00EF5EBA" w:rsidRPr="0024252D" w14:paraId="4C222B23" w14:textId="77777777" w:rsidTr="003C4C37">
        <w:tc>
          <w:tcPr>
            <w:tcW w:w="534" w:type="dxa"/>
          </w:tcPr>
          <w:p w14:paraId="4EA86799" w14:textId="77777777" w:rsidR="00EF5EBA" w:rsidRPr="0024252D" w:rsidRDefault="00EF5EBA" w:rsidP="00370127">
            <w:pPr>
              <w:pStyle w:val="a7"/>
              <w:numPr>
                <w:ilvl w:val="0"/>
                <w:numId w:val="7"/>
              </w:numPr>
              <w:tabs>
                <w:tab w:val="left" w:pos="375"/>
              </w:tabs>
              <w:spacing w:after="0" w:line="240" w:lineRule="auto"/>
              <w:ind w:left="-57" w:right="-57" w:firstLine="0"/>
              <w:jc w:val="both"/>
              <w:rPr>
                <w:rFonts w:ascii="Times New Roman" w:eastAsia="Calibri" w:hAnsi="Times New Roman" w:cs="Times New Roman"/>
                <w:sz w:val="28"/>
                <w:szCs w:val="28"/>
                <w:lang w:val="uk-UA"/>
              </w:rPr>
            </w:pPr>
          </w:p>
        </w:tc>
        <w:tc>
          <w:tcPr>
            <w:tcW w:w="4819" w:type="dxa"/>
            <w:vAlign w:val="center"/>
          </w:tcPr>
          <w:p w14:paraId="2D9B2DC7" w14:textId="77777777" w:rsidR="00EF5EBA" w:rsidRPr="0024252D" w:rsidRDefault="00EF5EBA" w:rsidP="003C4C37">
            <w:pPr>
              <w:pStyle w:val="a8"/>
              <w:spacing w:before="0" w:beforeAutospacing="0" w:after="0" w:afterAutospacing="0"/>
              <w:rPr>
                <w:color w:val="000000"/>
                <w:sz w:val="28"/>
                <w:szCs w:val="28"/>
                <w:shd w:val="clear" w:color="auto" w:fill="FFFFFF"/>
              </w:rPr>
            </w:pPr>
            <w:proofErr w:type="spellStart"/>
            <w:r w:rsidRPr="0024252D">
              <w:rPr>
                <w:color w:val="000000"/>
                <w:sz w:val="28"/>
                <w:szCs w:val="28"/>
              </w:rPr>
              <w:t>Основні</w:t>
            </w:r>
            <w:proofErr w:type="spellEnd"/>
            <w:r w:rsidRPr="0024252D">
              <w:rPr>
                <w:color w:val="000000"/>
                <w:sz w:val="28"/>
                <w:szCs w:val="28"/>
              </w:rPr>
              <w:t xml:space="preserve"> </w:t>
            </w:r>
            <w:proofErr w:type="spellStart"/>
            <w:r w:rsidRPr="0024252D">
              <w:rPr>
                <w:color w:val="000000"/>
                <w:sz w:val="28"/>
                <w:szCs w:val="28"/>
              </w:rPr>
              <w:t>форми</w:t>
            </w:r>
            <w:proofErr w:type="spellEnd"/>
            <w:r w:rsidRPr="0024252D">
              <w:rPr>
                <w:color w:val="000000"/>
                <w:sz w:val="28"/>
                <w:szCs w:val="28"/>
              </w:rPr>
              <w:t xml:space="preserve"> </w:t>
            </w:r>
            <w:proofErr w:type="spellStart"/>
            <w:r w:rsidRPr="0024252D">
              <w:rPr>
                <w:color w:val="000000"/>
                <w:sz w:val="28"/>
                <w:szCs w:val="28"/>
              </w:rPr>
              <w:t>науково-дослідної</w:t>
            </w:r>
            <w:proofErr w:type="spellEnd"/>
            <w:r w:rsidRPr="0024252D">
              <w:rPr>
                <w:color w:val="000000"/>
                <w:sz w:val="28"/>
                <w:szCs w:val="28"/>
              </w:rPr>
              <w:t xml:space="preserve"> </w:t>
            </w:r>
            <w:proofErr w:type="spellStart"/>
            <w:r w:rsidRPr="0024252D">
              <w:rPr>
                <w:color w:val="000000"/>
                <w:sz w:val="28"/>
                <w:szCs w:val="28"/>
              </w:rPr>
              <w:t>роботи</w:t>
            </w:r>
            <w:proofErr w:type="spellEnd"/>
            <w:r w:rsidRPr="0024252D">
              <w:rPr>
                <w:color w:val="000000"/>
                <w:sz w:val="28"/>
                <w:szCs w:val="28"/>
              </w:rPr>
              <w:t xml:space="preserve"> </w:t>
            </w:r>
            <w:proofErr w:type="spellStart"/>
            <w:r w:rsidRPr="0024252D">
              <w:rPr>
                <w:color w:val="000000"/>
                <w:sz w:val="28"/>
                <w:szCs w:val="28"/>
              </w:rPr>
              <w:t>зі</w:t>
            </w:r>
            <w:proofErr w:type="spellEnd"/>
            <w:r w:rsidRPr="0024252D">
              <w:rPr>
                <w:color w:val="000000"/>
                <w:sz w:val="28"/>
                <w:szCs w:val="28"/>
              </w:rPr>
              <w:t xml:space="preserve"> студентами </w:t>
            </w:r>
            <w:proofErr w:type="spellStart"/>
            <w:r w:rsidRPr="0024252D">
              <w:rPr>
                <w:color w:val="000000"/>
                <w:sz w:val="28"/>
                <w:szCs w:val="28"/>
              </w:rPr>
              <w:t>немовних</w:t>
            </w:r>
            <w:proofErr w:type="spellEnd"/>
            <w:r w:rsidRPr="0024252D">
              <w:rPr>
                <w:color w:val="000000"/>
                <w:sz w:val="28"/>
                <w:szCs w:val="28"/>
              </w:rPr>
              <w:t xml:space="preserve"> </w:t>
            </w:r>
            <w:proofErr w:type="spellStart"/>
            <w:r w:rsidRPr="0024252D">
              <w:rPr>
                <w:color w:val="000000"/>
                <w:sz w:val="28"/>
                <w:szCs w:val="28"/>
              </w:rPr>
              <w:t>факультетів</w:t>
            </w:r>
            <w:proofErr w:type="spellEnd"/>
          </w:p>
        </w:tc>
        <w:tc>
          <w:tcPr>
            <w:tcW w:w="1843" w:type="dxa"/>
            <w:vAlign w:val="center"/>
          </w:tcPr>
          <w:p w14:paraId="3537F2ED" w14:textId="77777777" w:rsidR="00EF5EBA" w:rsidRPr="0024252D" w:rsidRDefault="00EF5EBA" w:rsidP="003C4C37">
            <w:pPr>
              <w:spacing w:line="240" w:lineRule="auto"/>
              <w:jc w:val="both"/>
              <w:rPr>
                <w:rFonts w:ascii="Times New Roman" w:hAnsi="Times New Roman"/>
                <w:color w:val="000000"/>
                <w:sz w:val="28"/>
                <w:szCs w:val="28"/>
                <w:lang w:val="uk-UA"/>
              </w:rPr>
            </w:pPr>
            <w:r w:rsidRPr="0024252D">
              <w:rPr>
                <w:rFonts w:ascii="Times New Roman" w:hAnsi="Times New Roman"/>
                <w:color w:val="000000"/>
                <w:sz w:val="28"/>
                <w:szCs w:val="28"/>
                <w:lang w:val="uk-UA"/>
              </w:rPr>
              <w:t>23.02.2022</w:t>
            </w:r>
          </w:p>
        </w:tc>
        <w:tc>
          <w:tcPr>
            <w:tcW w:w="2375" w:type="dxa"/>
            <w:vAlign w:val="center"/>
          </w:tcPr>
          <w:p w14:paraId="3E6F3A73" w14:textId="77777777" w:rsidR="00EF5EBA" w:rsidRPr="0024252D" w:rsidRDefault="00EF5EBA" w:rsidP="003C4C37">
            <w:pPr>
              <w:spacing w:line="240" w:lineRule="auto"/>
              <w:jc w:val="both"/>
              <w:rPr>
                <w:rFonts w:ascii="Times New Roman" w:hAnsi="Times New Roman"/>
                <w:spacing w:val="-16"/>
                <w:sz w:val="28"/>
                <w:szCs w:val="28"/>
                <w:lang w:val="uk-UA"/>
              </w:rPr>
            </w:pPr>
            <w:proofErr w:type="spellStart"/>
            <w:r w:rsidRPr="0024252D">
              <w:rPr>
                <w:rFonts w:ascii="Times New Roman" w:hAnsi="Times New Roman"/>
                <w:spacing w:val="-16"/>
                <w:sz w:val="28"/>
                <w:szCs w:val="28"/>
                <w:lang w:val="uk-UA"/>
              </w:rPr>
              <w:t>Сергеєва</w:t>
            </w:r>
            <w:proofErr w:type="spellEnd"/>
            <w:r w:rsidRPr="0024252D">
              <w:rPr>
                <w:rFonts w:ascii="Times New Roman" w:hAnsi="Times New Roman"/>
                <w:spacing w:val="-16"/>
                <w:sz w:val="28"/>
                <w:szCs w:val="28"/>
                <w:lang w:val="uk-UA"/>
              </w:rPr>
              <w:t xml:space="preserve"> О. А.</w:t>
            </w:r>
          </w:p>
        </w:tc>
      </w:tr>
    </w:tbl>
    <w:p w14:paraId="6A1895E9" w14:textId="77777777" w:rsidR="00EF5EBA" w:rsidRPr="00CC2086" w:rsidRDefault="00EF5EBA" w:rsidP="00CC2086">
      <w:pPr>
        <w:spacing w:after="0" w:line="240" w:lineRule="auto"/>
        <w:jc w:val="both"/>
        <w:rPr>
          <w:rFonts w:ascii="Times New Roman" w:eastAsia="Times New Roman" w:hAnsi="Times New Roman" w:cs="Times New Roman"/>
          <w:b/>
          <w:sz w:val="28"/>
          <w:szCs w:val="28"/>
          <w:lang w:val="uk-UA" w:eastAsia="ru-RU"/>
        </w:rPr>
      </w:pPr>
    </w:p>
    <w:p w14:paraId="6CF3EFD3" w14:textId="78D8B243" w:rsidR="00CC2086" w:rsidRDefault="00CC2086" w:rsidP="00CC2086">
      <w:pPr>
        <w:tabs>
          <w:tab w:val="left" w:pos="1276"/>
        </w:tabs>
        <w:spacing w:after="200" w:line="240" w:lineRule="auto"/>
        <w:jc w:val="both"/>
        <w:rPr>
          <w:rFonts w:ascii="Times New Roman" w:eastAsia="Times New Roman" w:hAnsi="Times New Roman" w:cs="Times New Roman"/>
          <w:sz w:val="28"/>
          <w:szCs w:val="28"/>
          <w:lang w:val="uk-UA"/>
        </w:rPr>
      </w:pPr>
      <w:r w:rsidRPr="00CC2086">
        <w:rPr>
          <w:rFonts w:ascii="Times New Roman" w:eastAsia="Times New Roman" w:hAnsi="Times New Roman" w:cs="Times New Roman"/>
          <w:sz w:val="28"/>
          <w:szCs w:val="28"/>
          <w:lang w:val="uk-UA"/>
        </w:rPr>
        <w:t>Проведення методичних семінарів кафедри англійської мови як опорної:</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8"/>
        <w:gridCol w:w="1843"/>
        <w:gridCol w:w="2375"/>
      </w:tblGrid>
      <w:tr w:rsidR="000D0B10" w:rsidRPr="0024252D" w14:paraId="1CAEB461" w14:textId="77777777" w:rsidTr="003C4C37">
        <w:tc>
          <w:tcPr>
            <w:tcW w:w="534" w:type="dxa"/>
          </w:tcPr>
          <w:p w14:paraId="0642B003" w14:textId="77777777" w:rsidR="000D0B10" w:rsidRPr="0024252D" w:rsidRDefault="000D0B10" w:rsidP="003C4C37">
            <w:pPr>
              <w:pStyle w:val="a7"/>
              <w:spacing w:after="0" w:line="240" w:lineRule="auto"/>
              <w:jc w:val="center"/>
              <w:rPr>
                <w:rFonts w:ascii="Times New Roman" w:hAnsi="Times New Roman" w:cs="Times New Roman"/>
                <w:b/>
                <w:sz w:val="28"/>
                <w:szCs w:val="28"/>
                <w:lang w:val="uk-UA" w:eastAsia="en-US"/>
              </w:rPr>
            </w:pPr>
            <w:r w:rsidRPr="0024252D">
              <w:rPr>
                <w:rFonts w:ascii="Times New Roman" w:hAnsi="Times New Roman" w:cs="Times New Roman"/>
                <w:b/>
                <w:sz w:val="28"/>
                <w:szCs w:val="28"/>
                <w:lang w:val="uk-UA" w:eastAsia="en-US"/>
              </w:rPr>
              <w:t>№ п/п</w:t>
            </w:r>
          </w:p>
        </w:tc>
        <w:tc>
          <w:tcPr>
            <w:tcW w:w="4818" w:type="dxa"/>
          </w:tcPr>
          <w:p w14:paraId="476704CF" w14:textId="77777777" w:rsidR="000D0B10" w:rsidRPr="0024252D" w:rsidRDefault="000D0B10" w:rsidP="003C4C37">
            <w:pPr>
              <w:pStyle w:val="a7"/>
              <w:spacing w:after="0" w:line="240" w:lineRule="auto"/>
              <w:jc w:val="center"/>
              <w:rPr>
                <w:rFonts w:ascii="Times New Roman" w:hAnsi="Times New Roman" w:cs="Times New Roman"/>
                <w:b/>
                <w:sz w:val="28"/>
                <w:szCs w:val="28"/>
                <w:lang w:val="uk-UA" w:eastAsia="en-US"/>
              </w:rPr>
            </w:pPr>
            <w:r w:rsidRPr="0024252D">
              <w:rPr>
                <w:rFonts w:ascii="Times New Roman" w:hAnsi="Times New Roman" w:cs="Times New Roman"/>
                <w:b/>
                <w:sz w:val="28"/>
                <w:szCs w:val="28"/>
                <w:lang w:val="uk-UA" w:eastAsia="en-US"/>
              </w:rPr>
              <w:t>Тема семінару</w:t>
            </w:r>
          </w:p>
        </w:tc>
        <w:tc>
          <w:tcPr>
            <w:tcW w:w="1843" w:type="dxa"/>
          </w:tcPr>
          <w:p w14:paraId="563048FF" w14:textId="77777777" w:rsidR="000D0B10" w:rsidRPr="0024252D" w:rsidRDefault="000D0B10" w:rsidP="003C4C37">
            <w:pPr>
              <w:pStyle w:val="a7"/>
              <w:spacing w:after="0" w:line="240" w:lineRule="auto"/>
              <w:jc w:val="center"/>
              <w:rPr>
                <w:rFonts w:ascii="Times New Roman" w:hAnsi="Times New Roman" w:cs="Times New Roman"/>
                <w:b/>
                <w:sz w:val="28"/>
                <w:szCs w:val="28"/>
                <w:lang w:val="uk-UA" w:eastAsia="en-US"/>
              </w:rPr>
            </w:pPr>
            <w:r w:rsidRPr="0024252D">
              <w:rPr>
                <w:rFonts w:ascii="Times New Roman" w:hAnsi="Times New Roman" w:cs="Times New Roman"/>
                <w:b/>
                <w:sz w:val="28"/>
                <w:szCs w:val="28"/>
                <w:lang w:val="uk-UA" w:eastAsia="en-US"/>
              </w:rPr>
              <w:t>Дата</w:t>
            </w:r>
          </w:p>
        </w:tc>
        <w:tc>
          <w:tcPr>
            <w:tcW w:w="2375" w:type="dxa"/>
          </w:tcPr>
          <w:p w14:paraId="156D49A3" w14:textId="77777777" w:rsidR="000D0B10" w:rsidRPr="0024252D" w:rsidRDefault="000D0B10" w:rsidP="003C4C37">
            <w:pPr>
              <w:pStyle w:val="a7"/>
              <w:spacing w:after="0" w:line="240" w:lineRule="auto"/>
              <w:jc w:val="center"/>
              <w:rPr>
                <w:rFonts w:ascii="Times New Roman" w:hAnsi="Times New Roman" w:cs="Times New Roman"/>
                <w:b/>
                <w:sz w:val="28"/>
                <w:szCs w:val="28"/>
                <w:lang w:val="uk-UA" w:eastAsia="en-US"/>
              </w:rPr>
            </w:pPr>
            <w:r w:rsidRPr="0024252D">
              <w:rPr>
                <w:rFonts w:ascii="Times New Roman" w:hAnsi="Times New Roman" w:cs="Times New Roman"/>
                <w:b/>
                <w:sz w:val="28"/>
                <w:szCs w:val="28"/>
                <w:lang w:val="uk-UA" w:eastAsia="en-US"/>
              </w:rPr>
              <w:t>Доповідач</w:t>
            </w:r>
          </w:p>
        </w:tc>
      </w:tr>
      <w:tr w:rsidR="000D0B10" w:rsidRPr="0024252D" w14:paraId="4D40646A" w14:textId="77777777" w:rsidTr="003C4C37">
        <w:tc>
          <w:tcPr>
            <w:tcW w:w="9570" w:type="dxa"/>
            <w:gridSpan w:val="4"/>
          </w:tcPr>
          <w:p w14:paraId="754AAF9F" w14:textId="77777777" w:rsidR="000D0B10" w:rsidRPr="0024252D" w:rsidRDefault="000D0B10" w:rsidP="003C4C37">
            <w:pPr>
              <w:pStyle w:val="a7"/>
              <w:spacing w:after="0" w:line="240" w:lineRule="auto"/>
              <w:jc w:val="center"/>
              <w:rPr>
                <w:rFonts w:ascii="Times New Roman" w:hAnsi="Times New Roman" w:cs="Times New Roman"/>
                <w:b/>
                <w:sz w:val="28"/>
                <w:szCs w:val="28"/>
                <w:lang w:val="uk-UA" w:eastAsia="en-US"/>
              </w:rPr>
            </w:pPr>
          </w:p>
        </w:tc>
      </w:tr>
      <w:tr w:rsidR="000D0B10" w:rsidRPr="0024252D" w14:paraId="4986A039" w14:textId="77777777" w:rsidTr="003C4C37">
        <w:trPr>
          <w:trHeight w:val="595"/>
        </w:trPr>
        <w:tc>
          <w:tcPr>
            <w:tcW w:w="534" w:type="dxa"/>
          </w:tcPr>
          <w:p w14:paraId="3A5927E0" w14:textId="77777777" w:rsidR="000D0B10" w:rsidRPr="0024252D" w:rsidRDefault="000D0B10" w:rsidP="003C4C37">
            <w:pPr>
              <w:pStyle w:val="a7"/>
              <w:tabs>
                <w:tab w:val="left" w:pos="375"/>
              </w:tabs>
              <w:spacing w:after="0" w:line="240" w:lineRule="auto"/>
              <w:jc w:val="center"/>
              <w:rPr>
                <w:rFonts w:ascii="Times New Roman" w:hAnsi="Times New Roman" w:cs="Times New Roman"/>
                <w:sz w:val="28"/>
                <w:szCs w:val="28"/>
                <w:lang w:val="uk-UA" w:eastAsia="en-US"/>
              </w:rPr>
            </w:pPr>
            <w:r w:rsidRPr="0024252D">
              <w:rPr>
                <w:rFonts w:ascii="Times New Roman" w:hAnsi="Times New Roman" w:cs="Times New Roman"/>
                <w:sz w:val="28"/>
                <w:szCs w:val="28"/>
                <w:lang w:val="uk-UA" w:eastAsia="en-US"/>
              </w:rPr>
              <w:t>1</w:t>
            </w:r>
          </w:p>
        </w:tc>
        <w:tc>
          <w:tcPr>
            <w:tcW w:w="4818" w:type="dxa"/>
          </w:tcPr>
          <w:p w14:paraId="095B8F66" w14:textId="77777777" w:rsidR="000D0B10" w:rsidRPr="0024252D" w:rsidRDefault="000D0B10" w:rsidP="003C4C37">
            <w:pPr>
              <w:pStyle w:val="a7"/>
              <w:spacing w:after="0" w:line="240" w:lineRule="auto"/>
              <w:rPr>
                <w:rFonts w:ascii="Times New Roman" w:hAnsi="Times New Roman" w:cs="Times New Roman"/>
                <w:sz w:val="28"/>
                <w:szCs w:val="28"/>
                <w:lang w:val="uk-UA" w:eastAsia="en-US"/>
              </w:rPr>
            </w:pPr>
            <w:r w:rsidRPr="0024252D">
              <w:rPr>
                <w:rFonts w:ascii="Times New Roman" w:hAnsi="Times New Roman" w:cs="Times New Roman"/>
                <w:color w:val="000000"/>
                <w:sz w:val="28"/>
                <w:szCs w:val="28"/>
              </w:rPr>
              <w:t xml:space="preserve">Media </w:t>
            </w:r>
            <w:proofErr w:type="spellStart"/>
            <w:r w:rsidRPr="0024252D">
              <w:rPr>
                <w:rFonts w:ascii="Times New Roman" w:hAnsi="Times New Roman" w:cs="Times New Roman"/>
                <w:color w:val="000000"/>
                <w:sz w:val="28"/>
                <w:szCs w:val="28"/>
              </w:rPr>
              <w:t>literacy</w:t>
            </w:r>
            <w:proofErr w:type="spellEnd"/>
            <w:r w:rsidRPr="0024252D">
              <w:rPr>
                <w:rFonts w:ascii="Times New Roman" w:hAnsi="Times New Roman" w:cs="Times New Roman"/>
                <w:color w:val="000000"/>
                <w:sz w:val="28"/>
                <w:szCs w:val="28"/>
              </w:rPr>
              <w:t xml:space="preserve"> в </w:t>
            </w:r>
            <w:proofErr w:type="spellStart"/>
            <w:r w:rsidRPr="0024252D">
              <w:rPr>
                <w:rFonts w:ascii="Times New Roman" w:hAnsi="Times New Roman" w:cs="Times New Roman"/>
                <w:color w:val="000000"/>
                <w:sz w:val="28"/>
                <w:szCs w:val="28"/>
              </w:rPr>
              <w:t>сучасному</w:t>
            </w:r>
            <w:proofErr w:type="spellEnd"/>
            <w:r w:rsidRPr="0024252D">
              <w:rPr>
                <w:rFonts w:ascii="Times New Roman" w:hAnsi="Times New Roman" w:cs="Times New Roman"/>
                <w:color w:val="000000"/>
                <w:sz w:val="28"/>
                <w:szCs w:val="28"/>
              </w:rPr>
              <w:t xml:space="preserve"> </w:t>
            </w:r>
            <w:proofErr w:type="spellStart"/>
            <w:r w:rsidRPr="0024252D">
              <w:rPr>
                <w:rFonts w:ascii="Times New Roman" w:hAnsi="Times New Roman" w:cs="Times New Roman"/>
                <w:color w:val="000000"/>
                <w:sz w:val="28"/>
                <w:szCs w:val="28"/>
              </w:rPr>
              <w:t>освітньому</w:t>
            </w:r>
            <w:proofErr w:type="spellEnd"/>
            <w:r w:rsidRPr="0024252D">
              <w:rPr>
                <w:rFonts w:ascii="Times New Roman" w:hAnsi="Times New Roman" w:cs="Times New Roman"/>
                <w:color w:val="000000"/>
                <w:sz w:val="28"/>
                <w:szCs w:val="28"/>
              </w:rPr>
              <w:t xml:space="preserve"> </w:t>
            </w:r>
            <w:proofErr w:type="spellStart"/>
            <w:r w:rsidRPr="0024252D">
              <w:rPr>
                <w:rFonts w:ascii="Times New Roman" w:hAnsi="Times New Roman" w:cs="Times New Roman"/>
                <w:color w:val="000000"/>
                <w:sz w:val="28"/>
                <w:szCs w:val="28"/>
              </w:rPr>
              <w:t>просторі</w:t>
            </w:r>
            <w:proofErr w:type="spellEnd"/>
          </w:p>
        </w:tc>
        <w:tc>
          <w:tcPr>
            <w:tcW w:w="1843" w:type="dxa"/>
          </w:tcPr>
          <w:p w14:paraId="1898F96C" w14:textId="77777777" w:rsidR="000D0B10" w:rsidRPr="0024252D" w:rsidRDefault="000D0B10" w:rsidP="003C4C37">
            <w:pPr>
              <w:pStyle w:val="a7"/>
              <w:spacing w:after="0" w:line="240" w:lineRule="auto"/>
              <w:rPr>
                <w:rFonts w:ascii="Times New Roman" w:hAnsi="Times New Roman" w:cs="Times New Roman"/>
                <w:sz w:val="28"/>
                <w:szCs w:val="28"/>
                <w:lang w:val="ru-RU" w:eastAsia="en-US"/>
              </w:rPr>
            </w:pPr>
            <w:r w:rsidRPr="0024252D">
              <w:rPr>
                <w:rFonts w:ascii="Times New Roman" w:hAnsi="Times New Roman" w:cs="Times New Roman"/>
                <w:color w:val="000000"/>
                <w:sz w:val="28"/>
                <w:szCs w:val="28"/>
              </w:rPr>
              <w:t>13.09.2021</w:t>
            </w:r>
          </w:p>
        </w:tc>
        <w:tc>
          <w:tcPr>
            <w:tcW w:w="2375" w:type="dxa"/>
          </w:tcPr>
          <w:p w14:paraId="3FA57502" w14:textId="60F5AC77" w:rsidR="000D0B10" w:rsidRPr="000D0B10" w:rsidRDefault="006134AB" w:rsidP="003C4C37">
            <w:pPr>
              <w:pStyle w:val="a7"/>
              <w:spacing w:after="0" w:line="240" w:lineRule="auto"/>
              <w:rPr>
                <w:rFonts w:ascii="Times New Roman" w:hAnsi="Times New Roman" w:cs="Times New Roman"/>
                <w:sz w:val="28"/>
                <w:szCs w:val="28"/>
                <w:vertAlign w:val="subscript"/>
                <w:lang w:val="uk-UA" w:eastAsia="en-US"/>
              </w:rPr>
            </w:pPr>
            <w:r>
              <w:rPr>
                <w:rFonts w:ascii="Times New Roman" w:hAnsi="Times New Roman" w:cs="Times New Roman"/>
                <w:sz w:val="28"/>
                <w:szCs w:val="28"/>
                <w:vertAlign w:val="subscript"/>
                <w:lang w:val="uk-UA" w:eastAsia="en-US"/>
              </w:rPr>
              <w:t>Пєшкова О.Г.</w:t>
            </w:r>
          </w:p>
        </w:tc>
      </w:tr>
    </w:tbl>
    <w:p w14:paraId="48D01BDC" w14:textId="77777777" w:rsidR="00CC2086" w:rsidRPr="00CC2086" w:rsidRDefault="00CC2086" w:rsidP="00CC2086">
      <w:pPr>
        <w:tabs>
          <w:tab w:val="left" w:pos="1276"/>
        </w:tabs>
        <w:spacing w:after="200" w:line="240" w:lineRule="auto"/>
        <w:jc w:val="both"/>
        <w:rPr>
          <w:rFonts w:ascii="Times New Roman" w:eastAsia="Times New Roman" w:hAnsi="Times New Roman" w:cs="Times New Roman"/>
          <w:sz w:val="28"/>
          <w:szCs w:val="28"/>
          <w:lang w:val="uk-UA"/>
        </w:rPr>
      </w:pPr>
    </w:p>
    <w:p w14:paraId="72C9A16F" w14:textId="32DEAFEC" w:rsidR="00CC2086" w:rsidRPr="00CC2086" w:rsidRDefault="006134AB" w:rsidP="00CC2086">
      <w:pPr>
        <w:tabs>
          <w:tab w:val="left" w:pos="1276"/>
        </w:tabs>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r w:rsidR="00CC2086" w:rsidRPr="00CC2086">
        <w:rPr>
          <w:rFonts w:ascii="Times New Roman" w:eastAsia="Times New Roman" w:hAnsi="Times New Roman" w:cs="Times New Roman"/>
          <w:sz w:val="28"/>
          <w:szCs w:val="28"/>
          <w:lang w:val="uk-UA"/>
        </w:rPr>
        <w:t>За 20</w:t>
      </w:r>
      <w:r>
        <w:rPr>
          <w:rFonts w:ascii="Times New Roman" w:eastAsia="Times New Roman" w:hAnsi="Times New Roman" w:cs="Times New Roman"/>
          <w:sz w:val="28"/>
          <w:szCs w:val="28"/>
          <w:lang w:val="uk-UA"/>
        </w:rPr>
        <w:t>21</w:t>
      </w:r>
      <w:r w:rsidR="00CC2086" w:rsidRPr="00CC2086">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2</w:t>
      </w:r>
      <w:r w:rsidR="00CC2086" w:rsidRPr="00CC2086">
        <w:rPr>
          <w:rFonts w:ascii="Times New Roman" w:eastAsia="Times New Roman" w:hAnsi="Times New Roman" w:cs="Times New Roman"/>
          <w:sz w:val="28"/>
          <w:szCs w:val="28"/>
          <w:lang w:val="uk-UA"/>
        </w:rPr>
        <w:t xml:space="preserve"> рік викладачами </w:t>
      </w:r>
      <w:r w:rsidR="00B150E1">
        <w:rPr>
          <w:rFonts w:ascii="Times New Roman" w:eastAsia="Times New Roman" w:hAnsi="Times New Roman" w:cs="Times New Roman"/>
          <w:sz w:val="28"/>
          <w:szCs w:val="28"/>
          <w:lang w:val="uk-UA"/>
        </w:rPr>
        <w:t xml:space="preserve">кафедри англійської мови </w:t>
      </w:r>
      <w:r w:rsidR="00CC2086" w:rsidRPr="00CC2086">
        <w:rPr>
          <w:rFonts w:ascii="Times New Roman" w:eastAsia="Times New Roman" w:hAnsi="Times New Roman" w:cs="Times New Roman"/>
          <w:sz w:val="28"/>
          <w:szCs w:val="28"/>
          <w:lang w:val="uk-UA"/>
        </w:rPr>
        <w:t xml:space="preserve">було проведено </w:t>
      </w:r>
      <w:r w:rsidR="00860ECD" w:rsidRPr="00860ECD">
        <w:rPr>
          <w:rFonts w:ascii="Times New Roman" w:eastAsia="Times New Roman" w:hAnsi="Times New Roman" w:cs="Times New Roman"/>
          <w:sz w:val="28"/>
          <w:szCs w:val="28"/>
          <w:lang w:val="uk-UA"/>
        </w:rPr>
        <w:t xml:space="preserve">22 </w:t>
      </w:r>
      <w:r w:rsidR="00CC2086" w:rsidRPr="00CC2086">
        <w:rPr>
          <w:rFonts w:ascii="Times New Roman" w:eastAsia="Times New Roman" w:hAnsi="Times New Roman" w:cs="Times New Roman"/>
          <w:sz w:val="28"/>
          <w:szCs w:val="28"/>
          <w:lang w:val="uk-UA"/>
        </w:rPr>
        <w:t>відкрит</w:t>
      </w:r>
      <w:r w:rsidR="00860ECD" w:rsidRPr="00860ECD">
        <w:rPr>
          <w:rFonts w:ascii="Times New Roman" w:eastAsia="Times New Roman" w:hAnsi="Times New Roman" w:cs="Times New Roman"/>
          <w:sz w:val="28"/>
          <w:szCs w:val="28"/>
          <w:lang w:val="uk-UA"/>
        </w:rPr>
        <w:t>их</w:t>
      </w:r>
      <w:r w:rsidR="00CC2086" w:rsidRPr="00CC2086">
        <w:rPr>
          <w:rFonts w:ascii="Times New Roman" w:eastAsia="Times New Roman" w:hAnsi="Times New Roman" w:cs="Times New Roman"/>
          <w:sz w:val="28"/>
          <w:szCs w:val="28"/>
          <w:lang w:val="uk-UA"/>
        </w:rPr>
        <w:t xml:space="preserve"> заняття</w:t>
      </w:r>
    </w:p>
    <w:p w14:paraId="3C430959" w14:textId="0A10A7C7" w:rsidR="00CC2086" w:rsidRDefault="00CC2086" w:rsidP="00370127">
      <w:pPr>
        <w:numPr>
          <w:ilvl w:val="1"/>
          <w:numId w:val="5"/>
        </w:numPr>
        <w:tabs>
          <w:tab w:val="left" w:pos="1134"/>
        </w:tabs>
        <w:spacing w:after="0" w:line="240" w:lineRule="auto"/>
        <w:ind w:firstLine="709"/>
        <w:jc w:val="both"/>
        <w:rPr>
          <w:rFonts w:ascii="Times New Roman" w:eastAsia="Times New Roman" w:hAnsi="Times New Roman" w:cs="Times New Roman"/>
          <w:b/>
          <w:sz w:val="28"/>
          <w:szCs w:val="28"/>
          <w:u w:val="single"/>
          <w:lang w:val="uk-UA"/>
        </w:rPr>
      </w:pPr>
      <w:r w:rsidRPr="00CC2086">
        <w:rPr>
          <w:rFonts w:ascii="Times New Roman" w:eastAsia="Times New Roman" w:hAnsi="Times New Roman" w:cs="Times New Roman"/>
          <w:b/>
          <w:sz w:val="28"/>
          <w:szCs w:val="28"/>
          <w:u w:val="single"/>
          <w:lang w:val="uk-UA"/>
        </w:rPr>
        <w:t xml:space="preserve">Участь у науково-методичних заходах </w:t>
      </w:r>
    </w:p>
    <w:p w14:paraId="3C012215" w14:textId="12856097" w:rsidR="00936941" w:rsidRDefault="00936941" w:rsidP="00936941">
      <w:pPr>
        <w:tabs>
          <w:tab w:val="left" w:pos="1134"/>
        </w:tabs>
        <w:spacing w:after="0" w:line="240" w:lineRule="auto"/>
        <w:jc w:val="both"/>
        <w:rPr>
          <w:rFonts w:ascii="Times New Roman" w:eastAsia="Times New Roman" w:hAnsi="Times New Roman" w:cs="Times New Roman"/>
          <w:b/>
          <w:sz w:val="28"/>
          <w:szCs w:val="28"/>
          <w:u w:val="single"/>
          <w:lang w:val="uk-UA"/>
        </w:rPr>
      </w:pPr>
    </w:p>
    <w:p w14:paraId="583EAFB4" w14:textId="77777777" w:rsidR="00936941" w:rsidRPr="0024252D" w:rsidRDefault="00936941" w:rsidP="00936941">
      <w:pPr>
        <w:tabs>
          <w:tab w:val="left" w:pos="1134"/>
        </w:tabs>
        <w:spacing w:line="240" w:lineRule="auto"/>
        <w:ind w:firstLine="709"/>
        <w:jc w:val="both"/>
        <w:rPr>
          <w:rFonts w:ascii="Times New Roman" w:hAnsi="Times New Roman"/>
          <w:sz w:val="28"/>
          <w:szCs w:val="28"/>
          <w:lang w:val="uk-UA"/>
        </w:rPr>
      </w:pPr>
      <w:r w:rsidRPr="0024252D">
        <w:rPr>
          <w:rFonts w:ascii="Times New Roman" w:hAnsi="Times New Roman"/>
          <w:bCs/>
          <w:sz w:val="28"/>
          <w:szCs w:val="28"/>
          <w:lang w:val="uk-UA"/>
        </w:rPr>
        <w:t>За звітній період</w:t>
      </w:r>
      <w:r w:rsidRPr="0024252D">
        <w:rPr>
          <w:rFonts w:ascii="Times New Roman" w:hAnsi="Times New Roman"/>
          <w:b/>
          <w:bCs/>
          <w:sz w:val="28"/>
          <w:szCs w:val="28"/>
          <w:lang w:val="uk-UA"/>
        </w:rPr>
        <w:t xml:space="preserve"> </w:t>
      </w:r>
      <w:r w:rsidRPr="0024252D">
        <w:rPr>
          <w:rFonts w:ascii="Times New Roman" w:hAnsi="Times New Roman"/>
          <w:bCs/>
          <w:sz w:val="28"/>
          <w:szCs w:val="28"/>
          <w:lang w:val="uk-UA"/>
        </w:rPr>
        <w:t>науково-педагогічні працівники кафедри взяли участь у</w:t>
      </w:r>
      <w:r w:rsidRPr="0024252D">
        <w:rPr>
          <w:rFonts w:ascii="Times New Roman" w:hAnsi="Times New Roman"/>
          <w:b/>
          <w:bCs/>
          <w:sz w:val="28"/>
          <w:szCs w:val="28"/>
          <w:lang w:val="uk-UA"/>
        </w:rPr>
        <w:t xml:space="preserve"> </w:t>
      </w:r>
      <w:r w:rsidRPr="0024252D">
        <w:rPr>
          <w:rFonts w:ascii="Times New Roman" w:hAnsi="Times New Roman"/>
          <w:sz w:val="28"/>
          <w:szCs w:val="28"/>
          <w:lang w:val="uk-UA"/>
        </w:rPr>
        <w:t>таких заходах з доповідями методичної тематики:</w:t>
      </w:r>
    </w:p>
    <w:p w14:paraId="77E77E34" w14:textId="5492BFBC" w:rsidR="00936941" w:rsidRPr="00936941" w:rsidRDefault="00936941" w:rsidP="00370127">
      <w:pPr>
        <w:pStyle w:val="a3"/>
        <w:numPr>
          <w:ilvl w:val="2"/>
          <w:numId w:val="4"/>
        </w:numPr>
        <w:spacing w:after="0" w:line="240" w:lineRule="auto"/>
        <w:jc w:val="both"/>
        <w:rPr>
          <w:rFonts w:ascii="Times New Roman" w:hAnsi="Times New Roman"/>
          <w:sz w:val="28"/>
          <w:szCs w:val="28"/>
          <w:u w:val="single"/>
        </w:rPr>
      </w:pPr>
      <w:r w:rsidRPr="00936941">
        <w:rPr>
          <w:rFonts w:ascii="Times New Roman" w:hAnsi="Times New Roman"/>
          <w:sz w:val="28"/>
          <w:szCs w:val="28"/>
          <w:u w:val="single"/>
        </w:rPr>
        <w:t>у межах ХНУ імені В. Н. Каразіна</w:t>
      </w:r>
    </w:p>
    <w:p w14:paraId="06E18DBA" w14:textId="515E89E8" w:rsidR="00936941" w:rsidRPr="00936941" w:rsidRDefault="00936941" w:rsidP="00370127">
      <w:pPr>
        <w:pStyle w:val="a3"/>
        <w:numPr>
          <w:ilvl w:val="6"/>
          <w:numId w:val="8"/>
        </w:numPr>
        <w:shd w:val="clear" w:color="auto" w:fill="FFFFFF" w:themeFill="background1"/>
        <w:tabs>
          <w:tab w:val="left" w:pos="993"/>
        </w:tabs>
        <w:spacing w:after="0" w:line="240" w:lineRule="auto"/>
        <w:ind w:left="0" w:firstLine="709"/>
        <w:jc w:val="both"/>
        <w:rPr>
          <w:rFonts w:ascii="Times New Roman" w:hAnsi="Times New Roman" w:cs="Times New Roman"/>
          <w:color w:val="000000" w:themeColor="text1"/>
          <w:sz w:val="28"/>
          <w:szCs w:val="28"/>
        </w:rPr>
      </w:pPr>
      <w:r w:rsidRPr="00936941">
        <w:rPr>
          <w:rFonts w:ascii="Times New Roman" w:hAnsi="Times New Roman" w:cs="Times New Roman"/>
          <w:color w:val="000000" w:themeColor="text1"/>
          <w:sz w:val="28"/>
          <w:szCs w:val="28"/>
        </w:rPr>
        <w:t>Семінар «Метод контекстного навчання» (</w:t>
      </w:r>
      <w:proofErr w:type="spellStart"/>
      <w:r w:rsidRPr="00936941">
        <w:rPr>
          <w:rFonts w:ascii="Times New Roman" w:hAnsi="Times New Roman" w:cs="Times New Roman"/>
          <w:color w:val="000000" w:themeColor="text1"/>
          <w:sz w:val="28"/>
          <w:szCs w:val="28"/>
        </w:rPr>
        <w:t>Content-based</w:t>
      </w:r>
      <w:proofErr w:type="spellEnd"/>
      <w:r w:rsidRPr="00936941">
        <w:rPr>
          <w:rFonts w:ascii="Times New Roman" w:hAnsi="Times New Roman" w:cs="Times New Roman"/>
          <w:color w:val="000000" w:themeColor="text1"/>
          <w:sz w:val="28"/>
          <w:szCs w:val="28"/>
        </w:rPr>
        <w:t xml:space="preserve"> </w:t>
      </w:r>
      <w:proofErr w:type="spellStart"/>
      <w:r w:rsidRPr="00936941">
        <w:rPr>
          <w:rFonts w:ascii="Times New Roman" w:hAnsi="Times New Roman" w:cs="Times New Roman"/>
          <w:color w:val="000000" w:themeColor="text1"/>
          <w:sz w:val="28"/>
          <w:szCs w:val="28"/>
        </w:rPr>
        <w:t>Instruction</w:t>
      </w:r>
      <w:proofErr w:type="spellEnd"/>
      <w:r w:rsidRPr="00936941">
        <w:rPr>
          <w:rFonts w:ascii="Times New Roman" w:hAnsi="Times New Roman" w:cs="Times New Roman"/>
          <w:color w:val="000000" w:themeColor="text1"/>
          <w:sz w:val="28"/>
          <w:szCs w:val="28"/>
        </w:rPr>
        <w:t>) у межах Стратегії розвитку ХНУ імені В.Н. Каразіна на 2019-2025 рр. (10 та 17.11.2021) (</w:t>
      </w:r>
      <w:proofErr w:type="spellStart"/>
      <w:r w:rsidRPr="00936941">
        <w:rPr>
          <w:rFonts w:ascii="Times New Roman" w:hAnsi="Times New Roman" w:cs="Times New Roman"/>
          <w:color w:val="000000" w:themeColor="text1"/>
          <w:sz w:val="28"/>
          <w:szCs w:val="28"/>
        </w:rPr>
        <w:t>проєкт</w:t>
      </w:r>
      <w:proofErr w:type="spellEnd"/>
      <w:r w:rsidRPr="00936941">
        <w:rPr>
          <w:rFonts w:ascii="Times New Roman" w:hAnsi="Times New Roman" w:cs="Times New Roman"/>
          <w:color w:val="000000" w:themeColor="text1"/>
          <w:sz w:val="28"/>
          <w:szCs w:val="28"/>
        </w:rPr>
        <w:t xml:space="preserve"> 2.10 «Англійська мова в освітньому процесі») (Ткаля І.А., Чернишова Н.В., </w:t>
      </w:r>
      <w:proofErr w:type="spellStart"/>
      <w:r w:rsidRPr="00936941">
        <w:rPr>
          <w:rFonts w:ascii="Times New Roman" w:hAnsi="Times New Roman" w:cs="Times New Roman"/>
          <w:color w:val="000000" w:themeColor="text1"/>
          <w:sz w:val="28"/>
          <w:szCs w:val="28"/>
        </w:rPr>
        <w:t>Авдєєнко</w:t>
      </w:r>
      <w:proofErr w:type="spellEnd"/>
      <w:r w:rsidRPr="00936941">
        <w:rPr>
          <w:rFonts w:ascii="Times New Roman" w:hAnsi="Times New Roman" w:cs="Times New Roman"/>
          <w:color w:val="000000" w:themeColor="text1"/>
          <w:sz w:val="28"/>
          <w:szCs w:val="28"/>
        </w:rPr>
        <w:t xml:space="preserve"> І.Н., </w:t>
      </w:r>
      <w:proofErr w:type="spellStart"/>
      <w:r w:rsidRPr="00936941">
        <w:rPr>
          <w:rFonts w:ascii="Times New Roman" w:hAnsi="Times New Roman" w:cs="Times New Roman"/>
          <w:color w:val="000000" w:themeColor="text1"/>
          <w:sz w:val="28"/>
          <w:szCs w:val="28"/>
        </w:rPr>
        <w:t>Шамаєва</w:t>
      </w:r>
      <w:proofErr w:type="spellEnd"/>
      <w:r w:rsidRPr="00936941">
        <w:rPr>
          <w:rFonts w:ascii="Times New Roman" w:hAnsi="Times New Roman" w:cs="Times New Roman"/>
          <w:color w:val="000000" w:themeColor="text1"/>
          <w:sz w:val="28"/>
          <w:szCs w:val="28"/>
        </w:rPr>
        <w:t xml:space="preserve"> Ю.Ю., Гусєва Г.Г, Котова А.В</w:t>
      </w:r>
      <w:r>
        <w:rPr>
          <w:rFonts w:ascii="Times New Roman" w:hAnsi="Times New Roman" w:cs="Times New Roman"/>
          <w:color w:val="000000" w:themeColor="text1"/>
          <w:sz w:val="28"/>
          <w:szCs w:val="28"/>
        </w:rPr>
        <w:t>.</w:t>
      </w:r>
      <w:r w:rsidRPr="00936941">
        <w:rPr>
          <w:rFonts w:ascii="Times New Roman" w:hAnsi="Times New Roman" w:cs="Times New Roman"/>
          <w:color w:val="000000" w:themeColor="text1"/>
          <w:sz w:val="28"/>
          <w:szCs w:val="28"/>
        </w:rPr>
        <w:t xml:space="preserve">, </w:t>
      </w:r>
      <w:r w:rsidRPr="00936941">
        <w:rPr>
          <w:rFonts w:ascii="Times New Roman" w:hAnsi="Times New Roman" w:cs="Times New Roman"/>
          <w:sz w:val="28"/>
          <w:szCs w:val="28"/>
        </w:rPr>
        <w:t>Павлова Л.В.)</w:t>
      </w:r>
      <w:r w:rsidRPr="00936941">
        <w:rPr>
          <w:rFonts w:ascii="Times New Roman" w:hAnsi="Times New Roman" w:cs="Times New Roman"/>
          <w:color w:val="000000" w:themeColor="text1"/>
          <w:sz w:val="28"/>
          <w:szCs w:val="28"/>
        </w:rPr>
        <w:t>.)</w:t>
      </w:r>
    </w:p>
    <w:p w14:paraId="1606BD5D" w14:textId="77777777" w:rsidR="00936941" w:rsidRPr="00936941" w:rsidRDefault="00936941" w:rsidP="00370127">
      <w:pPr>
        <w:pStyle w:val="a3"/>
        <w:numPr>
          <w:ilvl w:val="6"/>
          <w:numId w:val="8"/>
        </w:numPr>
        <w:tabs>
          <w:tab w:val="left" w:pos="709"/>
          <w:tab w:val="left" w:pos="993"/>
        </w:tabs>
        <w:spacing w:after="0" w:line="240" w:lineRule="auto"/>
        <w:ind w:left="0" w:firstLine="567"/>
        <w:contextualSpacing w:val="0"/>
        <w:jc w:val="both"/>
        <w:rPr>
          <w:rFonts w:ascii="Times New Roman" w:hAnsi="Times New Roman" w:cs="Times New Roman"/>
          <w:sz w:val="28"/>
          <w:szCs w:val="28"/>
        </w:rPr>
      </w:pPr>
      <w:r w:rsidRPr="00936941">
        <w:rPr>
          <w:rFonts w:ascii="Times New Roman" w:hAnsi="Times New Roman" w:cs="Times New Roman"/>
          <w:sz w:val="28"/>
          <w:szCs w:val="28"/>
        </w:rPr>
        <w:t>ХХІ ювілейна наукова онлайн-конференції з міжнародною участю  “</w:t>
      </w:r>
      <w:proofErr w:type="spellStart"/>
      <w:r w:rsidRPr="00936941">
        <w:rPr>
          <w:rFonts w:ascii="Times New Roman" w:hAnsi="Times New Roman" w:cs="Times New Roman"/>
          <w:sz w:val="28"/>
          <w:szCs w:val="28"/>
        </w:rPr>
        <w:t>Каразінські</w:t>
      </w:r>
      <w:proofErr w:type="spellEnd"/>
      <w:r w:rsidRPr="00936941">
        <w:rPr>
          <w:rFonts w:ascii="Times New Roman" w:hAnsi="Times New Roman" w:cs="Times New Roman"/>
          <w:sz w:val="28"/>
          <w:szCs w:val="28"/>
        </w:rPr>
        <w:t xml:space="preserve"> читання: Людина. Мова. Комунікація”, м. Харків, 5 лютого 2021 р (</w:t>
      </w:r>
      <w:proofErr w:type="spellStart"/>
      <w:r w:rsidRPr="00936941">
        <w:rPr>
          <w:rFonts w:ascii="Times New Roman" w:eastAsia="SimSun" w:hAnsi="Times New Roman" w:cs="Times New Roman"/>
          <w:color w:val="00000A"/>
          <w:sz w:val="28"/>
          <w:szCs w:val="28"/>
          <w:lang w:eastAsia="hi-IN" w:bidi="hi-IN"/>
        </w:rPr>
        <w:t>Лєшньова</w:t>
      </w:r>
      <w:proofErr w:type="spellEnd"/>
      <w:r w:rsidRPr="00936941">
        <w:rPr>
          <w:rFonts w:ascii="Times New Roman" w:eastAsia="SimSun" w:hAnsi="Times New Roman" w:cs="Times New Roman"/>
          <w:color w:val="00000A"/>
          <w:sz w:val="28"/>
          <w:szCs w:val="28"/>
          <w:lang w:eastAsia="hi-IN" w:bidi="hi-IN"/>
        </w:rPr>
        <w:t xml:space="preserve"> Н.О., Павлова Л.В., </w:t>
      </w:r>
      <w:proofErr w:type="spellStart"/>
      <w:r w:rsidRPr="00936941">
        <w:rPr>
          <w:rFonts w:ascii="Times New Roman" w:eastAsia="SimSun" w:hAnsi="Times New Roman" w:cs="Times New Roman"/>
          <w:color w:val="00000A"/>
          <w:sz w:val="28"/>
          <w:szCs w:val="28"/>
          <w:lang w:eastAsia="hi-IN" w:bidi="hi-IN"/>
        </w:rPr>
        <w:t>Сергеєва</w:t>
      </w:r>
      <w:proofErr w:type="spellEnd"/>
      <w:r w:rsidRPr="00936941">
        <w:rPr>
          <w:rFonts w:ascii="Times New Roman" w:eastAsia="SimSun" w:hAnsi="Times New Roman" w:cs="Times New Roman"/>
          <w:color w:val="00000A"/>
          <w:sz w:val="28"/>
          <w:szCs w:val="28"/>
          <w:lang w:eastAsia="hi-IN" w:bidi="hi-IN"/>
        </w:rPr>
        <w:t xml:space="preserve"> О.А, Котова А. В,, Сердюк В. М., </w:t>
      </w:r>
      <w:proofErr w:type="spellStart"/>
      <w:r w:rsidRPr="00936941">
        <w:rPr>
          <w:rFonts w:ascii="Times New Roman" w:eastAsia="SimSun" w:hAnsi="Times New Roman" w:cs="Times New Roman"/>
          <w:color w:val="00000A"/>
          <w:sz w:val="28"/>
          <w:szCs w:val="28"/>
          <w:lang w:eastAsia="hi-IN" w:bidi="hi-IN"/>
        </w:rPr>
        <w:t>Шамаєва</w:t>
      </w:r>
      <w:proofErr w:type="spellEnd"/>
      <w:r w:rsidRPr="00936941">
        <w:rPr>
          <w:rFonts w:ascii="Times New Roman" w:eastAsia="SimSun" w:hAnsi="Times New Roman" w:cs="Times New Roman"/>
          <w:color w:val="00000A"/>
          <w:sz w:val="28"/>
          <w:szCs w:val="28"/>
          <w:lang w:eastAsia="hi-IN" w:bidi="hi-IN"/>
        </w:rPr>
        <w:t xml:space="preserve"> Ю. Ю.</w:t>
      </w:r>
      <w:r w:rsidRPr="00936941">
        <w:rPr>
          <w:rFonts w:ascii="Times New Roman" w:hAnsi="Times New Roman" w:cs="Times New Roman"/>
          <w:sz w:val="28"/>
          <w:szCs w:val="28"/>
        </w:rPr>
        <w:t>)</w:t>
      </w:r>
    </w:p>
    <w:p w14:paraId="1B9B5362" w14:textId="7A8D3D26" w:rsidR="00936941" w:rsidRDefault="00936941" w:rsidP="00370127">
      <w:pPr>
        <w:pStyle w:val="a3"/>
        <w:numPr>
          <w:ilvl w:val="6"/>
          <w:numId w:val="8"/>
        </w:numPr>
        <w:tabs>
          <w:tab w:val="left" w:pos="709"/>
          <w:tab w:val="left" w:pos="993"/>
        </w:tabs>
        <w:spacing w:after="0" w:line="240" w:lineRule="auto"/>
        <w:ind w:left="0" w:firstLine="567"/>
        <w:contextualSpacing w:val="0"/>
        <w:jc w:val="both"/>
        <w:rPr>
          <w:rFonts w:ascii="Times New Roman" w:hAnsi="Times New Roman" w:cs="Times New Roman"/>
          <w:sz w:val="28"/>
          <w:szCs w:val="28"/>
        </w:rPr>
      </w:pPr>
      <w:r w:rsidRPr="00936941">
        <w:rPr>
          <w:rFonts w:ascii="Times New Roman" w:hAnsi="Times New Roman" w:cs="Times New Roman"/>
          <w:sz w:val="28"/>
          <w:szCs w:val="28"/>
        </w:rPr>
        <w:t>VIІІ Міжнародна наукова конференція «Художні феномени в історії та сучасності» («Дискурс подорожі») (8 квітня, 2022</w:t>
      </w:r>
      <w:r w:rsidRPr="00AF0259">
        <w:rPr>
          <w:rFonts w:ascii="Times New Roman" w:hAnsi="Times New Roman" w:cs="Times New Roman"/>
          <w:sz w:val="28"/>
          <w:szCs w:val="28"/>
        </w:rPr>
        <w:t>) (</w:t>
      </w:r>
      <w:proofErr w:type="spellStart"/>
      <w:r w:rsidRPr="00AF0259">
        <w:rPr>
          <w:rFonts w:ascii="Times New Roman" w:hAnsi="Times New Roman" w:cs="Times New Roman"/>
          <w:sz w:val="28"/>
          <w:szCs w:val="28"/>
        </w:rPr>
        <w:t>Шамаєва</w:t>
      </w:r>
      <w:proofErr w:type="spellEnd"/>
      <w:r w:rsidRPr="00AF0259">
        <w:rPr>
          <w:rFonts w:ascii="Times New Roman" w:hAnsi="Times New Roman" w:cs="Times New Roman"/>
          <w:sz w:val="28"/>
          <w:szCs w:val="28"/>
        </w:rPr>
        <w:t xml:space="preserve"> Ю. Ю.)</w:t>
      </w:r>
    </w:p>
    <w:p w14:paraId="2D6166EA" w14:textId="014C72BA" w:rsidR="00FD506A" w:rsidRPr="00FD506A" w:rsidRDefault="00FD506A" w:rsidP="00FD506A">
      <w:pPr>
        <w:tabs>
          <w:tab w:val="left" w:pos="709"/>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4. </w:t>
      </w:r>
      <w:r w:rsidR="00253653" w:rsidRPr="00FD506A">
        <w:rPr>
          <w:rFonts w:ascii="Times New Roman" w:hAnsi="Times New Roman" w:cs="Times New Roman"/>
          <w:sz w:val="28"/>
          <w:szCs w:val="28"/>
          <w:lang w:val="uk-UA"/>
        </w:rPr>
        <w:t xml:space="preserve">Міжнародна науково-методична конференція «Реалізація </w:t>
      </w:r>
      <w:proofErr w:type="spellStart"/>
      <w:r w:rsidR="00253653" w:rsidRPr="00FD506A">
        <w:rPr>
          <w:rFonts w:ascii="Times New Roman" w:hAnsi="Times New Roman" w:cs="Times New Roman"/>
          <w:sz w:val="28"/>
          <w:szCs w:val="28"/>
          <w:lang w:val="uk-UA"/>
        </w:rPr>
        <w:t>методик</w:t>
      </w:r>
      <w:proofErr w:type="spellEnd"/>
      <w:r w:rsidR="00253653" w:rsidRPr="00FD506A">
        <w:rPr>
          <w:rFonts w:ascii="Times New Roman" w:hAnsi="Times New Roman" w:cs="Times New Roman"/>
          <w:sz w:val="28"/>
          <w:szCs w:val="28"/>
          <w:lang w:val="uk-UA"/>
        </w:rPr>
        <w:t xml:space="preserve"> та технологій в сучасній освіті: </w:t>
      </w:r>
      <w:proofErr w:type="spellStart"/>
      <w:r w:rsidR="00253653" w:rsidRPr="00FD506A">
        <w:rPr>
          <w:rFonts w:ascii="Times New Roman" w:hAnsi="Times New Roman" w:cs="Times New Roman"/>
          <w:sz w:val="28"/>
          <w:szCs w:val="28"/>
          <w:lang w:val="uk-UA"/>
        </w:rPr>
        <w:t>компетентнісний</w:t>
      </w:r>
      <w:proofErr w:type="spellEnd"/>
      <w:r w:rsidR="00253653" w:rsidRPr="00FD506A">
        <w:rPr>
          <w:rFonts w:ascii="Times New Roman" w:hAnsi="Times New Roman" w:cs="Times New Roman"/>
          <w:sz w:val="28"/>
          <w:szCs w:val="28"/>
          <w:lang w:val="uk-UA"/>
        </w:rPr>
        <w:t xml:space="preserve"> підхід», </w:t>
      </w:r>
      <w:r w:rsidR="00253653" w:rsidRPr="00FD506A">
        <w:rPr>
          <w:rFonts w:ascii="Times New Roman" w:eastAsia="Calibri" w:hAnsi="Times New Roman" w:cs="Times New Roman"/>
          <w:color w:val="000000"/>
          <w:sz w:val="28"/>
          <w:szCs w:val="28"/>
          <w:lang w:val="uk-UA" w:eastAsia="ru-RU"/>
        </w:rPr>
        <w:t xml:space="preserve">Харківський національний університет імені В. Н. Каразіна, Інститут педагогічної освіти і освіти дорослих імені Івана </w:t>
      </w:r>
      <w:proofErr w:type="spellStart"/>
      <w:r w:rsidR="00253653" w:rsidRPr="00FD506A">
        <w:rPr>
          <w:rFonts w:ascii="Times New Roman" w:eastAsia="Calibri" w:hAnsi="Times New Roman" w:cs="Times New Roman"/>
          <w:color w:val="000000"/>
          <w:sz w:val="28"/>
          <w:szCs w:val="28"/>
          <w:lang w:val="uk-UA" w:eastAsia="ru-RU"/>
        </w:rPr>
        <w:t>Зязюна</w:t>
      </w:r>
      <w:proofErr w:type="spellEnd"/>
      <w:r w:rsidR="00253653" w:rsidRPr="00FD506A">
        <w:rPr>
          <w:rFonts w:ascii="Times New Roman" w:eastAsia="Calibri" w:hAnsi="Times New Roman" w:cs="Times New Roman"/>
          <w:color w:val="000000"/>
          <w:sz w:val="28"/>
          <w:szCs w:val="28"/>
          <w:lang w:val="uk-UA" w:eastAsia="ru-RU"/>
        </w:rPr>
        <w:t xml:space="preserve"> Національної академії педагогічних наук </w:t>
      </w:r>
      <w:r w:rsidR="00253653" w:rsidRPr="00FD506A">
        <w:rPr>
          <w:rFonts w:ascii="Times New Roman" w:eastAsia="Calibri" w:hAnsi="Times New Roman" w:cs="Times New Roman"/>
          <w:color w:val="000000"/>
          <w:sz w:val="28"/>
          <w:szCs w:val="28"/>
          <w:lang w:val="uk-UA" w:eastAsia="ru-RU"/>
        </w:rPr>
        <w:lastRenderedPageBreak/>
        <w:t xml:space="preserve">України, Литовський університет медичних наук, </w:t>
      </w:r>
      <w:proofErr w:type="spellStart"/>
      <w:r w:rsidR="00253653" w:rsidRPr="00FD506A">
        <w:rPr>
          <w:rFonts w:ascii="Times New Roman" w:eastAsia="Calibri" w:hAnsi="Times New Roman" w:cs="Times New Roman"/>
          <w:color w:val="000000"/>
          <w:sz w:val="28"/>
          <w:szCs w:val="28"/>
          <w:lang w:val="uk-UA" w:eastAsia="ru-RU"/>
        </w:rPr>
        <w:t>Чжецзянский</w:t>
      </w:r>
      <w:proofErr w:type="spellEnd"/>
      <w:r w:rsidR="00253653" w:rsidRPr="00FD506A">
        <w:rPr>
          <w:rFonts w:ascii="Times New Roman" w:eastAsia="Calibri" w:hAnsi="Times New Roman" w:cs="Times New Roman"/>
          <w:color w:val="000000"/>
          <w:sz w:val="28"/>
          <w:szCs w:val="28"/>
          <w:lang w:val="uk-UA" w:eastAsia="ru-RU"/>
        </w:rPr>
        <w:t xml:space="preserve"> </w:t>
      </w:r>
      <w:proofErr w:type="spellStart"/>
      <w:r w:rsidR="00253653" w:rsidRPr="00FD506A">
        <w:rPr>
          <w:rFonts w:ascii="Times New Roman" w:eastAsia="Calibri" w:hAnsi="Times New Roman" w:cs="Times New Roman"/>
          <w:color w:val="000000"/>
          <w:sz w:val="28"/>
          <w:szCs w:val="28"/>
          <w:lang w:val="uk-UA" w:eastAsia="ru-RU"/>
        </w:rPr>
        <w:t>педагогичний</w:t>
      </w:r>
      <w:proofErr w:type="spellEnd"/>
      <w:r w:rsidR="00253653" w:rsidRPr="00FD506A">
        <w:rPr>
          <w:rFonts w:ascii="Times New Roman" w:eastAsia="Calibri" w:hAnsi="Times New Roman" w:cs="Times New Roman"/>
          <w:color w:val="000000"/>
          <w:sz w:val="28"/>
          <w:szCs w:val="28"/>
          <w:lang w:val="uk-UA" w:eastAsia="ru-RU"/>
        </w:rPr>
        <w:t xml:space="preserve"> університет, Університет Нінбо (</w:t>
      </w:r>
      <w:r w:rsidR="00253653" w:rsidRPr="00FD506A">
        <w:rPr>
          <w:rFonts w:ascii="Times New Roman" w:hAnsi="Times New Roman" w:cs="Times New Roman"/>
          <w:sz w:val="28"/>
          <w:szCs w:val="28"/>
          <w:lang w:val="uk-UA"/>
        </w:rPr>
        <w:t xml:space="preserve">19-20.05.22) </w:t>
      </w:r>
      <w:r w:rsidRPr="00FD506A">
        <w:rPr>
          <w:rFonts w:ascii="Times New Roman" w:hAnsi="Times New Roman" w:cs="Times New Roman"/>
          <w:sz w:val="28"/>
          <w:szCs w:val="28"/>
          <w:lang w:val="uk-UA"/>
        </w:rPr>
        <w:t>(</w:t>
      </w:r>
      <w:proofErr w:type="spellStart"/>
      <w:r w:rsidRPr="00FD506A">
        <w:rPr>
          <w:rFonts w:ascii="Times New Roman" w:hAnsi="Times New Roman" w:cs="Times New Roman"/>
          <w:sz w:val="28"/>
          <w:szCs w:val="28"/>
          <w:lang w:val="uk-UA"/>
        </w:rPr>
        <w:t>Шамаєва</w:t>
      </w:r>
      <w:proofErr w:type="spellEnd"/>
      <w:r w:rsidRPr="00FD506A">
        <w:rPr>
          <w:rFonts w:ascii="Times New Roman" w:hAnsi="Times New Roman" w:cs="Times New Roman"/>
          <w:sz w:val="28"/>
          <w:szCs w:val="28"/>
          <w:lang w:val="uk-UA"/>
        </w:rPr>
        <w:t xml:space="preserve"> Ю. Ю.)</w:t>
      </w:r>
    </w:p>
    <w:p w14:paraId="21D735FB" w14:textId="77777777" w:rsidR="00936941" w:rsidRPr="00CC2086" w:rsidRDefault="00936941" w:rsidP="00936941">
      <w:pPr>
        <w:tabs>
          <w:tab w:val="left" w:pos="1134"/>
        </w:tabs>
        <w:spacing w:after="0" w:line="240" w:lineRule="auto"/>
        <w:jc w:val="both"/>
        <w:rPr>
          <w:rFonts w:ascii="Times New Roman" w:eastAsia="Times New Roman" w:hAnsi="Times New Roman" w:cs="Times New Roman"/>
          <w:b/>
          <w:sz w:val="28"/>
          <w:szCs w:val="28"/>
          <w:u w:val="single"/>
          <w:lang w:val="uk-UA"/>
        </w:rPr>
      </w:pPr>
    </w:p>
    <w:p w14:paraId="1D0BDAFB" w14:textId="7EC641B0" w:rsidR="00CC2086" w:rsidRDefault="002638E6" w:rsidP="007225A5">
      <w:pPr>
        <w:tabs>
          <w:tab w:val="left" w:pos="1134"/>
        </w:tabs>
        <w:spacing w:after="200" w:line="240" w:lineRule="auto"/>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bCs/>
          <w:sz w:val="28"/>
          <w:szCs w:val="28"/>
          <w:lang w:val="uk-UA"/>
        </w:rPr>
        <w:tab/>
        <w:t xml:space="preserve">1.2.2. </w:t>
      </w:r>
      <w:r w:rsidR="00CC2086" w:rsidRPr="00CC2086">
        <w:rPr>
          <w:rFonts w:ascii="Times New Roman" w:eastAsia="Times New Roman" w:hAnsi="Times New Roman" w:cs="Times New Roman"/>
          <w:sz w:val="28"/>
          <w:szCs w:val="28"/>
          <w:u w:val="single"/>
          <w:lang w:val="uk-UA"/>
        </w:rPr>
        <w:t>поза межами ХНУ імені В. Н. Каразіна</w:t>
      </w:r>
    </w:p>
    <w:p w14:paraId="4645B1BC" w14:textId="0540564D" w:rsidR="007225A5" w:rsidRPr="002638E6" w:rsidRDefault="007225A5" w:rsidP="002638E6">
      <w:pPr>
        <w:pStyle w:val="21"/>
        <w:shd w:val="clear" w:color="auto" w:fill="FFFFFF" w:themeFill="background1"/>
        <w:tabs>
          <w:tab w:val="left" w:pos="709"/>
          <w:tab w:val="left" w:pos="851"/>
        </w:tabs>
        <w:ind w:left="0"/>
        <w:jc w:val="both"/>
        <w:rPr>
          <w:position w:val="-10"/>
          <w:sz w:val="28"/>
          <w:szCs w:val="28"/>
          <w:shd w:val="clear" w:color="auto" w:fill="66CC00"/>
          <w:lang w:val="uk-UA"/>
        </w:rPr>
      </w:pPr>
      <w:r w:rsidRPr="00980DE3">
        <w:rPr>
          <w:color w:val="000000"/>
          <w:position w:val="-10"/>
          <w:sz w:val="28"/>
          <w:szCs w:val="28"/>
          <w:lang w:val="uk-UA"/>
        </w:rPr>
        <w:tab/>
        <w:t xml:space="preserve">1. </w:t>
      </w:r>
      <w:r w:rsidRPr="00980DE3">
        <w:rPr>
          <w:color w:val="000000"/>
          <w:position w:val="-10"/>
          <w:sz w:val="28"/>
          <w:szCs w:val="28"/>
          <w:lang w:val="en-US"/>
        </w:rPr>
        <w:t>Theoretical and Practical Scientific Achievements: Research and Results of Their Implementation. II International Scientific and Theoretical Conference. Pisa, Italian Republic</w:t>
      </w:r>
      <w:r w:rsidRPr="00980DE3">
        <w:rPr>
          <w:color w:val="000000"/>
          <w:position w:val="-10"/>
          <w:sz w:val="28"/>
          <w:szCs w:val="28"/>
          <w:lang w:val="uk-UA"/>
        </w:rPr>
        <w:t xml:space="preserve"> (</w:t>
      </w:r>
      <w:r w:rsidRPr="00980DE3">
        <w:rPr>
          <w:color w:val="000000"/>
          <w:position w:val="-10"/>
          <w:sz w:val="28"/>
          <w:szCs w:val="28"/>
          <w:lang w:val="en-US"/>
        </w:rPr>
        <w:t>03.09.</w:t>
      </w:r>
      <w:r w:rsidRPr="00980DE3">
        <w:rPr>
          <w:color w:val="000000"/>
          <w:position w:val="-10"/>
          <w:sz w:val="28"/>
          <w:szCs w:val="28"/>
          <w:lang w:val="uk-UA"/>
        </w:rPr>
        <w:t>2021) (</w:t>
      </w:r>
      <w:r w:rsidRPr="00980DE3">
        <w:rPr>
          <w:b/>
          <w:color w:val="000000"/>
          <w:position w:val="-10"/>
          <w:sz w:val="28"/>
          <w:szCs w:val="28"/>
          <w:lang w:val="uk-UA"/>
        </w:rPr>
        <w:t>Юрченко В.В</w:t>
      </w:r>
      <w:r w:rsidRPr="007225A5">
        <w:rPr>
          <w:b/>
          <w:color w:val="000000"/>
          <w:position w:val="-10"/>
          <w:sz w:val="28"/>
          <w:szCs w:val="28"/>
          <w:shd w:val="clear" w:color="auto" w:fill="66CC00"/>
          <w:lang w:val="uk-UA"/>
        </w:rPr>
        <w:t>.</w:t>
      </w:r>
      <w:r w:rsidRPr="007225A5">
        <w:rPr>
          <w:position w:val="-10"/>
          <w:sz w:val="28"/>
          <w:szCs w:val="28"/>
          <w:shd w:val="clear" w:color="auto" w:fill="66CC00"/>
          <w:lang w:val="uk-UA"/>
        </w:rPr>
        <w:t>)</w:t>
      </w:r>
    </w:p>
    <w:p w14:paraId="7A4AA61F" w14:textId="2020D2C4" w:rsidR="007225A5" w:rsidRPr="007225A5" w:rsidRDefault="007225A5" w:rsidP="00370127">
      <w:pPr>
        <w:pStyle w:val="a3"/>
        <w:numPr>
          <w:ilvl w:val="0"/>
          <w:numId w:val="4"/>
        </w:numPr>
        <w:shd w:val="clear" w:color="auto" w:fill="FFFFFF" w:themeFill="background1"/>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w:t>
      </w:r>
      <w:r w:rsidRPr="007225A5">
        <w:rPr>
          <w:rFonts w:ascii="Times New Roman" w:hAnsi="Times New Roman" w:cs="Times New Roman"/>
          <w:color w:val="000000" w:themeColor="text1"/>
          <w:sz w:val="28"/>
          <w:szCs w:val="28"/>
        </w:rPr>
        <w:t xml:space="preserve">кола-семінар </w:t>
      </w:r>
      <w:r w:rsidRPr="007225A5">
        <w:rPr>
          <w:rFonts w:ascii="Times New Roman" w:hAnsi="Times New Roman" w:cs="Times New Roman"/>
          <w:color w:val="000000" w:themeColor="text1"/>
          <w:sz w:val="28"/>
          <w:szCs w:val="28"/>
          <w:lang w:val="en-US"/>
        </w:rPr>
        <w:t>IELTS</w:t>
      </w:r>
      <w:r w:rsidRPr="007225A5">
        <w:rPr>
          <w:rFonts w:ascii="Times New Roman" w:hAnsi="Times New Roman" w:cs="Times New Roman"/>
          <w:color w:val="000000" w:themeColor="text1"/>
          <w:sz w:val="28"/>
          <w:szCs w:val="28"/>
        </w:rPr>
        <w:t xml:space="preserve"> </w:t>
      </w:r>
      <w:r w:rsidRPr="007225A5">
        <w:rPr>
          <w:rFonts w:ascii="Times New Roman" w:hAnsi="Times New Roman" w:cs="Times New Roman"/>
          <w:color w:val="000000" w:themeColor="text1"/>
          <w:sz w:val="28"/>
          <w:szCs w:val="28"/>
          <w:lang w:val="en-US"/>
        </w:rPr>
        <w:t>Teacher</w:t>
      </w:r>
      <w:r w:rsidRPr="007225A5">
        <w:rPr>
          <w:rFonts w:ascii="Times New Roman" w:hAnsi="Times New Roman" w:cs="Times New Roman"/>
          <w:color w:val="000000" w:themeColor="text1"/>
          <w:sz w:val="28"/>
          <w:szCs w:val="28"/>
        </w:rPr>
        <w:t xml:space="preserve"> </w:t>
      </w:r>
      <w:r w:rsidRPr="007225A5">
        <w:rPr>
          <w:rFonts w:ascii="Times New Roman" w:hAnsi="Times New Roman" w:cs="Times New Roman"/>
          <w:color w:val="000000" w:themeColor="text1"/>
          <w:sz w:val="28"/>
          <w:szCs w:val="28"/>
          <w:lang w:val="en-US"/>
        </w:rPr>
        <w:t>Training</w:t>
      </w:r>
      <w:r w:rsidRPr="007225A5">
        <w:rPr>
          <w:rFonts w:ascii="Times New Roman" w:hAnsi="Times New Roman" w:cs="Times New Roman"/>
          <w:color w:val="000000" w:themeColor="text1"/>
          <w:sz w:val="28"/>
          <w:szCs w:val="28"/>
        </w:rPr>
        <w:t xml:space="preserve"> </w:t>
      </w:r>
      <w:r w:rsidRPr="007225A5">
        <w:rPr>
          <w:rFonts w:ascii="Times New Roman" w:hAnsi="Times New Roman" w:cs="Times New Roman"/>
          <w:color w:val="000000" w:themeColor="text1"/>
          <w:sz w:val="28"/>
          <w:szCs w:val="28"/>
          <w:lang w:val="en-US"/>
        </w:rPr>
        <w:t>Course</w:t>
      </w:r>
      <w:r w:rsidRPr="007225A5">
        <w:rPr>
          <w:rFonts w:ascii="Times New Roman" w:hAnsi="Times New Roman" w:cs="Times New Roman"/>
          <w:color w:val="000000" w:themeColor="text1"/>
          <w:sz w:val="28"/>
          <w:szCs w:val="28"/>
        </w:rPr>
        <w:t>, який було організовано Британською Радою (2-17.11.2021) (</w:t>
      </w:r>
      <w:proofErr w:type="spellStart"/>
      <w:r w:rsidRPr="007225A5">
        <w:rPr>
          <w:rFonts w:ascii="Times New Roman" w:hAnsi="Times New Roman" w:cs="Times New Roman"/>
          <w:b/>
          <w:color w:val="000000" w:themeColor="text1"/>
          <w:sz w:val="28"/>
          <w:szCs w:val="28"/>
        </w:rPr>
        <w:t>Авдєєнко</w:t>
      </w:r>
      <w:proofErr w:type="spellEnd"/>
      <w:r w:rsidRPr="007225A5">
        <w:rPr>
          <w:rFonts w:ascii="Times New Roman" w:hAnsi="Times New Roman" w:cs="Times New Roman"/>
          <w:b/>
          <w:color w:val="000000" w:themeColor="text1"/>
          <w:sz w:val="28"/>
          <w:szCs w:val="28"/>
        </w:rPr>
        <w:t xml:space="preserve"> І.Н., Котова А.В., </w:t>
      </w:r>
      <w:proofErr w:type="spellStart"/>
      <w:r w:rsidRPr="007225A5">
        <w:rPr>
          <w:rFonts w:ascii="Times New Roman" w:hAnsi="Times New Roman" w:cs="Times New Roman"/>
          <w:b/>
          <w:color w:val="000000" w:themeColor="text1"/>
          <w:sz w:val="28"/>
          <w:szCs w:val="28"/>
        </w:rPr>
        <w:t>Шамаєва</w:t>
      </w:r>
      <w:proofErr w:type="spellEnd"/>
      <w:r w:rsidRPr="007225A5">
        <w:rPr>
          <w:rFonts w:ascii="Times New Roman" w:hAnsi="Times New Roman" w:cs="Times New Roman"/>
          <w:b/>
          <w:color w:val="000000" w:themeColor="text1"/>
          <w:sz w:val="28"/>
          <w:szCs w:val="28"/>
        </w:rPr>
        <w:t xml:space="preserve"> Ю.Ю., Черниш Т.В., </w:t>
      </w:r>
      <w:proofErr w:type="spellStart"/>
      <w:r w:rsidRPr="007225A5">
        <w:rPr>
          <w:rFonts w:ascii="Times New Roman" w:hAnsi="Times New Roman" w:cs="Times New Roman"/>
          <w:b/>
          <w:color w:val="000000" w:themeColor="text1"/>
          <w:sz w:val="28"/>
          <w:szCs w:val="28"/>
        </w:rPr>
        <w:t>Сєргєєва</w:t>
      </w:r>
      <w:proofErr w:type="spellEnd"/>
      <w:r w:rsidRPr="007225A5">
        <w:rPr>
          <w:rFonts w:ascii="Times New Roman" w:hAnsi="Times New Roman" w:cs="Times New Roman"/>
          <w:b/>
          <w:color w:val="000000" w:themeColor="text1"/>
          <w:sz w:val="28"/>
          <w:szCs w:val="28"/>
        </w:rPr>
        <w:t xml:space="preserve"> О.С., Павлова Л.В., Ткаля І.А., Чернишова Н.В., Черниш Т.В., Гусєва Г.Г. , Кучерова О.В., Сергєєва О. А., </w:t>
      </w:r>
      <w:proofErr w:type="spellStart"/>
      <w:r w:rsidRPr="007225A5">
        <w:rPr>
          <w:rFonts w:ascii="Times New Roman" w:eastAsia="SimSun" w:hAnsi="Times New Roman" w:cs="Times New Roman"/>
          <w:b/>
          <w:bCs/>
          <w:color w:val="00000A"/>
          <w:sz w:val="28"/>
          <w:szCs w:val="28"/>
          <w:lang w:eastAsia="hi-IN" w:bidi="hi-IN"/>
        </w:rPr>
        <w:t>Лєшньова</w:t>
      </w:r>
      <w:proofErr w:type="spellEnd"/>
      <w:r w:rsidRPr="007225A5">
        <w:rPr>
          <w:rFonts w:ascii="Times New Roman" w:eastAsia="SimSun" w:hAnsi="Times New Roman" w:cs="Times New Roman"/>
          <w:b/>
          <w:bCs/>
          <w:color w:val="00000A"/>
          <w:sz w:val="28"/>
          <w:szCs w:val="28"/>
          <w:lang w:eastAsia="hi-IN" w:bidi="hi-IN"/>
        </w:rPr>
        <w:t xml:space="preserve"> Н.О., Павлова Л.В.</w:t>
      </w:r>
      <w:r w:rsidRPr="007225A5">
        <w:rPr>
          <w:rFonts w:ascii="Times New Roman" w:hAnsi="Times New Roman" w:cs="Times New Roman"/>
          <w:color w:val="000000" w:themeColor="text1"/>
          <w:sz w:val="28"/>
          <w:szCs w:val="28"/>
        </w:rPr>
        <w:t xml:space="preserve">) </w:t>
      </w:r>
    </w:p>
    <w:p w14:paraId="1CD3FC75" w14:textId="77777777" w:rsidR="007225A5" w:rsidRPr="007225A5" w:rsidRDefault="007225A5" w:rsidP="00370127">
      <w:pPr>
        <w:pStyle w:val="a3"/>
        <w:numPr>
          <w:ilvl w:val="0"/>
          <w:numId w:val="4"/>
        </w:numPr>
        <w:spacing w:after="0" w:line="240" w:lineRule="auto"/>
        <w:contextualSpacing w:val="0"/>
        <w:jc w:val="both"/>
        <w:rPr>
          <w:rFonts w:ascii="Times New Roman" w:hAnsi="Times New Roman" w:cs="Times New Roman"/>
          <w:sz w:val="28"/>
          <w:szCs w:val="28"/>
        </w:rPr>
      </w:pPr>
      <w:r w:rsidRPr="007225A5">
        <w:rPr>
          <w:rFonts w:ascii="Times New Roman" w:hAnsi="Times New Roman" w:cs="Times New Roman"/>
          <w:sz w:val="28"/>
          <w:szCs w:val="28"/>
        </w:rPr>
        <w:t>Друга Всеукраїнська онлайн конференція для викладачів англійської «</w:t>
      </w:r>
      <w:r w:rsidRPr="007225A5">
        <w:rPr>
          <w:rFonts w:ascii="Times New Roman" w:hAnsi="Times New Roman" w:cs="Times New Roman"/>
          <w:sz w:val="28"/>
          <w:szCs w:val="28"/>
          <w:lang w:val="en-US"/>
        </w:rPr>
        <w:t>Teaching</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Experts</w:t>
      </w:r>
      <w:r w:rsidRPr="007225A5">
        <w:rPr>
          <w:rFonts w:ascii="Times New Roman" w:hAnsi="Times New Roman" w:cs="Times New Roman"/>
          <w:sz w:val="28"/>
          <w:szCs w:val="28"/>
        </w:rPr>
        <w:t xml:space="preserve">» від </w:t>
      </w:r>
      <w:proofErr w:type="spellStart"/>
      <w:r w:rsidRPr="007225A5">
        <w:rPr>
          <w:rFonts w:ascii="Times New Roman" w:hAnsi="Times New Roman" w:cs="Times New Roman"/>
          <w:sz w:val="28"/>
          <w:szCs w:val="28"/>
        </w:rPr>
        <w:t>Мовного</w:t>
      </w:r>
      <w:proofErr w:type="spellEnd"/>
      <w:r w:rsidRPr="007225A5">
        <w:rPr>
          <w:rFonts w:ascii="Times New Roman" w:hAnsi="Times New Roman" w:cs="Times New Roman"/>
          <w:sz w:val="28"/>
          <w:szCs w:val="28"/>
        </w:rPr>
        <w:t xml:space="preserve"> центру "Поліглот" за підтримки </w:t>
      </w:r>
      <w:r w:rsidRPr="007225A5">
        <w:rPr>
          <w:rFonts w:ascii="Times New Roman" w:hAnsi="Times New Roman" w:cs="Times New Roman"/>
          <w:sz w:val="28"/>
          <w:szCs w:val="28"/>
          <w:lang w:val="en-US"/>
        </w:rPr>
        <w:t>Cambridge</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English</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Ukraine</w:t>
      </w:r>
      <w:r w:rsidRPr="007225A5">
        <w:rPr>
          <w:rFonts w:ascii="Times New Roman" w:hAnsi="Times New Roman" w:cs="Times New Roman"/>
          <w:sz w:val="28"/>
          <w:szCs w:val="28"/>
        </w:rPr>
        <w:t xml:space="preserve"> (10.02.22) (</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0B88DE76" w14:textId="77777777" w:rsidR="007225A5" w:rsidRPr="007225A5" w:rsidRDefault="007225A5" w:rsidP="00370127">
      <w:pPr>
        <w:pStyle w:val="a3"/>
        <w:numPr>
          <w:ilvl w:val="0"/>
          <w:numId w:val="4"/>
        </w:numPr>
        <w:spacing w:after="0" w:line="240" w:lineRule="auto"/>
        <w:contextualSpacing w:val="0"/>
        <w:jc w:val="both"/>
        <w:rPr>
          <w:rFonts w:ascii="Times New Roman" w:hAnsi="Times New Roman" w:cs="Times New Roman"/>
          <w:sz w:val="28"/>
          <w:szCs w:val="28"/>
          <w:lang w:val="en-US"/>
        </w:rPr>
      </w:pPr>
      <w:bookmarkStart w:id="0" w:name="_Hlk106816004"/>
      <w:r w:rsidRPr="007225A5">
        <w:rPr>
          <w:rFonts w:ascii="Times New Roman" w:hAnsi="Times New Roman" w:cs="Times New Roman"/>
          <w:b/>
          <w:bCs/>
          <w:sz w:val="28"/>
          <w:szCs w:val="28"/>
          <w:lang w:val="en-US"/>
        </w:rPr>
        <w:t xml:space="preserve">Keynote Speaker </w:t>
      </w:r>
      <w:r w:rsidRPr="007225A5">
        <w:rPr>
          <w:rFonts w:ascii="Times New Roman" w:hAnsi="Times New Roman" w:cs="Times New Roman"/>
          <w:sz w:val="28"/>
          <w:szCs w:val="28"/>
          <w:lang w:val="en-US"/>
        </w:rPr>
        <w:t>at the</w:t>
      </w:r>
      <w:bookmarkEnd w:id="0"/>
      <w:r w:rsidRPr="007225A5">
        <w:rPr>
          <w:rFonts w:ascii="Times New Roman" w:hAnsi="Times New Roman" w:cs="Times New Roman"/>
          <w:sz w:val="28"/>
          <w:szCs w:val="28"/>
          <w:lang w:val="en-US"/>
        </w:rPr>
        <w:t xml:space="preserve"> International virtual conference “</w:t>
      </w:r>
      <w:r w:rsidRPr="007225A5">
        <w:rPr>
          <w:rFonts w:ascii="Times New Roman" w:hAnsi="Times New Roman" w:cs="Times New Roman"/>
          <w:b/>
          <w:sz w:val="28"/>
          <w:szCs w:val="28"/>
          <w:lang w:val="en-US"/>
        </w:rPr>
        <w:t>Raising the Quality of Living through Ethics and Values in Higher Education</w:t>
      </w:r>
      <w:r w:rsidRPr="007225A5">
        <w:rPr>
          <w:rFonts w:ascii="Times New Roman" w:hAnsi="Times New Roman" w:cs="Times New Roman"/>
          <w:bCs/>
          <w:sz w:val="28"/>
          <w:szCs w:val="28"/>
          <w:lang w:val="en-US"/>
        </w:rPr>
        <w:t xml:space="preserve">”, </w:t>
      </w:r>
      <w:r w:rsidRPr="007225A5">
        <w:rPr>
          <w:rFonts w:ascii="Times New Roman" w:hAnsi="Times New Roman" w:cs="Times New Roman"/>
          <w:sz w:val="28"/>
          <w:szCs w:val="28"/>
          <w:lang w:val="en-US"/>
        </w:rPr>
        <w:t xml:space="preserve">Gitanjali Teachers’ Training College, </w:t>
      </w:r>
      <w:proofErr w:type="spellStart"/>
      <w:r w:rsidRPr="007225A5">
        <w:rPr>
          <w:rFonts w:ascii="Times New Roman" w:hAnsi="Times New Roman" w:cs="Times New Roman"/>
          <w:sz w:val="28"/>
          <w:szCs w:val="28"/>
          <w:lang w:val="en-US"/>
        </w:rPr>
        <w:t>Choa</w:t>
      </w:r>
      <w:proofErr w:type="spellEnd"/>
      <w:r w:rsidRPr="007225A5">
        <w:rPr>
          <w:rFonts w:ascii="Times New Roman" w:hAnsi="Times New Roman" w:cs="Times New Roman"/>
          <w:sz w:val="28"/>
          <w:szCs w:val="28"/>
          <w:lang w:val="en-US"/>
        </w:rPr>
        <w:t xml:space="preserve">, Murshidabad, West Bengal, </w:t>
      </w:r>
      <w:r w:rsidRPr="007225A5">
        <w:rPr>
          <w:rFonts w:ascii="Times New Roman" w:hAnsi="Times New Roman" w:cs="Times New Roman"/>
          <w:noProof/>
          <w:sz w:val="28"/>
          <w:szCs w:val="28"/>
          <w:lang w:val="en-US"/>
        </w:rPr>
        <w:t xml:space="preserve">EdugroomIndiaFoundation, Kochi, </w:t>
      </w:r>
      <w:r w:rsidRPr="007225A5">
        <w:rPr>
          <w:rFonts w:ascii="Times New Roman" w:hAnsi="Times New Roman" w:cs="Times New Roman"/>
          <w:sz w:val="28"/>
          <w:szCs w:val="28"/>
          <w:lang w:val="en-US"/>
        </w:rPr>
        <w:t>Globethics.net India &amp; Journal of Dharma</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14-15 December 2021</w:t>
      </w:r>
      <w:r w:rsidRPr="007225A5">
        <w:rPr>
          <w:rFonts w:ascii="Times New Roman" w:hAnsi="Times New Roman" w:cs="Times New Roman"/>
          <w:sz w:val="28"/>
          <w:szCs w:val="28"/>
        </w:rPr>
        <w:t>)</w:t>
      </w:r>
      <w:r w:rsidRPr="007225A5">
        <w:rPr>
          <w:rFonts w:ascii="Times New Roman" w:hAnsi="Times New Roman" w:cs="Times New Roman"/>
          <w:sz w:val="28"/>
          <w:szCs w:val="28"/>
          <w:lang w:val="en-US"/>
        </w:rPr>
        <w:t xml:space="preserve"> </w:t>
      </w:r>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1CCB130F" w14:textId="77777777" w:rsidR="007225A5" w:rsidRPr="007225A5" w:rsidRDefault="007225A5"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7225A5">
        <w:rPr>
          <w:rFonts w:ascii="Times New Roman" w:hAnsi="Times New Roman" w:cs="Times New Roman"/>
          <w:b/>
          <w:bCs/>
          <w:sz w:val="28"/>
          <w:szCs w:val="28"/>
          <w:lang w:val="en-US"/>
        </w:rPr>
        <w:t xml:space="preserve">Keynote Speaker </w:t>
      </w:r>
      <w:r w:rsidRPr="007225A5">
        <w:rPr>
          <w:rFonts w:ascii="Times New Roman" w:hAnsi="Times New Roman" w:cs="Times New Roman"/>
          <w:sz w:val="28"/>
          <w:szCs w:val="28"/>
          <w:lang w:val="en-US"/>
        </w:rPr>
        <w:t>at the International webinar “</w:t>
      </w:r>
      <w:r w:rsidRPr="007225A5">
        <w:rPr>
          <w:rFonts w:ascii="Times New Roman" w:hAnsi="Times New Roman" w:cs="Times New Roman"/>
          <w:b/>
          <w:bCs/>
          <w:sz w:val="28"/>
          <w:szCs w:val="28"/>
          <w:lang w:val="en-US"/>
        </w:rPr>
        <w:t>Education as a Gateway to an Ethical and Peaceful World</w:t>
      </w:r>
      <w:r w:rsidRPr="007225A5">
        <w:rPr>
          <w:rFonts w:ascii="Times New Roman" w:hAnsi="Times New Roman" w:cs="Times New Roman"/>
          <w:sz w:val="28"/>
          <w:szCs w:val="28"/>
          <w:lang w:val="en-US"/>
        </w:rPr>
        <w:t xml:space="preserve">”, Gitanjali Teachers’ Training College, </w:t>
      </w:r>
      <w:proofErr w:type="spellStart"/>
      <w:r w:rsidRPr="007225A5">
        <w:rPr>
          <w:rFonts w:ascii="Times New Roman" w:hAnsi="Times New Roman" w:cs="Times New Roman"/>
          <w:sz w:val="28"/>
          <w:szCs w:val="28"/>
          <w:lang w:val="en-US"/>
        </w:rPr>
        <w:t>Choa</w:t>
      </w:r>
      <w:proofErr w:type="spellEnd"/>
      <w:r w:rsidRPr="007225A5">
        <w:rPr>
          <w:rFonts w:ascii="Times New Roman" w:hAnsi="Times New Roman" w:cs="Times New Roman"/>
          <w:sz w:val="28"/>
          <w:szCs w:val="28"/>
          <w:lang w:val="en-US"/>
        </w:rPr>
        <w:t xml:space="preserve">, Murshidabad, West Bengal, </w:t>
      </w:r>
      <w:proofErr w:type="spellStart"/>
      <w:r w:rsidRPr="007225A5">
        <w:rPr>
          <w:rFonts w:ascii="Times New Roman" w:hAnsi="Times New Roman" w:cs="Times New Roman"/>
          <w:sz w:val="28"/>
          <w:szCs w:val="28"/>
          <w:lang w:val="en-US"/>
        </w:rPr>
        <w:t>EdugroomIndiaFoundation</w:t>
      </w:r>
      <w:proofErr w:type="spellEnd"/>
      <w:r w:rsidRPr="007225A5">
        <w:rPr>
          <w:rFonts w:ascii="Times New Roman" w:hAnsi="Times New Roman" w:cs="Times New Roman"/>
          <w:sz w:val="28"/>
          <w:szCs w:val="28"/>
          <w:lang w:val="en-US"/>
        </w:rPr>
        <w:t>, Kochi, Globethics.net India &amp; Journal of Dharma</w:t>
      </w:r>
      <w:r w:rsidRPr="007225A5">
        <w:rPr>
          <w:rFonts w:ascii="Times New Roman" w:hAnsi="Times New Roman" w:cs="Times New Roman"/>
          <w:sz w:val="28"/>
          <w:szCs w:val="28"/>
        </w:rPr>
        <w:t xml:space="preserve"> (</w:t>
      </w:r>
      <w:r w:rsidRPr="007225A5">
        <w:rPr>
          <w:rFonts w:ascii="Times New Roman" w:hAnsi="Times New Roman" w:cs="Times New Roman"/>
          <w:bCs/>
          <w:sz w:val="28"/>
          <w:szCs w:val="28"/>
          <w:lang w:val="en-US"/>
        </w:rPr>
        <w:t>4-5 February 2022</w:t>
      </w:r>
      <w:r w:rsidRPr="007225A5">
        <w:rPr>
          <w:rFonts w:ascii="Times New Roman" w:hAnsi="Times New Roman" w:cs="Times New Roman"/>
          <w:bCs/>
          <w:sz w:val="28"/>
          <w:szCs w:val="28"/>
        </w:rPr>
        <w:t xml:space="preserve">) </w:t>
      </w:r>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35A6F726" w14:textId="77777777" w:rsidR="007225A5" w:rsidRPr="007225A5" w:rsidRDefault="007225A5"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7225A5">
        <w:rPr>
          <w:rFonts w:ascii="Times New Roman" w:hAnsi="Times New Roman" w:cs="Times New Roman"/>
          <w:b/>
          <w:bCs/>
          <w:sz w:val="28"/>
          <w:szCs w:val="28"/>
          <w:lang w:val="en-US"/>
        </w:rPr>
        <w:t xml:space="preserve">Keynote Speaker </w:t>
      </w:r>
      <w:r w:rsidRPr="007225A5">
        <w:rPr>
          <w:rFonts w:ascii="Times New Roman" w:hAnsi="Times New Roman" w:cs="Times New Roman"/>
          <w:sz w:val="28"/>
          <w:szCs w:val="28"/>
          <w:lang w:val="en-US"/>
        </w:rPr>
        <w:t>at the International e-conference “</w:t>
      </w:r>
      <w:r w:rsidRPr="007225A5">
        <w:rPr>
          <w:rFonts w:ascii="Times New Roman" w:hAnsi="Times New Roman" w:cs="Times New Roman"/>
          <w:b/>
          <w:bCs/>
          <w:sz w:val="28"/>
          <w:szCs w:val="28"/>
          <w:lang w:val="en-US"/>
        </w:rPr>
        <w:t>Innovation in Science, Technology, Agriculture, Humanities and E-Commerce for Sustainable Rural Development</w:t>
      </w:r>
      <w:r w:rsidRPr="007225A5">
        <w:rPr>
          <w:rFonts w:ascii="Times New Roman" w:hAnsi="Times New Roman" w:cs="Times New Roman"/>
          <w:sz w:val="28"/>
          <w:szCs w:val="28"/>
          <w:lang w:val="en-US"/>
        </w:rPr>
        <w:t xml:space="preserve">”, </w:t>
      </w:r>
      <w:proofErr w:type="spellStart"/>
      <w:r w:rsidRPr="007225A5">
        <w:rPr>
          <w:rFonts w:ascii="Times New Roman" w:hAnsi="Times New Roman" w:cs="Times New Roman"/>
          <w:sz w:val="28"/>
          <w:szCs w:val="28"/>
          <w:lang w:val="en-US"/>
        </w:rPr>
        <w:t>Maharogi</w:t>
      </w:r>
      <w:proofErr w:type="spellEnd"/>
      <w:r w:rsidRPr="007225A5">
        <w:rPr>
          <w:rFonts w:ascii="Times New Roman" w:hAnsi="Times New Roman" w:cs="Times New Roman"/>
          <w:sz w:val="28"/>
          <w:szCs w:val="28"/>
          <w:lang w:val="en-US"/>
        </w:rPr>
        <w:t xml:space="preserve"> </w:t>
      </w:r>
      <w:proofErr w:type="spellStart"/>
      <w:r w:rsidRPr="007225A5">
        <w:rPr>
          <w:rFonts w:ascii="Times New Roman" w:hAnsi="Times New Roman" w:cs="Times New Roman"/>
          <w:sz w:val="28"/>
          <w:szCs w:val="28"/>
          <w:lang w:val="en-US"/>
        </w:rPr>
        <w:t>Sewa</w:t>
      </w:r>
      <w:proofErr w:type="spellEnd"/>
      <w:r w:rsidRPr="007225A5">
        <w:rPr>
          <w:rFonts w:ascii="Times New Roman" w:hAnsi="Times New Roman" w:cs="Times New Roman"/>
          <w:sz w:val="28"/>
          <w:szCs w:val="28"/>
          <w:lang w:val="en-US"/>
        </w:rPr>
        <w:t xml:space="preserve"> Samiti, </w:t>
      </w:r>
      <w:proofErr w:type="spellStart"/>
      <w:r w:rsidRPr="007225A5">
        <w:rPr>
          <w:rFonts w:ascii="Times New Roman" w:hAnsi="Times New Roman" w:cs="Times New Roman"/>
          <w:sz w:val="28"/>
          <w:szCs w:val="28"/>
          <w:lang w:val="en-US"/>
        </w:rPr>
        <w:t>Warora</w:t>
      </w:r>
      <w:proofErr w:type="spellEnd"/>
      <w:r w:rsidRPr="007225A5">
        <w:rPr>
          <w:rFonts w:ascii="Times New Roman" w:hAnsi="Times New Roman" w:cs="Times New Roman"/>
          <w:sz w:val="28"/>
          <w:szCs w:val="28"/>
          <w:lang w:val="en-US"/>
        </w:rPr>
        <w:t xml:space="preserve">, Anand Niketan College, Gondwana University </w:t>
      </w:r>
      <w:proofErr w:type="spellStart"/>
      <w:r w:rsidRPr="007225A5">
        <w:rPr>
          <w:rFonts w:ascii="Times New Roman" w:hAnsi="Times New Roman" w:cs="Times New Roman"/>
          <w:sz w:val="28"/>
          <w:szCs w:val="28"/>
          <w:lang w:val="en-US"/>
        </w:rPr>
        <w:t>Gadhiroli</w:t>
      </w:r>
      <w:proofErr w:type="spellEnd"/>
      <w:r w:rsidRPr="007225A5">
        <w:rPr>
          <w:rFonts w:ascii="Times New Roman" w:hAnsi="Times New Roman" w:cs="Times New Roman"/>
          <w:sz w:val="28"/>
          <w:szCs w:val="28"/>
          <w:lang w:val="en-US"/>
        </w:rPr>
        <w:t>, India</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 xml:space="preserve">14-15 March </w:t>
      </w:r>
      <w:proofErr w:type="gramStart"/>
      <w:r w:rsidRPr="007225A5">
        <w:rPr>
          <w:rFonts w:ascii="Times New Roman" w:hAnsi="Times New Roman" w:cs="Times New Roman"/>
          <w:sz w:val="28"/>
          <w:szCs w:val="28"/>
          <w:lang w:val="en-US"/>
        </w:rPr>
        <w:t xml:space="preserve">2022 </w:t>
      </w:r>
      <w:r w:rsidRPr="007225A5">
        <w:rPr>
          <w:rFonts w:ascii="Times New Roman" w:hAnsi="Times New Roman" w:cs="Times New Roman"/>
          <w:sz w:val="28"/>
          <w:szCs w:val="28"/>
        </w:rPr>
        <w:t>)</w:t>
      </w:r>
      <w:proofErr w:type="gramEnd"/>
      <w:r w:rsidRPr="007225A5">
        <w:rPr>
          <w:rFonts w:ascii="Times New Roman" w:hAnsi="Times New Roman" w:cs="Times New Roman"/>
          <w:sz w:val="28"/>
          <w:szCs w:val="28"/>
          <w:lang w:val="en-US"/>
        </w:rPr>
        <w:tab/>
      </w:r>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61643855" w14:textId="77777777" w:rsidR="007225A5" w:rsidRPr="007225A5" w:rsidRDefault="007225A5"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7225A5">
        <w:rPr>
          <w:rFonts w:ascii="Times New Roman" w:hAnsi="Times New Roman" w:cs="Times New Roman"/>
          <w:b/>
          <w:bCs/>
          <w:sz w:val="28"/>
          <w:szCs w:val="28"/>
          <w:lang w:val="en-US"/>
        </w:rPr>
        <w:t xml:space="preserve">Keynote Speaker </w:t>
      </w:r>
      <w:r w:rsidRPr="007225A5">
        <w:rPr>
          <w:rFonts w:ascii="Times New Roman" w:hAnsi="Times New Roman" w:cs="Times New Roman"/>
          <w:sz w:val="28"/>
          <w:szCs w:val="28"/>
          <w:lang w:val="en-US"/>
        </w:rPr>
        <w:t>at the International conference “</w:t>
      </w:r>
      <w:r w:rsidRPr="007225A5">
        <w:rPr>
          <w:rFonts w:ascii="Times New Roman" w:hAnsi="Times New Roman" w:cs="Times New Roman"/>
          <w:b/>
          <w:bCs/>
          <w:sz w:val="28"/>
          <w:szCs w:val="28"/>
          <w:lang w:val="en-US"/>
        </w:rPr>
        <w:t>Redefining Theories of Communication: 21</w:t>
      </w:r>
      <w:r w:rsidRPr="007225A5">
        <w:rPr>
          <w:rFonts w:ascii="Times New Roman" w:hAnsi="Times New Roman" w:cs="Times New Roman"/>
          <w:b/>
          <w:bCs/>
          <w:sz w:val="28"/>
          <w:szCs w:val="28"/>
          <w:vertAlign w:val="superscript"/>
          <w:lang w:val="en-US"/>
        </w:rPr>
        <w:t>st</w:t>
      </w:r>
      <w:r w:rsidRPr="007225A5">
        <w:rPr>
          <w:rFonts w:ascii="Times New Roman" w:hAnsi="Times New Roman" w:cs="Times New Roman"/>
          <w:b/>
          <w:bCs/>
          <w:sz w:val="28"/>
          <w:szCs w:val="28"/>
          <w:lang w:val="en-US"/>
        </w:rPr>
        <w:t xml:space="preserve"> Century Perspectives on Language and Literature</w:t>
      </w:r>
      <w:r w:rsidRPr="007225A5">
        <w:rPr>
          <w:rFonts w:ascii="Times New Roman" w:hAnsi="Times New Roman" w:cs="Times New Roman"/>
          <w:sz w:val="28"/>
          <w:szCs w:val="28"/>
          <w:lang w:val="en-US"/>
        </w:rPr>
        <w:t xml:space="preserve">”, SRM Institute of Science and Technology, College of Science and Humanities, </w:t>
      </w:r>
      <w:proofErr w:type="spellStart"/>
      <w:r w:rsidRPr="007225A5">
        <w:rPr>
          <w:rFonts w:ascii="Times New Roman" w:hAnsi="Times New Roman" w:cs="Times New Roman"/>
          <w:sz w:val="28"/>
          <w:szCs w:val="28"/>
          <w:lang w:val="en-US"/>
        </w:rPr>
        <w:t>Ramapuram</w:t>
      </w:r>
      <w:proofErr w:type="spellEnd"/>
      <w:r w:rsidRPr="007225A5">
        <w:rPr>
          <w:rFonts w:ascii="Times New Roman" w:hAnsi="Times New Roman" w:cs="Times New Roman"/>
          <w:sz w:val="28"/>
          <w:szCs w:val="28"/>
          <w:lang w:val="en-US"/>
        </w:rPr>
        <w:t xml:space="preserve"> Campus, Chennai, India</w:t>
      </w:r>
      <w:r w:rsidRPr="007225A5">
        <w:rPr>
          <w:rFonts w:ascii="Times New Roman" w:hAnsi="Times New Roman" w:cs="Times New Roman"/>
          <w:sz w:val="28"/>
          <w:szCs w:val="28"/>
        </w:rPr>
        <w:t xml:space="preserve"> (</w:t>
      </w:r>
      <w:r w:rsidRPr="007225A5">
        <w:rPr>
          <w:rFonts w:ascii="Times New Roman" w:hAnsi="Times New Roman" w:cs="Times New Roman"/>
          <w:sz w:val="28"/>
          <w:szCs w:val="28"/>
          <w:lang w:val="en-US"/>
        </w:rPr>
        <w:t>28-30 April 2022</w:t>
      </w:r>
      <w:r w:rsidRPr="007225A5">
        <w:rPr>
          <w:rFonts w:ascii="Times New Roman" w:hAnsi="Times New Roman" w:cs="Times New Roman"/>
          <w:sz w:val="28"/>
          <w:szCs w:val="28"/>
        </w:rPr>
        <w:t>) (</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53A92572" w14:textId="040E622C" w:rsidR="00F10826" w:rsidRPr="009317A9" w:rsidRDefault="00F10826"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7225A5">
        <w:rPr>
          <w:rFonts w:ascii="Times New Roman" w:hAnsi="Times New Roman" w:cs="Times New Roman"/>
          <w:b/>
          <w:bCs/>
          <w:sz w:val="28"/>
          <w:szCs w:val="28"/>
          <w:lang w:val="en-US"/>
        </w:rPr>
        <w:t xml:space="preserve">Keynote Speaker </w:t>
      </w:r>
      <w:r w:rsidRPr="007225A5">
        <w:rPr>
          <w:rFonts w:ascii="Times New Roman" w:hAnsi="Times New Roman" w:cs="Times New Roman"/>
          <w:sz w:val="28"/>
          <w:szCs w:val="28"/>
          <w:lang w:val="en-US"/>
        </w:rPr>
        <w:t>at the</w:t>
      </w:r>
      <w:r w:rsidR="00CB124E" w:rsidRPr="00CB124E">
        <w:rPr>
          <w:rFonts w:ascii="Times New Roman" w:hAnsi="Times New Roman" w:cs="Times New Roman"/>
          <w:sz w:val="28"/>
          <w:szCs w:val="28"/>
          <w:lang w:val="en-US"/>
        </w:rPr>
        <w:t xml:space="preserve"> International e-conference “Innovation in Science, Technology, Agriculture, Humanities and E-Commerce for Sustainable Rural Development”</w:t>
      </w:r>
      <w:r w:rsidR="00CB124E">
        <w:rPr>
          <w:rFonts w:ascii="Times New Roman" w:hAnsi="Times New Roman" w:cs="Times New Roman"/>
          <w:sz w:val="28"/>
          <w:szCs w:val="28"/>
        </w:rPr>
        <w:t xml:space="preserve">, </w:t>
      </w:r>
      <w:proofErr w:type="spellStart"/>
      <w:r w:rsidR="00CB124E" w:rsidRPr="00CB124E">
        <w:rPr>
          <w:rFonts w:ascii="Times New Roman" w:eastAsia="Calibri" w:hAnsi="Times New Roman" w:cs="Times New Roman"/>
          <w:sz w:val="28"/>
          <w:szCs w:val="28"/>
          <w:lang w:val="en-US"/>
        </w:rPr>
        <w:t>Maharogi</w:t>
      </w:r>
      <w:proofErr w:type="spellEnd"/>
      <w:r w:rsidR="00CB124E" w:rsidRPr="00CB124E">
        <w:rPr>
          <w:rFonts w:ascii="Times New Roman" w:eastAsia="Calibri" w:hAnsi="Times New Roman" w:cs="Times New Roman"/>
          <w:sz w:val="28"/>
          <w:szCs w:val="28"/>
          <w:lang w:val="en-US"/>
        </w:rPr>
        <w:t xml:space="preserve"> </w:t>
      </w:r>
      <w:proofErr w:type="spellStart"/>
      <w:r w:rsidR="00CB124E" w:rsidRPr="00CB124E">
        <w:rPr>
          <w:rFonts w:ascii="Times New Roman" w:eastAsia="Calibri" w:hAnsi="Times New Roman" w:cs="Times New Roman"/>
          <w:sz w:val="28"/>
          <w:szCs w:val="28"/>
          <w:lang w:val="en-US"/>
        </w:rPr>
        <w:t>Sewa</w:t>
      </w:r>
      <w:proofErr w:type="spellEnd"/>
      <w:r w:rsidR="00CB124E" w:rsidRPr="00CB124E">
        <w:rPr>
          <w:rFonts w:ascii="Times New Roman" w:eastAsia="Calibri" w:hAnsi="Times New Roman" w:cs="Times New Roman"/>
          <w:sz w:val="28"/>
          <w:szCs w:val="28"/>
          <w:lang w:val="en-US"/>
        </w:rPr>
        <w:t xml:space="preserve"> Samiti, </w:t>
      </w:r>
      <w:proofErr w:type="spellStart"/>
      <w:r w:rsidR="00CB124E" w:rsidRPr="00CB124E">
        <w:rPr>
          <w:rFonts w:ascii="Times New Roman" w:eastAsia="Calibri" w:hAnsi="Times New Roman" w:cs="Times New Roman"/>
          <w:sz w:val="28"/>
          <w:szCs w:val="28"/>
          <w:lang w:val="en-US"/>
        </w:rPr>
        <w:t>Warora</w:t>
      </w:r>
      <w:proofErr w:type="spellEnd"/>
      <w:r w:rsidR="00CB124E" w:rsidRPr="00CB124E">
        <w:rPr>
          <w:rFonts w:ascii="Times New Roman" w:eastAsia="Calibri" w:hAnsi="Times New Roman" w:cs="Times New Roman"/>
          <w:sz w:val="28"/>
          <w:szCs w:val="28"/>
          <w:lang w:val="en-US"/>
        </w:rPr>
        <w:t xml:space="preserve">, Anand Niketan College, Gondwana University </w:t>
      </w:r>
      <w:proofErr w:type="spellStart"/>
      <w:r w:rsidR="00CB124E" w:rsidRPr="00CB124E">
        <w:rPr>
          <w:rFonts w:ascii="Times New Roman" w:eastAsia="Calibri" w:hAnsi="Times New Roman" w:cs="Times New Roman"/>
          <w:sz w:val="28"/>
          <w:szCs w:val="28"/>
          <w:lang w:val="en-US"/>
        </w:rPr>
        <w:t>Gadhiroli</w:t>
      </w:r>
      <w:proofErr w:type="spellEnd"/>
      <w:r w:rsidR="009317A9">
        <w:rPr>
          <w:rFonts w:ascii="Times New Roman" w:eastAsia="Calibri" w:hAnsi="Times New Roman" w:cs="Times New Roman"/>
          <w:sz w:val="28"/>
          <w:szCs w:val="28"/>
        </w:rPr>
        <w:t xml:space="preserve">, </w:t>
      </w:r>
      <w:r w:rsidR="009317A9">
        <w:rPr>
          <w:rFonts w:ascii="Times New Roman" w:eastAsia="Calibri" w:hAnsi="Times New Roman" w:cs="Times New Roman"/>
          <w:sz w:val="28"/>
          <w:szCs w:val="28"/>
          <w:lang w:val="en-US"/>
        </w:rPr>
        <w:t>India</w:t>
      </w:r>
      <w:r w:rsidR="00CB124E">
        <w:rPr>
          <w:rFonts w:ascii="Times New Roman" w:eastAsia="Calibri" w:hAnsi="Times New Roman" w:cs="Times New Roman"/>
          <w:sz w:val="28"/>
          <w:szCs w:val="28"/>
        </w:rPr>
        <w:t xml:space="preserve"> (14-15</w:t>
      </w:r>
      <w:r>
        <w:rPr>
          <w:rFonts w:ascii="Times New Roman" w:eastAsia="Calibri" w:hAnsi="Times New Roman" w:cs="Times New Roman"/>
          <w:sz w:val="28"/>
          <w:szCs w:val="28"/>
        </w:rPr>
        <w:t xml:space="preserve">.03.22) </w:t>
      </w:r>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7FFCD775" w14:textId="77777777" w:rsidR="00AB2C88" w:rsidRPr="00AB2C88" w:rsidRDefault="009317A9"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9317A9">
        <w:rPr>
          <w:rFonts w:ascii="Times New Roman" w:hAnsi="Times New Roman" w:cs="Times New Roman"/>
          <w:b/>
          <w:bCs/>
          <w:sz w:val="28"/>
          <w:szCs w:val="28"/>
          <w:lang w:val="en-US"/>
        </w:rPr>
        <w:t xml:space="preserve">Keynote Speaker </w:t>
      </w:r>
      <w:r w:rsidRPr="009317A9">
        <w:rPr>
          <w:rFonts w:ascii="Times New Roman" w:hAnsi="Times New Roman" w:cs="Times New Roman"/>
          <w:sz w:val="28"/>
          <w:szCs w:val="28"/>
          <w:lang w:val="en-US"/>
        </w:rPr>
        <w:t xml:space="preserve">at Amity International Literature Festival, </w:t>
      </w:r>
      <w:r w:rsidRPr="009317A9">
        <w:rPr>
          <w:rFonts w:ascii="Times New Roman" w:eastAsia="Calibri" w:hAnsi="Times New Roman" w:cs="Times New Roman"/>
          <w:sz w:val="28"/>
          <w:szCs w:val="28"/>
          <w:lang w:val="en-US"/>
        </w:rPr>
        <w:t>Amity University, Uttar Pradesh</w:t>
      </w:r>
      <w:r>
        <w:rPr>
          <w:rFonts w:ascii="Times New Roman" w:eastAsia="Calibri" w:hAnsi="Times New Roman" w:cs="Times New Roman"/>
          <w:sz w:val="28"/>
          <w:szCs w:val="28"/>
          <w:lang w:val="en-US"/>
        </w:rPr>
        <w:t xml:space="preserve">, India (23-26.06.22); </w:t>
      </w:r>
      <w:r w:rsidRPr="009317A9">
        <w:rPr>
          <w:rFonts w:ascii="Times New Roman" w:hAnsi="Times New Roman" w:cs="Times New Roman"/>
          <w:sz w:val="28"/>
          <w:szCs w:val="28"/>
        </w:rPr>
        <w:t xml:space="preserve">проведення воркшопу </w:t>
      </w:r>
      <w:r w:rsidRPr="009317A9">
        <w:rPr>
          <w:rFonts w:ascii="Times New Roman" w:hAnsi="Times New Roman" w:cs="Times New Roman"/>
          <w:sz w:val="28"/>
          <w:szCs w:val="28"/>
          <w:lang w:val="en-US"/>
        </w:rPr>
        <w:t>“</w:t>
      </w:r>
      <w:proofErr w:type="spellStart"/>
      <w:r w:rsidRPr="009317A9">
        <w:rPr>
          <w:rFonts w:ascii="Times New Roman" w:hAnsi="Times New Roman" w:cs="Times New Roman"/>
          <w:sz w:val="28"/>
          <w:szCs w:val="28"/>
          <w:lang w:val="en-US"/>
        </w:rPr>
        <w:t>SkillUp</w:t>
      </w:r>
      <w:proofErr w:type="spellEnd"/>
      <w:r w:rsidRPr="009317A9">
        <w:rPr>
          <w:rFonts w:ascii="Times New Roman" w:hAnsi="Times New Roman" w:cs="Times New Roman"/>
          <w:sz w:val="28"/>
          <w:szCs w:val="28"/>
          <w:lang w:val="en-US"/>
        </w:rPr>
        <w:t xml:space="preserve"> to Become Reading </w:t>
      </w:r>
      <w:proofErr w:type="spellStart"/>
      <w:r w:rsidRPr="009317A9">
        <w:rPr>
          <w:rFonts w:ascii="Times New Roman" w:hAnsi="Times New Roman" w:cs="Times New Roman"/>
          <w:sz w:val="28"/>
          <w:szCs w:val="28"/>
          <w:lang w:val="en-US"/>
        </w:rPr>
        <w:t>Kryptonites</w:t>
      </w:r>
      <w:proofErr w:type="spellEnd"/>
      <w:r w:rsidRPr="009317A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bookmarkStart w:id="1" w:name="_Hlk106816774"/>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bookmarkEnd w:id="1"/>
    <w:p w14:paraId="0068045D" w14:textId="77777777" w:rsidR="00AB2C88" w:rsidRPr="00AB2C88" w:rsidRDefault="00AB2C88" w:rsidP="00370127">
      <w:pPr>
        <w:pStyle w:val="a3"/>
        <w:numPr>
          <w:ilvl w:val="0"/>
          <w:numId w:val="4"/>
        </w:numPr>
        <w:spacing w:after="0" w:line="240" w:lineRule="auto"/>
        <w:contextualSpacing w:val="0"/>
        <w:jc w:val="both"/>
        <w:rPr>
          <w:rFonts w:ascii="Times New Roman" w:hAnsi="Times New Roman" w:cs="Times New Roman"/>
          <w:sz w:val="28"/>
          <w:szCs w:val="28"/>
          <w:lang w:val="en-US"/>
        </w:rPr>
      </w:pPr>
      <w:r w:rsidRPr="00AB2C88">
        <w:rPr>
          <w:rFonts w:ascii="Times New Roman" w:hAnsi="Times New Roman" w:cs="Times New Roman"/>
          <w:bCs/>
          <w:sz w:val="28"/>
          <w:szCs w:val="28"/>
        </w:rPr>
        <w:t xml:space="preserve">Міжнародна </w:t>
      </w:r>
      <w:r w:rsidRPr="00AB2C88">
        <w:rPr>
          <w:rFonts w:ascii="Times New Roman" w:eastAsia="Times New Roman" w:hAnsi="Times New Roman" w:cs="Times New Roman"/>
          <w:bCs/>
          <w:color w:val="222222"/>
          <w:kern w:val="36"/>
          <w:sz w:val="28"/>
          <w:szCs w:val="28"/>
          <w:lang w:eastAsia="ru-RU"/>
        </w:rPr>
        <w:t>конференція</w:t>
      </w:r>
      <w:r w:rsidRPr="00AB2C88">
        <w:rPr>
          <w:rFonts w:ascii="Times New Roman" w:eastAsia="Times New Roman" w:hAnsi="Times New Roman" w:cs="Times New Roman"/>
          <w:color w:val="222222"/>
          <w:kern w:val="36"/>
          <w:sz w:val="28"/>
          <w:szCs w:val="28"/>
          <w:lang w:val="en-US" w:eastAsia="ru-RU"/>
        </w:rPr>
        <w:t xml:space="preserve"> "Mapping current trends in TVET for sustainable and digital transformation" (</w:t>
      </w:r>
      <w:r w:rsidRPr="00AB2C88">
        <w:rPr>
          <w:rFonts w:ascii="Times New Roman" w:eastAsia="Times New Roman" w:hAnsi="Times New Roman" w:cs="Times New Roman"/>
          <w:color w:val="222222"/>
          <w:kern w:val="36"/>
          <w:sz w:val="28"/>
          <w:szCs w:val="28"/>
          <w:lang w:eastAsia="ru-RU"/>
        </w:rPr>
        <w:t>участь</w:t>
      </w:r>
      <w:r w:rsidRPr="00AB2C88">
        <w:rPr>
          <w:rFonts w:ascii="Times New Roman" w:eastAsia="Times New Roman" w:hAnsi="Times New Roman" w:cs="Times New Roman"/>
          <w:color w:val="222222"/>
          <w:kern w:val="36"/>
          <w:sz w:val="28"/>
          <w:szCs w:val="28"/>
          <w:lang w:val="en-US" w:eastAsia="ru-RU"/>
        </w:rPr>
        <w:t xml:space="preserve"> </w:t>
      </w:r>
      <w:r w:rsidRPr="00AB2C88">
        <w:rPr>
          <w:rFonts w:ascii="Times New Roman" w:eastAsia="Times New Roman" w:hAnsi="Times New Roman" w:cs="Times New Roman"/>
          <w:color w:val="222222"/>
          <w:kern w:val="36"/>
          <w:sz w:val="28"/>
          <w:szCs w:val="28"/>
          <w:lang w:eastAsia="ru-RU"/>
        </w:rPr>
        <w:t>у</w:t>
      </w:r>
      <w:r w:rsidRPr="00AB2C88">
        <w:rPr>
          <w:rFonts w:ascii="Times New Roman" w:eastAsia="Times New Roman" w:hAnsi="Times New Roman" w:cs="Times New Roman"/>
          <w:color w:val="222222"/>
          <w:kern w:val="36"/>
          <w:sz w:val="28"/>
          <w:szCs w:val="28"/>
          <w:lang w:val="en-US" w:eastAsia="ru-RU"/>
        </w:rPr>
        <w:t xml:space="preserve"> </w:t>
      </w:r>
      <w:r w:rsidRPr="00AB2C88">
        <w:rPr>
          <w:rFonts w:ascii="Times New Roman" w:eastAsia="Times New Roman" w:hAnsi="Times New Roman" w:cs="Times New Roman"/>
          <w:color w:val="222222"/>
          <w:kern w:val="36"/>
          <w:sz w:val="28"/>
          <w:szCs w:val="28"/>
          <w:lang w:eastAsia="ru-RU"/>
        </w:rPr>
        <w:t>дискусіях</w:t>
      </w:r>
      <w:r w:rsidRPr="00AB2C88">
        <w:rPr>
          <w:rFonts w:ascii="Times New Roman" w:eastAsia="Times New Roman" w:hAnsi="Times New Roman" w:cs="Times New Roman"/>
          <w:color w:val="222222"/>
          <w:kern w:val="36"/>
          <w:sz w:val="28"/>
          <w:szCs w:val="28"/>
          <w:lang w:val="en-US" w:eastAsia="ru-RU"/>
        </w:rPr>
        <w:t xml:space="preserve">, </w:t>
      </w:r>
      <w:r w:rsidRPr="00AB2C88">
        <w:rPr>
          <w:rFonts w:ascii="Times New Roman" w:eastAsia="Times New Roman" w:hAnsi="Times New Roman" w:cs="Times New Roman"/>
          <w:color w:val="222222"/>
          <w:kern w:val="36"/>
          <w:sz w:val="28"/>
          <w:szCs w:val="28"/>
          <w:lang w:eastAsia="ru-RU"/>
        </w:rPr>
        <w:t>виступ</w:t>
      </w:r>
      <w:r w:rsidRPr="00AB2C88">
        <w:rPr>
          <w:rFonts w:ascii="Times New Roman" w:eastAsia="Times New Roman" w:hAnsi="Times New Roman" w:cs="Times New Roman"/>
          <w:color w:val="222222"/>
          <w:kern w:val="36"/>
          <w:sz w:val="28"/>
          <w:szCs w:val="28"/>
          <w:lang w:val="en-US" w:eastAsia="ru-RU"/>
        </w:rPr>
        <w:t xml:space="preserve">). </w:t>
      </w:r>
      <w:r w:rsidRPr="00AB2C88">
        <w:rPr>
          <w:rFonts w:ascii="Times New Roman" w:eastAsia="Times New Roman" w:hAnsi="Times New Roman" w:cs="Times New Roman"/>
          <w:color w:val="222222"/>
          <w:kern w:val="36"/>
          <w:sz w:val="28"/>
          <w:szCs w:val="28"/>
          <w:lang w:eastAsia="ru-RU"/>
        </w:rPr>
        <w:t xml:space="preserve">Організатор: UNESCO-UNEVOC, BIBB </w:t>
      </w:r>
      <w:proofErr w:type="spellStart"/>
      <w:r w:rsidRPr="00AB2C88">
        <w:rPr>
          <w:rFonts w:ascii="Times New Roman" w:eastAsia="Times New Roman" w:hAnsi="Times New Roman" w:cs="Times New Roman"/>
          <w:color w:val="222222"/>
          <w:kern w:val="36"/>
          <w:sz w:val="28"/>
          <w:szCs w:val="28"/>
          <w:lang w:eastAsia="ru-RU"/>
        </w:rPr>
        <w:t>and</w:t>
      </w:r>
      <w:proofErr w:type="spellEnd"/>
      <w:r w:rsidRPr="00AB2C88">
        <w:rPr>
          <w:rFonts w:ascii="Times New Roman" w:eastAsia="Times New Roman" w:hAnsi="Times New Roman" w:cs="Times New Roman"/>
          <w:color w:val="222222"/>
          <w:kern w:val="36"/>
          <w:sz w:val="28"/>
          <w:szCs w:val="28"/>
          <w:lang w:eastAsia="ru-RU"/>
        </w:rPr>
        <w:t xml:space="preserve"> </w:t>
      </w:r>
      <w:proofErr w:type="spellStart"/>
      <w:r w:rsidRPr="00AB2C88">
        <w:rPr>
          <w:rFonts w:ascii="Times New Roman" w:eastAsia="Times New Roman" w:hAnsi="Times New Roman" w:cs="Times New Roman"/>
          <w:color w:val="222222"/>
          <w:kern w:val="36"/>
          <w:sz w:val="28"/>
          <w:szCs w:val="28"/>
          <w:lang w:eastAsia="ru-RU"/>
        </w:rPr>
        <w:t>Omnia</w:t>
      </w:r>
      <w:proofErr w:type="spellEnd"/>
      <w:r w:rsidRPr="00AB2C88">
        <w:rPr>
          <w:rFonts w:ascii="Times New Roman" w:eastAsia="Times New Roman" w:hAnsi="Times New Roman" w:cs="Times New Roman"/>
          <w:color w:val="222222"/>
          <w:kern w:val="36"/>
          <w:sz w:val="28"/>
          <w:szCs w:val="28"/>
          <w:lang w:eastAsia="ru-RU"/>
        </w:rPr>
        <w:t xml:space="preserve"> Дистанційно </w:t>
      </w:r>
      <w:r>
        <w:rPr>
          <w:rFonts w:ascii="Times New Roman" w:eastAsia="Times New Roman" w:hAnsi="Times New Roman" w:cs="Times New Roman"/>
          <w:color w:val="222222"/>
          <w:kern w:val="36"/>
          <w:sz w:val="28"/>
          <w:szCs w:val="28"/>
          <w:lang w:eastAsia="ru-RU"/>
        </w:rPr>
        <w:t>(</w:t>
      </w:r>
      <w:r w:rsidRPr="00AB2C88">
        <w:rPr>
          <w:rFonts w:ascii="Times New Roman" w:eastAsia="Times New Roman" w:hAnsi="Times New Roman" w:cs="Times New Roman"/>
          <w:color w:val="222222"/>
          <w:kern w:val="36"/>
          <w:sz w:val="28"/>
          <w:szCs w:val="28"/>
          <w:lang w:eastAsia="ru-RU"/>
        </w:rPr>
        <w:t>22.06.22</w:t>
      </w:r>
      <w:r>
        <w:rPr>
          <w:rFonts w:ascii="Times New Roman" w:eastAsia="Times New Roman" w:hAnsi="Times New Roman" w:cs="Times New Roman"/>
          <w:color w:val="222222"/>
          <w:kern w:val="36"/>
          <w:sz w:val="28"/>
          <w:szCs w:val="28"/>
          <w:lang w:eastAsia="ru-RU"/>
        </w:rPr>
        <w:t xml:space="preserve">) </w:t>
      </w:r>
      <w:r w:rsidRPr="007225A5">
        <w:rPr>
          <w:rFonts w:ascii="Times New Roman" w:hAnsi="Times New Roman" w:cs="Times New Roman"/>
          <w:sz w:val="28"/>
          <w:szCs w:val="28"/>
        </w:rPr>
        <w:t>(</w:t>
      </w:r>
      <w:proofErr w:type="spellStart"/>
      <w:r w:rsidRPr="007225A5">
        <w:rPr>
          <w:rFonts w:ascii="Times New Roman" w:hAnsi="Times New Roman" w:cs="Times New Roman"/>
          <w:b/>
          <w:sz w:val="28"/>
          <w:szCs w:val="28"/>
        </w:rPr>
        <w:t>Шамаєва</w:t>
      </w:r>
      <w:proofErr w:type="spellEnd"/>
      <w:r w:rsidRPr="007225A5">
        <w:rPr>
          <w:rFonts w:ascii="Times New Roman" w:hAnsi="Times New Roman" w:cs="Times New Roman"/>
          <w:b/>
          <w:sz w:val="28"/>
          <w:szCs w:val="28"/>
        </w:rPr>
        <w:t xml:space="preserve"> Ю. Ю.)</w:t>
      </w:r>
    </w:p>
    <w:p w14:paraId="62577B19" w14:textId="317C1204" w:rsidR="00AB2C88" w:rsidRPr="00AB2C88" w:rsidRDefault="00AB2C88" w:rsidP="00AB2C88">
      <w:pPr>
        <w:pStyle w:val="a3"/>
        <w:spacing w:after="0" w:line="240" w:lineRule="auto"/>
        <w:contextualSpacing w:val="0"/>
        <w:jc w:val="both"/>
        <w:rPr>
          <w:rFonts w:ascii="Times New Roman" w:hAnsi="Times New Roman" w:cs="Times New Roman"/>
          <w:sz w:val="28"/>
          <w:szCs w:val="28"/>
          <w:lang w:val="en-US"/>
        </w:rPr>
      </w:pPr>
    </w:p>
    <w:p w14:paraId="7D49D44E" w14:textId="6BC6EAD1" w:rsidR="007225A5" w:rsidRPr="00CB124E" w:rsidRDefault="007225A5" w:rsidP="00E15491">
      <w:pPr>
        <w:widowControl w:val="0"/>
        <w:spacing w:line="240" w:lineRule="auto"/>
        <w:jc w:val="both"/>
        <w:rPr>
          <w:rStyle w:val="aa"/>
          <w:rFonts w:ascii="Times New Roman" w:hAnsi="Times New Roman"/>
          <w:b w:val="0"/>
          <w:bCs w:val="0"/>
          <w:sz w:val="28"/>
          <w:szCs w:val="28"/>
          <w:lang w:val="en-US"/>
        </w:rPr>
      </w:pPr>
    </w:p>
    <w:p w14:paraId="1462AE19" w14:textId="51BE5424" w:rsidR="007225A5" w:rsidRPr="00E15491" w:rsidRDefault="007225A5" w:rsidP="00E15491">
      <w:pPr>
        <w:widowControl w:val="0"/>
        <w:spacing w:line="240" w:lineRule="auto"/>
        <w:ind w:firstLine="360"/>
        <w:jc w:val="both"/>
        <w:rPr>
          <w:rStyle w:val="aa"/>
          <w:rFonts w:ascii="Times New Roman" w:hAnsi="Times New Roman"/>
          <w:b w:val="0"/>
          <w:bCs w:val="0"/>
          <w:sz w:val="28"/>
          <w:szCs w:val="28"/>
          <w:u w:val="single"/>
          <w:lang w:val="uk-UA"/>
        </w:rPr>
      </w:pPr>
      <w:r w:rsidRPr="00E15491">
        <w:rPr>
          <w:rStyle w:val="aa"/>
          <w:rFonts w:ascii="Times New Roman" w:hAnsi="Times New Roman"/>
          <w:b w:val="0"/>
          <w:bCs w:val="0"/>
          <w:sz w:val="28"/>
          <w:szCs w:val="28"/>
          <w:u w:val="single"/>
          <w:lang w:val="uk-UA"/>
        </w:rPr>
        <w:lastRenderedPageBreak/>
        <w:t>1.2.3</w:t>
      </w:r>
      <w:r w:rsidR="00E15491">
        <w:rPr>
          <w:rStyle w:val="aa"/>
          <w:rFonts w:ascii="Times New Roman" w:hAnsi="Times New Roman"/>
          <w:b w:val="0"/>
          <w:bCs w:val="0"/>
          <w:sz w:val="28"/>
          <w:szCs w:val="28"/>
          <w:u w:val="single"/>
          <w:lang w:val="en-US"/>
        </w:rPr>
        <w:t>.</w:t>
      </w:r>
      <w:r w:rsidRPr="00E15491">
        <w:rPr>
          <w:rStyle w:val="aa"/>
          <w:rFonts w:ascii="Times New Roman" w:hAnsi="Times New Roman"/>
          <w:b w:val="0"/>
          <w:bCs w:val="0"/>
          <w:sz w:val="28"/>
          <w:szCs w:val="28"/>
          <w:u w:val="single"/>
          <w:lang w:val="uk-UA"/>
        </w:rPr>
        <w:t xml:space="preserve"> </w:t>
      </w:r>
      <w:proofErr w:type="spellStart"/>
      <w:r w:rsidRPr="00E15491">
        <w:rPr>
          <w:rStyle w:val="aa"/>
          <w:rFonts w:ascii="Times New Roman" w:hAnsi="Times New Roman"/>
          <w:b w:val="0"/>
          <w:bCs w:val="0"/>
          <w:sz w:val="28"/>
          <w:szCs w:val="28"/>
          <w:u w:val="single"/>
          <w:lang w:val="uk-UA"/>
        </w:rPr>
        <w:t>Вебінари</w:t>
      </w:r>
      <w:proofErr w:type="spellEnd"/>
      <w:r w:rsidRPr="00E15491">
        <w:rPr>
          <w:rStyle w:val="aa"/>
          <w:rFonts w:ascii="Times New Roman" w:hAnsi="Times New Roman"/>
          <w:b w:val="0"/>
          <w:bCs w:val="0"/>
          <w:sz w:val="28"/>
          <w:szCs w:val="28"/>
          <w:u w:val="single"/>
          <w:lang w:val="uk-UA"/>
        </w:rPr>
        <w:t xml:space="preserve"> </w:t>
      </w:r>
    </w:p>
    <w:p w14:paraId="28BDAF01" w14:textId="77777777" w:rsidR="007225A5" w:rsidRPr="00923C01" w:rsidRDefault="007225A5" w:rsidP="007225A5">
      <w:pPr>
        <w:pStyle w:val="13"/>
        <w:tabs>
          <w:tab w:val="left" w:pos="1134"/>
        </w:tabs>
        <w:ind w:left="0"/>
        <w:jc w:val="both"/>
        <w:rPr>
          <w:sz w:val="28"/>
          <w:szCs w:val="28"/>
          <w:lang w:val="en-US"/>
        </w:rPr>
      </w:pPr>
      <w:r w:rsidRPr="00923C01">
        <w:rPr>
          <w:sz w:val="28"/>
          <w:szCs w:val="28"/>
          <w:lang w:val="uk-UA"/>
        </w:rPr>
        <w:t xml:space="preserve">1. Методичний </w:t>
      </w:r>
      <w:proofErr w:type="spellStart"/>
      <w:r w:rsidRPr="00923C01">
        <w:rPr>
          <w:sz w:val="28"/>
          <w:szCs w:val="28"/>
          <w:lang w:val="uk-UA"/>
        </w:rPr>
        <w:t>вебінар</w:t>
      </w:r>
      <w:proofErr w:type="spellEnd"/>
      <w:r w:rsidRPr="00923C01">
        <w:rPr>
          <w:sz w:val="28"/>
          <w:szCs w:val="28"/>
          <w:lang w:val="uk-UA"/>
        </w:rPr>
        <w:t xml:space="preserve"> </w:t>
      </w:r>
      <w:r w:rsidRPr="00923C01">
        <w:rPr>
          <w:sz w:val="28"/>
          <w:szCs w:val="28"/>
          <w:lang w:val="en-US"/>
        </w:rPr>
        <w:t xml:space="preserve">“How to Make Your Students Better Learners” with Ben Knight”, 25.08.21 </w:t>
      </w:r>
      <w:r w:rsidRPr="00923C01">
        <w:rPr>
          <w:sz w:val="28"/>
          <w:szCs w:val="28"/>
          <w:lang w:val="uk-UA"/>
        </w:rPr>
        <w:t>(</w:t>
      </w:r>
      <w:proofErr w:type="spellStart"/>
      <w:r w:rsidRPr="00923C01">
        <w:rPr>
          <w:b/>
          <w:bCs/>
          <w:sz w:val="28"/>
          <w:szCs w:val="28"/>
          <w:lang w:val="uk-UA"/>
        </w:rPr>
        <w:t>Шамаєва</w:t>
      </w:r>
      <w:proofErr w:type="spellEnd"/>
      <w:r w:rsidRPr="00923C01">
        <w:rPr>
          <w:b/>
          <w:bCs/>
          <w:sz w:val="28"/>
          <w:szCs w:val="28"/>
          <w:lang w:val="uk-UA"/>
        </w:rPr>
        <w:t xml:space="preserve"> Ю.Ю</w:t>
      </w:r>
      <w:r w:rsidRPr="00923C01">
        <w:rPr>
          <w:sz w:val="28"/>
          <w:szCs w:val="28"/>
          <w:lang w:val="uk-UA"/>
        </w:rPr>
        <w:t>.)</w:t>
      </w:r>
    </w:p>
    <w:p w14:paraId="0FEF7C81" w14:textId="77777777" w:rsidR="007225A5" w:rsidRPr="00923C01" w:rsidRDefault="007225A5" w:rsidP="007225A5">
      <w:pPr>
        <w:pStyle w:val="13"/>
        <w:tabs>
          <w:tab w:val="left" w:pos="1134"/>
        </w:tabs>
        <w:ind w:left="0"/>
        <w:jc w:val="both"/>
        <w:rPr>
          <w:sz w:val="28"/>
          <w:szCs w:val="28"/>
          <w:lang w:val="uk-UA"/>
        </w:rPr>
      </w:pPr>
      <w:r w:rsidRPr="00923C01">
        <w:rPr>
          <w:sz w:val="28"/>
          <w:szCs w:val="28"/>
          <w:lang w:val="uk-UA"/>
        </w:rPr>
        <w:t xml:space="preserve">2. Методичний </w:t>
      </w:r>
      <w:proofErr w:type="spellStart"/>
      <w:r w:rsidRPr="00923C01">
        <w:rPr>
          <w:sz w:val="28"/>
          <w:szCs w:val="28"/>
          <w:lang w:val="uk-UA"/>
        </w:rPr>
        <w:t>вебінар</w:t>
      </w:r>
      <w:proofErr w:type="spellEnd"/>
      <w:r w:rsidRPr="00923C01">
        <w:rPr>
          <w:sz w:val="28"/>
          <w:szCs w:val="28"/>
          <w:lang w:val="uk-UA"/>
        </w:rPr>
        <w:t xml:space="preserve"> “</w:t>
      </w:r>
      <w:r w:rsidRPr="00923C01">
        <w:rPr>
          <w:sz w:val="28"/>
          <w:szCs w:val="28"/>
          <w:lang w:val="en-US"/>
        </w:rPr>
        <w:t>Getting</w:t>
      </w:r>
      <w:r w:rsidRPr="00923C01">
        <w:rPr>
          <w:sz w:val="28"/>
          <w:szCs w:val="28"/>
          <w:lang w:val="uk-UA"/>
        </w:rPr>
        <w:t xml:space="preserve"> </w:t>
      </w:r>
      <w:r w:rsidRPr="00923C01">
        <w:rPr>
          <w:sz w:val="28"/>
          <w:szCs w:val="28"/>
          <w:lang w:val="en-US"/>
        </w:rPr>
        <w:t>Started</w:t>
      </w:r>
      <w:r w:rsidRPr="00923C01">
        <w:rPr>
          <w:sz w:val="28"/>
          <w:szCs w:val="28"/>
          <w:lang w:val="uk-UA"/>
        </w:rPr>
        <w:t xml:space="preserve">, </w:t>
      </w:r>
      <w:r w:rsidRPr="00923C01">
        <w:rPr>
          <w:sz w:val="28"/>
          <w:szCs w:val="28"/>
          <w:lang w:val="en-US"/>
        </w:rPr>
        <w:t>Getting</w:t>
      </w:r>
      <w:r w:rsidRPr="00923C01">
        <w:rPr>
          <w:sz w:val="28"/>
          <w:szCs w:val="28"/>
          <w:lang w:val="uk-UA"/>
        </w:rPr>
        <w:t xml:space="preserve"> </w:t>
      </w:r>
      <w:r w:rsidRPr="00923C01">
        <w:rPr>
          <w:sz w:val="28"/>
          <w:szCs w:val="28"/>
          <w:lang w:val="en-US"/>
        </w:rPr>
        <w:t>Going</w:t>
      </w:r>
      <w:r w:rsidRPr="00923C01">
        <w:rPr>
          <w:sz w:val="28"/>
          <w:szCs w:val="28"/>
          <w:lang w:val="uk-UA"/>
        </w:rPr>
        <w:t xml:space="preserve">, </w:t>
      </w:r>
      <w:r w:rsidRPr="00923C01">
        <w:rPr>
          <w:sz w:val="28"/>
          <w:szCs w:val="28"/>
          <w:lang w:val="en-US"/>
        </w:rPr>
        <w:t>Getting</w:t>
      </w:r>
      <w:r w:rsidRPr="00923C01">
        <w:rPr>
          <w:sz w:val="28"/>
          <w:szCs w:val="28"/>
          <w:lang w:val="uk-UA"/>
        </w:rPr>
        <w:t xml:space="preserve"> </w:t>
      </w:r>
      <w:r w:rsidRPr="00923C01">
        <w:rPr>
          <w:sz w:val="28"/>
          <w:szCs w:val="28"/>
          <w:lang w:val="en-US"/>
        </w:rPr>
        <w:t>Confident</w:t>
      </w:r>
      <w:r w:rsidRPr="00923C01">
        <w:rPr>
          <w:sz w:val="28"/>
          <w:szCs w:val="28"/>
          <w:lang w:val="uk-UA"/>
        </w:rPr>
        <w:t xml:space="preserve">” </w:t>
      </w:r>
      <w:r w:rsidRPr="00923C01">
        <w:rPr>
          <w:sz w:val="28"/>
          <w:szCs w:val="28"/>
          <w:lang w:val="en-US"/>
        </w:rPr>
        <w:t>with</w:t>
      </w:r>
      <w:r w:rsidRPr="00923C01">
        <w:rPr>
          <w:sz w:val="28"/>
          <w:szCs w:val="28"/>
          <w:lang w:val="uk-UA"/>
        </w:rPr>
        <w:t xml:space="preserve"> </w:t>
      </w:r>
      <w:r w:rsidRPr="00923C01">
        <w:rPr>
          <w:sz w:val="28"/>
          <w:szCs w:val="28"/>
          <w:lang w:val="en-US"/>
        </w:rPr>
        <w:t>Anne</w:t>
      </w:r>
      <w:r w:rsidRPr="00923C01">
        <w:rPr>
          <w:sz w:val="28"/>
          <w:szCs w:val="28"/>
          <w:lang w:val="uk-UA"/>
        </w:rPr>
        <w:t xml:space="preserve"> </w:t>
      </w:r>
      <w:r w:rsidRPr="00923C01">
        <w:rPr>
          <w:sz w:val="28"/>
          <w:szCs w:val="28"/>
          <w:lang w:val="en-US"/>
        </w:rPr>
        <w:t>Robinson</w:t>
      </w:r>
      <w:r w:rsidRPr="00923C01">
        <w:rPr>
          <w:sz w:val="28"/>
          <w:szCs w:val="28"/>
          <w:lang w:val="uk-UA"/>
        </w:rPr>
        <w:t>, 26.08.21 (</w:t>
      </w:r>
      <w:proofErr w:type="spellStart"/>
      <w:r w:rsidRPr="00923C01">
        <w:rPr>
          <w:b/>
          <w:bCs/>
          <w:sz w:val="28"/>
          <w:szCs w:val="28"/>
          <w:lang w:val="uk-UA"/>
        </w:rPr>
        <w:t>Шамаєва</w:t>
      </w:r>
      <w:proofErr w:type="spellEnd"/>
      <w:r w:rsidRPr="00923C01">
        <w:rPr>
          <w:b/>
          <w:bCs/>
          <w:sz w:val="28"/>
          <w:szCs w:val="28"/>
          <w:lang w:val="uk-UA"/>
        </w:rPr>
        <w:t xml:space="preserve"> Ю.Ю</w:t>
      </w:r>
      <w:r w:rsidRPr="00923C01">
        <w:rPr>
          <w:sz w:val="28"/>
          <w:szCs w:val="28"/>
          <w:lang w:val="uk-UA"/>
        </w:rPr>
        <w:t>.)</w:t>
      </w:r>
    </w:p>
    <w:p w14:paraId="71880ABF" w14:textId="77777777" w:rsidR="007225A5" w:rsidRPr="00923C01" w:rsidRDefault="007225A5" w:rsidP="007225A5">
      <w:pPr>
        <w:pStyle w:val="13"/>
        <w:tabs>
          <w:tab w:val="left" w:pos="1134"/>
        </w:tabs>
        <w:ind w:left="0"/>
        <w:jc w:val="both"/>
        <w:rPr>
          <w:sz w:val="28"/>
          <w:szCs w:val="28"/>
          <w:lang w:val="uk-UA"/>
        </w:rPr>
      </w:pPr>
      <w:r w:rsidRPr="00923C01">
        <w:rPr>
          <w:sz w:val="28"/>
          <w:szCs w:val="28"/>
          <w:lang w:val="uk-UA"/>
        </w:rPr>
        <w:t xml:space="preserve">3. Методичний </w:t>
      </w:r>
      <w:proofErr w:type="spellStart"/>
      <w:r w:rsidRPr="00923C01">
        <w:rPr>
          <w:sz w:val="28"/>
          <w:szCs w:val="28"/>
          <w:lang w:val="uk-UA"/>
        </w:rPr>
        <w:t>вебінар</w:t>
      </w:r>
      <w:proofErr w:type="spellEnd"/>
      <w:r w:rsidRPr="00923C01">
        <w:rPr>
          <w:sz w:val="28"/>
          <w:szCs w:val="28"/>
          <w:lang w:val="uk-UA"/>
        </w:rPr>
        <w:t xml:space="preserve">: </w:t>
      </w:r>
      <w:r w:rsidRPr="00923C01">
        <w:rPr>
          <w:sz w:val="28"/>
          <w:szCs w:val="28"/>
          <w:lang w:val="en-US"/>
        </w:rPr>
        <w:t xml:space="preserve">The NGL online autumn conference “Facilitating learning success in the YL </w:t>
      </w:r>
      <w:proofErr w:type="spellStart"/>
      <w:r w:rsidRPr="00923C01">
        <w:rPr>
          <w:sz w:val="28"/>
          <w:szCs w:val="28"/>
          <w:lang w:val="en-US"/>
        </w:rPr>
        <w:t>classroom.An</w:t>
      </w:r>
      <w:proofErr w:type="spellEnd"/>
      <w:r w:rsidRPr="00923C01">
        <w:rPr>
          <w:sz w:val="28"/>
          <w:szCs w:val="28"/>
          <w:lang w:val="en-US"/>
        </w:rPr>
        <w:t xml:space="preserve"> introduction to our world second edition. Looking beyond the classroom,</w:t>
      </w:r>
      <w:r w:rsidRPr="00923C01">
        <w:rPr>
          <w:sz w:val="28"/>
          <w:szCs w:val="28"/>
          <w:lang w:val="uk-UA"/>
        </w:rPr>
        <w:t xml:space="preserve"> 6 жовтня 2021. (</w:t>
      </w:r>
      <w:proofErr w:type="spellStart"/>
      <w:r w:rsidRPr="00923C01">
        <w:rPr>
          <w:b/>
          <w:sz w:val="28"/>
          <w:szCs w:val="28"/>
          <w:lang w:val="uk-UA"/>
        </w:rPr>
        <w:t>Ступницька</w:t>
      </w:r>
      <w:proofErr w:type="spellEnd"/>
      <w:r w:rsidRPr="00923C01">
        <w:rPr>
          <w:b/>
          <w:sz w:val="28"/>
          <w:szCs w:val="28"/>
          <w:lang w:val="uk-UA"/>
        </w:rPr>
        <w:t xml:space="preserve"> Н. М</w:t>
      </w:r>
      <w:r w:rsidRPr="00923C01">
        <w:rPr>
          <w:sz w:val="28"/>
          <w:szCs w:val="28"/>
          <w:lang w:val="uk-UA"/>
        </w:rPr>
        <w:t>.)</w:t>
      </w:r>
    </w:p>
    <w:p w14:paraId="0B112FD6" w14:textId="77777777" w:rsidR="007225A5" w:rsidRPr="00923C01" w:rsidRDefault="007225A5" w:rsidP="007225A5">
      <w:pPr>
        <w:pStyle w:val="13"/>
        <w:tabs>
          <w:tab w:val="left" w:pos="1134"/>
        </w:tabs>
        <w:ind w:left="0"/>
        <w:jc w:val="both"/>
        <w:rPr>
          <w:b/>
          <w:sz w:val="28"/>
          <w:szCs w:val="28"/>
          <w:lang w:val="uk-UA"/>
        </w:rPr>
      </w:pPr>
      <w:r w:rsidRPr="00923C01">
        <w:rPr>
          <w:sz w:val="28"/>
          <w:szCs w:val="28"/>
          <w:lang w:val="uk-UA"/>
        </w:rPr>
        <w:t xml:space="preserve">4. 3-денний </w:t>
      </w:r>
      <w:proofErr w:type="spellStart"/>
      <w:r w:rsidRPr="00923C01">
        <w:rPr>
          <w:sz w:val="28"/>
          <w:szCs w:val="28"/>
          <w:lang w:val="uk-UA"/>
        </w:rPr>
        <w:t>вебінар</w:t>
      </w:r>
      <w:proofErr w:type="spellEnd"/>
      <w:r w:rsidRPr="00923C01">
        <w:rPr>
          <w:sz w:val="28"/>
          <w:szCs w:val="28"/>
          <w:lang w:val="uk-UA"/>
        </w:rPr>
        <w:t xml:space="preserve"> з підвищення кваліфікації усних перекладачів </w:t>
      </w:r>
      <w:proofErr w:type="spellStart"/>
      <w:r w:rsidRPr="00923C01">
        <w:rPr>
          <w:sz w:val="28"/>
          <w:szCs w:val="28"/>
          <w:lang w:val="en-US"/>
        </w:rPr>
        <w:t>TerpSummit</w:t>
      </w:r>
      <w:proofErr w:type="spellEnd"/>
      <w:r w:rsidRPr="00923C01">
        <w:rPr>
          <w:sz w:val="28"/>
          <w:szCs w:val="28"/>
          <w:lang w:val="uk-UA"/>
        </w:rPr>
        <w:t xml:space="preserve"> 2022: </w:t>
      </w:r>
      <w:r w:rsidRPr="00923C01">
        <w:rPr>
          <w:sz w:val="28"/>
          <w:szCs w:val="28"/>
          <w:lang w:val="en-US"/>
        </w:rPr>
        <w:t>Confidence</w:t>
      </w:r>
      <w:r w:rsidRPr="00923C01">
        <w:rPr>
          <w:sz w:val="28"/>
          <w:szCs w:val="28"/>
          <w:lang w:val="uk-UA"/>
        </w:rPr>
        <w:t xml:space="preserve"> </w:t>
      </w:r>
      <w:r w:rsidRPr="00923C01">
        <w:rPr>
          <w:sz w:val="28"/>
          <w:szCs w:val="28"/>
          <w:lang w:val="en-US"/>
        </w:rPr>
        <w:t>Camp</w:t>
      </w:r>
      <w:r w:rsidRPr="00923C01">
        <w:rPr>
          <w:sz w:val="28"/>
          <w:szCs w:val="28"/>
          <w:lang w:val="uk-UA"/>
        </w:rPr>
        <w:t>, який відбувався 10.01.2022-12.01.2022 (онлайн) (30 годин).(</w:t>
      </w:r>
      <w:r w:rsidRPr="00923C01">
        <w:rPr>
          <w:b/>
          <w:sz w:val="28"/>
          <w:szCs w:val="28"/>
          <w:lang w:val="uk-UA"/>
        </w:rPr>
        <w:t>Вороніна К. В.)</w:t>
      </w:r>
    </w:p>
    <w:p w14:paraId="2D64CE54" w14:textId="77777777" w:rsidR="007225A5" w:rsidRPr="00923C01" w:rsidRDefault="007225A5" w:rsidP="007225A5">
      <w:pPr>
        <w:pStyle w:val="13"/>
        <w:tabs>
          <w:tab w:val="left" w:pos="1134"/>
        </w:tabs>
        <w:ind w:left="0"/>
        <w:jc w:val="both"/>
        <w:rPr>
          <w:sz w:val="28"/>
          <w:szCs w:val="28"/>
          <w:lang w:val="uk-UA"/>
        </w:rPr>
      </w:pPr>
      <w:r w:rsidRPr="00923C01">
        <w:rPr>
          <w:sz w:val="28"/>
          <w:szCs w:val="28"/>
          <w:lang w:val="uk-UA"/>
        </w:rPr>
        <w:t xml:space="preserve">5. Методичний </w:t>
      </w:r>
      <w:proofErr w:type="spellStart"/>
      <w:r w:rsidRPr="00923C01">
        <w:rPr>
          <w:sz w:val="28"/>
          <w:szCs w:val="28"/>
          <w:lang w:val="uk-UA"/>
        </w:rPr>
        <w:t>вебінар</w:t>
      </w:r>
      <w:proofErr w:type="spellEnd"/>
      <w:r w:rsidRPr="00923C01">
        <w:rPr>
          <w:sz w:val="28"/>
          <w:szCs w:val="28"/>
          <w:lang w:val="uk-UA"/>
        </w:rPr>
        <w:t xml:space="preserve">: Особливості викладання ділової та загальної англійської </w:t>
      </w:r>
      <w:proofErr w:type="spellStart"/>
      <w:r w:rsidRPr="00923C01">
        <w:rPr>
          <w:sz w:val="28"/>
          <w:szCs w:val="28"/>
          <w:lang w:val="uk-UA"/>
        </w:rPr>
        <w:t>мовию</w:t>
      </w:r>
      <w:proofErr w:type="spellEnd"/>
      <w:r w:rsidRPr="00923C01">
        <w:rPr>
          <w:sz w:val="28"/>
          <w:szCs w:val="28"/>
          <w:lang w:val="uk-UA"/>
        </w:rPr>
        <w:t xml:space="preserve"> Поради фахівців </w:t>
      </w:r>
      <w:proofErr w:type="spellStart"/>
      <w:r w:rsidRPr="00923C01">
        <w:rPr>
          <w:sz w:val="28"/>
          <w:szCs w:val="28"/>
          <w:lang w:val="en-US"/>
        </w:rPr>
        <w:t>Dinternal</w:t>
      </w:r>
      <w:proofErr w:type="spellEnd"/>
      <w:r w:rsidRPr="00923C01">
        <w:rPr>
          <w:sz w:val="28"/>
          <w:szCs w:val="28"/>
          <w:lang w:val="uk-UA"/>
        </w:rPr>
        <w:t xml:space="preserve"> </w:t>
      </w:r>
      <w:r w:rsidRPr="00923C01">
        <w:rPr>
          <w:sz w:val="28"/>
          <w:szCs w:val="28"/>
          <w:lang w:val="en-US"/>
        </w:rPr>
        <w:t>Education</w:t>
      </w:r>
      <w:r w:rsidRPr="00923C01">
        <w:rPr>
          <w:sz w:val="28"/>
          <w:szCs w:val="28"/>
          <w:lang w:val="uk-UA"/>
        </w:rPr>
        <w:t xml:space="preserve"> (</w:t>
      </w:r>
      <w:proofErr w:type="spellStart"/>
      <w:r w:rsidRPr="00923C01">
        <w:rPr>
          <w:sz w:val="28"/>
          <w:szCs w:val="28"/>
          <w:lang w:val="en-US"/>
        </w:rPr>
        <w:t>Dinternnal</w:t>
      </w:r>
      <w:proofErr w:type="spellEnd"/>
      <w:r w:rsidRPr="00923C01">
        <w:rPr>
          <w:sz w:val="28"/>
          <w:szCs w:val="28"/>
          <w:lang w:val="uk-UA"/>
        </w:rPr>
        <w:t xml:space="preserve"> </w:t>
      </w:r>
      <w:r w:rsidRPr="00923C01">
        <w:rPr>
          <w:sz w:val="28"/>
          <w:szCs w:val="28"/>
          <w:lang w:val="en-US"/>
        </w:rPr>
        <w:t>Education</w:t>
      </w:r>
      <w:r w:rsidRPr="00923C01">
        <w:rPr>
          <w:sz w:val="28"/>
          <w:szCs w:val="28"/>
          <w:lang w:val="uk-UA"/>
        </w:rPr>
        <w:t>), 24 вересня 2021 (</w:t>
      </w:r>
      <w:proofErr w:type="spellStart"/>
      <w:r w:rsidRPr="00923C01">
        <w:rPr>
          <w:b/>
          <w:sz w:val="28"/>
          <w:szCs w:val="28"/>
          <w:lang w:val="uk-UA"/>
        </w:rPr>
        <w:t>Холмогорцева</w:t>
      </w:r>
      <w:proofErr w:type="spellEnd"/>
      <w:r w:rsidRPr="00923C01">
        <w:rPr>
          <w:b/>
          <w:sz w:val="28"/>
          <w:szCs w:val="28"/>
          <w:lang w:val="uk-UA"/>
        </w:rPr>
        <w:t xml:space="preserve"> І.С. Сертифікат: DE-40-2409202117-23710</w:t>
      </w:r>
      <w:r w:rsidRPr="00923C01">
        <w:rPr>
          <w:sz w:val="28"/>
          <w:szCs w:val="28"/>
          <w:lang w:val="uk-UA"/>
        </w:rPr>
        <w:t>)</w:t>
      </w:r>
    </w:p>
    <w:p w14:paraId="0F4C3F17" w14:textId="77777777" w:rsidR="007225A5" w:rsidRPr="00923C01" w:rsidRDefault="007225A5" w:rsidP="00923C01">
      <w:pPr>
        <w:pStyle w:val="13"/>
        <w:pBdr>
          <w:bottom w:val="single" w:sz="4" w:space="1" w:color="auto"/>
        </w:pBdr>
        <w:tabs>
          <w:tab w:val="left" w:pos="1134"/>
        </w:tabs>
        <w:ind w:left="0"/>
        <w:jc w:val="both"/>
        <w:rPr>
          <w:color w:val="000000"/>
          <w:sz w:val="28"/>
          <w:szCs w:val="28"/>
          <w:shd w:val="clear" w:color="auto" w:fill="66CC00"/>
          <w:lang w:val="uk-UA"/>
        </w:rPr>
      </w:pPr>
      <w:r w:rsidRPr="00923C01">
        <w:rPr>
          <w:color w:val="000000"/>
          <w:sz w:val="28"/>
          <w:szCs w:val="28"/>
          <w:shd w:val="clear" w:color="auto" w:fill="66CC00"/>
          <w:lang w:val="uk-UA"/>
        </w:rPr>
        <w:t xml:space="preserve">6. </w:t>
      </w:r>
      <w:r w:rsidRPr="00923C01">
        <w:rPr>
          <w:color w:val="000000"/>
          <w:sz w:val="28"/>
          <w:szCs w:val="28"/>
          <w:shd w:val="clear" w:color="auto" w:fill="66CC00"/>
          <w:lang w:val="en-US"/>
        </w:rPr>
        <w:t xml:space="preserve">Hawaii TESOL webinars in solidarity with TESOL Ukraine </w:t>
      </w:r>
      <w:r w:rsidRPr="00923C01">
        <w:rPr>
          <w:color w:val="000000"/>
          <w:sz w:val="28"/>
          <w:szCs w:val="28"/>
          <w:shd w:val="clear" w:color="auto" w:fill="66CC00"/>
          <w:lang w:val="uk-UA"/>
        </w:rPr>
        <w:t>(Юрченко В.В.)</w:t>
      </w:r>
    </w:p>
    <w:p w14:paraId="7B1D0F46" w14:textId="77777777" w:rsidR="007225A5" w:rsidRPr="00923C01" w:rsidRDefault="007225A5" w:rsidP="00923C01">
      <w:pPr>
        <w:pStyle w:val="13"/>
        <w:shd w:val="clear" w:color="auto" w:fill="FFFFFF" w:themeFill="background1"/>
        <w:tabs>
          <w:tab w:val="left" w:pos="1134"/>
        </w:tabs>
        <w:ind w:left="0"/>
        <w:jc w:val="both"/>
        <w:rPr>
          <w:color w:val="000000"/>
          <w:sz w:val="28"/>
          <w:szCs w:val="28"/>
          <w:shd w:val="clear" w:color="auto" w:fill="66CC00"/>
          <w:lang w:val="uk-UA"/>
        </w:rPr>
      </w:pPr>
      <w:r w:rsidRPr="00923C01">
        <w:rPr>
          <w:color w:val="000000"/>
          <w:sz w:val="28"/>
          <w:szCs w:val="28"/>
          <w:shd w:val="clear" w:color="auto" w:fill="66CC00"/>
          <w:lang w:val="uk-UA"/>
        </w:rPr>
        <w:t xml:space="preserve">7. </w:t>
      </w:r>
      <w:r w:rsidRPr="00923C01">
        <w:rPr>
          <w:color w:val="000000"/>
          <w:sz w:val="28"/>
          <w:szCs w:val="28"/>
          <w:shd w:val="clear" w:color="auto" w:fill="66CC00"/>
          <w:lang w:val="en-US"/>
        </w:rPr>
        <w:t xml:space="preserve">Webinar 4: Low Stress High Impact Materials for Fostering English Fluency </w:t>
      </w:r>
      <w:r w:rsidRPr="00923C01">
        <w:rPr>
          <w:color w:val="000000"/>
          <w:sz w:val="28"/>
          <w:szCs w:val="28"/>
          <w:shd w:val="clear" w:color="auto" w:fill="66CC00"/>
          <w:lang w:val="uk-UA"/>
        </w:rPr>
        <w:t>(Юрченко В.В.)</w:t>
      </w:r>
    </w:p>
    <w:p w14:paraId="24DFD9EE" w14:textId="77777777" w:rsidR="007225A5" w:rsidRPr="00923C01" w:rsidRDefault="007225A5" w:rsidP="007225A5">
      <w:pPr>
        <w:keepNext/>
        <w:spacing w:after="0" w:line="240" w:lineRule="auto"/>
        <w:jc w:val="both"/>
        <w:outlineLvl w:val="1"/>
        <w:rPr>
          <w:rFonts w:ascii="Times New Roman" w:eastAsia="Calibri" w:hAnsi="Times New Roman"/>
          <w:sz w:val="28"/>
          <w:szCs w:val="28"/>
          <w:lang w:val="uk-UA" w:eastAsia="ru-RU"/>
        </w:rPr>
      </w:pPr>
      <w:r w:rsidRPr="00923C01">
        <w:rPr>
          <w:rFonts w:ascii="Times New Roman" w:eastAsia="Calibri" w:hAnsi="Times New Roman"/>
          <w:sz w:val="28"/>
          <w:szCs w:val="28"/>
          <w:lang w:val="uk-UA" w:eastAsia="ru-RU"/>
        </w:rPr>
        <w:t xml:space="preserve">8. </w:t>
      </w:r>
      <w:r w:rsidRPr="00923C01">
        <w:rPr>
          <w:rFonts w:ascii="Times New Roman" w:eastAsia="Calibri" w:hAnsi="Times New Roman"/>
          <w:sz w:val="28"/>
          <w:szCs w:val="28"/>
          <w:lang w:val="en-US" w:eastAsia="ru-RU"/>
        </w:rPr>
        <w:t>International webinar on “Motivation to Learn English Via Online”, Department of English in association with IQAC</w:t>
      </w:r>
      <w:r w:rsidRPr="00923C01">
        <w:rPr>
          <w:rFonts w:ascii="Times New Roman" w:eastAsia="Calibri" w:hAnsi="Times New Roman"/>
          <w:sz w:val="28"/>
          <w:szCs w:val="28"/>
          <w:lang w:val="uk-UA" w:eastAsia="ru-RU"/>
        </w:rPr>
        <w:t xml:space="preserve">, </w:t>
      </w:r>
      <w:r w:rsidRPr="00923C01">
        <w:rPr>
          <w:rFonts w:ascii="Times New Roman" w:hAnsi="Times New Roman"/>
          <w:sz w:val="28"/>
          <w:szCs w:val="28"/>
          <w:lang w:val="uk-UA"/>
        </w:rPr>
        <w:t xml:space="preserve">26.07.21 </w:t>
      </w:r>
      <w:r w:rsidRPr="00923C01">
        <w:rPr>
          <w:rFonts w:ascii="Times New Roman" w:eastAsia="Calibri" w:hAnsi="Times New Roman"/>
          <w:sz w:val="28"/>
          <w:szCs w:val="28"/>
          <w:lang w:val="uk-UA" w:eastAsia="ru-RU"/>
        </w:rPr>
        <w:t>(</w:t>
      </w:r>
      <w:proofErr w:type="spellStart"/>
      <w:r w:rsidRPr="00923C01">
        <w:rPr>
          <w:rFonts w:ascii="Times New Roman" w:eastAsia="Calibri" w:hAnsi="Times New Roman"/>
          <w:b/>
          <w:bCs/>
          <w:sz w:val="28"/>
          <w:szCs w:val="28"/>
          <w:lang w:val="uk-UA" w:eastAsia="ru-RU"/>
        </w:rPr>
        <w:t>Шамаєва</w:t>
      </w:r>
      <w:proofErr w:type="spellEnd"/>
      <w:r w:rsidRPr="00923C01">
        <w:rPr>
          <w:rFonts w:ascii="Times New Roman" w:eastAsia="Calibri" w:hAnsi="Times New Roman"/>
          <w:b/>
          <w:bCs/>
          <w:sz w:val="28"/>
          <w:szCs w:val="28"/>
          <w:lang w:val="uk-UA" w:eastAsia="ru-RU"/>
        </w:rPr>
        <w:t xml:space="preserve"> Ю.Ю.</w:t>
      </w:r>
      <w:r w:rsidRPr="00923C01">
        <w:rPr>
          <w:rFonts w:ascii="Times New Roman" w:eastAsia="Calibri" w:hAnsi="Times New Roman"/>
          <w:sz w:val="28"/>
          <w:szCs w:val="28"/>
          <w:lang w:val="uk-UA" w:eastAsia="ru-RU"/>
        </w:rPr>
        <w:t>)</w:t>
      </w:r>
    </w:p>
    <w:p w14:paraId="3AB84FB6" w14:textId="47801BBD" w:rsidR="007225A5" w:rsidRPr="00923C01" w:rsidRDefault="007225A5" w:rsidP="007225A5">
      <w:pPr>
        <w:keepNext/>
        <w:spacing w:after="0" w:line="240" w:lineRule="auto"/>
        <w:jc w:val="both"/>
        <w:outlineLvl w:val="1"/>
        <w:rPr>
          <w:rFonts w:ascii="Times New Roman" w:eastAsia="Calibri" w:hAnsi="Times New Roman"/>
          <w:b/>
          <w:bCs/>
          <w:i/>
          <w:iCs/>
          <w:sz w:val="28"/>
          <w:szCs w:val="28"/>
          <w:lang w:val="uk-UA" w:eastAsia="ru-RU"/>
        </w:rPr>
      </w:pPr>
      <w:r w:rsidRPr="00923C01">
        <w:rPr>
          <w:rFonts w:ascii="Times New Roman" w:eastAsia="Calibri" w:hAnsi="Times New Roman"/>
          <w:sz w:val="28"/>
          <w:szCs w:val="28"/>
          <w:lang w:val="uk-UA" w:eastAsia="ru-RU"/>
        </w:rPr>
        <w:t xml:space="preserve">9. </w:t>
      </w:r>
      <w:r w:rsidRPr="00923C01">
        <w:rPr>
          <w:rFonts w:ascii="Times New Roman" w:hAnsi="Times New Roman"/>
          <w:b/>
          <w:bCs/>
          <w:sz w:val="28"/>
          <w:szCs w:val="28"/>
          <w:lang w:val="en-US"/>
        </w:rPr>
        <w:t>Advancing Learning</w:t>
      </w:r>
      <w:r w:rsidRPr="00923C01">
        <w:rPr>
          <w:rFonts w:ascii="Times New Roman" w:hAnsi="Times New Roman"/>
          <w:sz w:val="28"/>
          <w:szCs w:val="28"/>
          <w:lang w:val="en-US"/>
        </w:rPr>
        <w:t xml:space="preserve"> webinar “Macmillan Education Winter Fair”. </w:t>
      </w:r>
      <w:r w:rsidRPr="00923C01">
        <w:rPr>
          <w:rFonts w:ascii="Times New Roman" w:eastAsia="Calibri" w:hAnsi="Times New Roman"/>
          <w:sz w:val="28"/>
          <w:szCs w:val="28"/>
          <w:lang w:val="en-US" w:eastAsia="ru-RU"/>
        </w:rPr>
        <w:t>Certificate issued</w:t>
      </w:r>
      <w:r w:rsidRPr="00923C01">
        <w:rPr>
          <w:rFonts w:ascii="Times New Roman" w:eastAsia="Calibri" w:hAnsi="Times New Roman"/>
          <w:sz w:val="28"/>
          <w:szCs w:val="28"/>
          <w:lang w:val="uk-UA" w:eastAsia="ru-RU"/>
        </w:rPr>
        <w:t>, 16.12.21 (</w:t>
      </w:r>
      <w:proofErr w:type="spellStart"/>
      <w:r w:rsidRPr="00923C01">
        <w:rPr>
          <w:rFonts w:ascii="Times New Roman" w:eastAsia="Calibri" w:hAnsi="Times New Roman"/>
          <w:b/>
          <w:bCs/>
          <w:sz w:val="28"/>
          <w:szCs w:val="28"/>
          <w:lang w:val="uk-UA" w:eastAsia="ru-RU"/>
        </w:rPr>
        <w:t>Шамаєва</w:t>
      </w:r>
      <w:proofErr w:type="spellEnd"/>
      <w:r w:rsidRPr="00923C01">
        <w:rPr>
          <w:rFonts w:ascii="Times New Roman" w:eastAsia="Calibri" w:hAnsi="Times New Roman"/>
          <w:b/>
          <w:bCs/>
          <w:sz w:val="28"/>
          <w:szCs w:val="28"/>
          <w:lang w:val="uk-UA" w:eastAsia="ru-RU"/>
        </w:rPr>
        <w:t xml:space="preserve"> Ю.Ю.</w:t>
      </w:r>
      <w:r w:rsidRPr="00923C01">
        <w:rPr>
          <w:rFonts w:ascii="Times New Roman" w:eastAsia="Calibri" w:hAnsi="Times New Roman"/>
          <w:sz w:val="28"/>
          <w:szCs w:val="28"/>
          <w:lang w:val="uk-UA" w:eastAsia="ru-RU"/>
        </w:rPr>
        <w:t>)</w:t>
      </w:r>
    </w:p>
    <w:p w14:paraId="4BD6C133" w14:textId="77777777" w:rsidR="007225A5" w:rsidRPr="00923C01" w:rsidRDefault="007225A5" w:rsidP="007225A5">
      <w:pPr>
        <w:pStyle w:val="13"/>
        <w:tabs>
          <w:tab w:val="left" w:pos="1134"/>
        </w:tabs>
        <w:ind w:left="0"/>
        <w:jc w:val="both"/>
        <w:rPr>
          <w:b/>
          <w:bCs/>
          <w:sz w:val="28"/>
          <w:szCs w:val="28"/>
          <w:lang w:val="uk-UA"/>
        </w:rPr>
      </w:pPr>
      <w:r w:rsidRPr="00923C01">
        <w:rPr>
          <w:sz w:val="28"/>
          <w:szCs w:val="28"/>
          <w:lang w:val="uk-UA"/>
        </w:rPr>
        <w:t xml:space="preserve">10 </w:t>
      </w:r>
      <w:proofErr w:type="spellStart"/>
      <w:r w:rsidRPr="00923C01">
        <w:rPr>
          <w:sz w:val="28"/>
          <w:szCs w:val="28"/>
          <w:lang w:val="uk-UA"/>
        </w:rPr>
        <w:t>Вебінар</w:t>
      </w:r>
      <w:proofErr w:type="spellEnd"/>
      <w:r w:rsidRPr="00923C01">
        <w:rPr>
          <w:sz w:val="28"/>
          <w:szCs w:val="28"/>
          <w:lang w:val="uk-UA"/>
        </w:rPr>
        <w:t xml:space="preserve"> </w:t>
      </w:r>
      <w:r w:rsidRPr="00923C01">
        <w:rPr>
          <w:sz w:val="28"/>
          <w:szCs w:val="28"/>
          <w:lang w:val="en-US"/>
        </w:rPr>
        <w:t xml:space="preserve">“English Language Teaching in Ukraine”, TESOL-Ukraine, 5.05.22 </w:t>
      </w:r>
      <w:r w:rsidRPr="00923C01">
        <w:rPr>
          <w:b/>
          <w:bCs/>
          <w:sz w:val="28"/>
          <w:szCs w:val="28"/>
          <w:lang w:val="en-US"/>
        </w:rPr>
        <w:t>(</w:t>
      </w:r>
      <w:proofErr w:type="spellStart"/>
      <w:r w:rsidRPr="00923C01">
        <w:rPr>
          <w:b/>
          <w:bCs/>
          <w:sz w:val="28"/>
          <w:szCs w:val="28"/>
          <w:lang w:val="uk-UA"/>
        </w:rPr>
        <w:t>Шамаєва</w:t>
      </w:r>
      <w:proofErr w:type="spellEnd"/>
      <w:r w:rsidRPr="00923C01">
        <w:rPr>
          <w:b/>
          <w:bCs/>
          <w:sz w:val="28"/>
          <w:szCs w:val="28"/>
          <w:lang w:val="uk-UA"/>
        </w:rPr>
        <w:t xml:space="preserve"> Ю.Ю.)</w:t>
      </w:r>
    </w:p>
    <w:p w14:paraId="08BE9154" w14:textId="77777777" w:rsidR="007225A5" w:rsidRPr="00923C01" w:rsidRDefault="007225A5" w:rsidP="007225A5">
      <w:pPr>
        <w:pStyle w:val="13"/>
        <w:tabs>
          <w:tab w:val="left" w:pos="1134"/>
        </w:tabs>
        <w:ind w:left="0"/>
        <w:jc w:val="both"/>
        <w:rPr>
          <w:b/>
          <w:bCs/>
          <w:sz w:val="28"/>
          <w:szCs w:val="28"/>
          <w:lang w:val="uk-UA"/>
        </w:rPr>
      </w:pPr>
      <w:r w:rsidRPr="00923C01">
        <w:rPr>
          <w:sz w:val="28"/>
          <w:szCs w:val="28"/>
          <w:lang w:val="uk-UA"/>
        </w:rPr>
        <w:t xml:space="preserve">11. </w:t>
      </w:r>
      <w:r w:rsidRPr="00923C01">
        <w:rPr>
          <w:sz w:val="28"/>
          <w:szCs w:val="28"/>
          <w:lang w:val="en-US"/>
        </w:rPr>
        <w:t>TEFL</w:t>
      </w:r>
      <w:r w:rsidRPr="00923C01">
        <w:rPr>
          <w:sz w:val="28"/>
          <w:szCs w:val="28"/>
          <w:lang w:val="uk-UA"/>
        </w:rPr>
        <w:t xml:space="preserve"> </w:t>
      </w:r>
      <w:r w:rsidRPr="00923C01">
        <w:rPr>
          <w:sz w:val="28"/>
          <w:szCs w:val="28"/>
          <w:lang w:val="en-US"/>
        </w:rPr>
        <w:t>Horizons</w:t>
      </w:r>
      <w:r w:rsidRPr="00923C01">
        <w:rPr>
          <w:sz w:val="28"/>
          <w:szCs w:val="28"/>
          <w:lang w:val="uk-UA"/>
        </w:rPr>
        <w:t xml:space="preserve"> </w:t>
      </w:r>
      <w:r w:rsidRPr="00923C01">
        <w:rPr>
          <w:sz w:val="28"/>
          <w:szCs w:val="28"/>
          <w:lang w:val="en-US"/>
        </w:rPr>
        <w:t>Webinar</w:t>
      </w:r>
      <w:r w:rsidRPr="00923C01">
        <w:rPr>
          <w:sz w:val="28"/>
          <w:szCs w:val="28"/>
          <w:lang w:val="uk-UA"/>
        </w:rPr>
        <w:t xml:space="preserve"> </w:t>
      </w:r>
      <w:r w:rsidRPr="00923C01">
        <w:rPr>
          <w:sz w:val="28"/>
          <w:szCs w:val="28"/>
          <w:lang w:val="en-US"/>
        </w:rPr>
        <w:t>Series</w:t>
      </w:r>
      <w:r w:rsidRPr="00923C01">
        <w:rPr>
          <w:sz w:val="28"/>
          <w:szCs w:val="28"/>
          <w:lang w:val="uk-UA"/>
        </w:rPr>
        <w:t>. “</w:t>
      </w:r>
      <w:r w:rsidRPr="00923C01">
        <w:rPr>
          <w:sz w:val="28"/>
          <w:szCs w:val="28"/>
          <w:lang w:val="en-US"/>
        </w:rPr>
        <w:t xml:space="preserve">Teaching Reading and Listening Online”. 10.05.22 </w:t>
      </w:r>
      <w:r w:rsidRPr="00923C01">
        <w:rPr>
          <w:b/>
          <w:bCs/>
          <w:sz w:val="28"/>
          <w:szCs w:val="28"/>
          <w:lang w:val="en-US"/>
        </w:rPr>
        <w:t>(</w:t>
      </w:r>
      <w:proofErr w:type="spellStart"/>
      <w:r w:rsidRPr="00923C01">
        <w:rPr>
          <w:b/>
          <w:bCs/>
          <w:sz w:val="28"/>
          <w:szCs w:val="28"/>
          <w:lang w:val="uk-UA"/>
        </w:rPr>
        <w:t>Шамаєва</w:t>
      </w:r>
      <w:proofErr w:type="spellEnd"/>
      <w:r w:rsidRPr="00923C01">
        <w:rPr>
          <w:b/>
          <w:bCs/>
          <w:sz w:val="28"/>
          <w:szCs w:val="28"/>
          <w:lang w:val="uk-UA"/>
        </w:rPr>
        <w:t xml:space="preserve"> Ю.Ю.)</w:t>
      </w:r>
    </w:p>
    <w:p w14:paraId="11DA0827" w14:textId="77777777" w:rsidR="007225A5" w:rsidRPr="00923C01" w:rsidRDefault="007225A5" w:rsidP="007225A5">
      <w:pPr>
        <w:pStyle w:val="13"/>
        <w:tabs>
          <w:tab w:val="left" w:pos="1134"/>
        </w:tabs>
        <w:ind w:left="0"/>
        <w:jc w:val="both"/>
        <w:rPr>
          <w:b/>
          <w:bCs/>
          <w:sz w:val="28"/>
          <w:szCs w:val="28"/>
          <w:lang w:val="uk-UA"/>
        </w:rPr>
      </w:pPr>
      <w:r w:rsidRPr="00923C01">
        <w:rPr>
          <w:sz w:val="28"/>
          <w:szCs w:val="28"/>
          <w:lang w:val="en-US"/>
        </w:rPr>
        <w:t>12. TEFL</w:t>
      </w:r>
      <w:r w:rsidRPr="00923C01">
        <w:rPr>
          <w:sz w:val="28"/>
          <w:szCs w:val="28"/>
          <w:lang w:val="uk-UA"/>
        </w:rPr>
        <w:t xml:space="preserve"> </w:t>
      </w:r>
      <w:r w:rsidRPr="00923C01">
        <w:rPr>
          <w:sz w:val="28"/>
          <w:szCs w:val="28"/>
          <w:lang w:val="en-US"/>
        </w:rPr>
        <w:t>Horizons</w:t>
      </w:r>
      <w:r w:rsidRPr="00923C01">
        <w:rPr>
          <w:sz w:val="28"/>
          <w:szCs w:val="28"/>
          <w:lang w:val="uk-UA"/>
        </w:rPr>
        <w:t xml:space="preserve"> </w:t>
      </w:r>
      <w:r w:rsidRPr="00923C01">
        <w:rPr>
          <w:sz w:val="28"/>
          <w:szCs w:val="28"/>
          <w:lang w:val="en-US"/>
        </w:rPr>
        <w:t>Webinar</w:t>
      </w:r>
      <w:r w:rsidRPr="00923C01">
        <w:rPr>
          <w:sz w:val="28"/>
          <w:szCs w:val="28"/>
          <w:lang w:val="uk-UA"/>
        </w:rPr>
        <w:t xml:space="preserve"> </w:t>
      </w:r>
      <w:r w:rsidRPr="00923C01">
        <w:rPr>
          <w:sz w:val="28"/>
          <w:szCs w:val="28"/>
          <w:lang w:val="en-US"/>
        </w:rPr>
        <w:t>Series</w:t>
      </w:r>
      <w:r w:rsidRPr="00923C01">
        <w:rPr>
          <w:sz w:val="28"/>
          <w:szCs w:val="28"/>
          <w:lang w:val="uk-UA"/>
        </w:rPr>
        <w:t>. “</w:t>
      </w:r>
      <w:r w:rsidRPr="00923C01">
        <w:rPr>
          <w:sz w:val="28"/>
          <w:szCs w:val="28"/>
          <w:lang w:val="en-US"/>
        </w:rPr>
        <w:t xml:space="preserve">Teaching Speaking and Writing Online”. 11.05.22 </w:t>
      </w:r>
      <w:r w:rsidRPr="00923C01">
        <w:rPr>
          <w:b/>
          <w:bCs/>
          <w:sz w:val="28"/>
          <w:szCs w:val="28"/>
          <w:lang w:val="en-US"/>
        </w:rPr>
        <w:t>(</w:t>
      </w:r>
      <w:proofErr w:type="spellStart"/>
      <w:r w:rsidRPr="00923C01">
        <w:rPr>
          <w:b/>
          <w:bCs/>
          <w:sz w:val="28"/>
          <w:szCs w:val="28"/>
          <w:lang w:val="uk-UA"/>
        </w:rPr>
        <w:t>Шамаєва</w:t>
      </w:r>
      <w:proofErr w:type="spellEnd"/>
      <w:r w:rsidRPr="00923C01">
        <w:rPr>
          <w:b/>
          <w:bCs/>
          <w:sz w:val="28"/>
          <w:szCs w:val="28"/>
          <w:lang w:val="uk-UA"/>
        </w:rPr>
        <w:t xml:space="preserve"> Ю.Ю.)</w:t>
      </w:r>
    </w:p>
    <w:p w14:paraId="74778254" w14:textId="77777777" w:rsidR="007225A5" w:rsidRPr="00E94B26" w:rsidRDefault="007225A5" w:rsidP="007225A5">
      <w:pPr>
        <w:pStyle w:val="13"/>
        <w:tabs>
          <w:tab w:val="left" w:pos="1134"/>
        </w:tabs>
        <w:ind w:left="0"/>
        <w:jc w:val="both"/>
        <w:rPr>
          <w:sz w:val="28"/>
          <w:szCs w:val="28"/>
          <w:lang w:val="en-US"/>
        </w:rPr>
      </w:pPr>
      <w:r w:rsidRPr="00923C01">
        <w:rPr>
          <w:sz w:val="28"/>
          <w:szCs w:val="28"/>
          <w:lang w:val="en-US"/>
        </w:rPr>
        <w:t>13. TEFL</w:t>
      </w:r>
      <w:r w:rsidRPr="00923C01">
        <w:rPr>
          <w:sz w:val="28"/>
          <w:szCs w:val="28"/>
          <w:lang w:val="uk-UA"/>
        </w:rPr>
        <w:t xml:space="preserve"> </w:t>
      </w:r>
      <w:r w:rsidRPr="00923C01">
        <w:rPr>
          <w:sz w:val="28"/>
          <w:szCs w:val="28"/>
          <w:lang w:val="en-US"/>
        </w:rPr>
        <w:t>Horizons</w:t>
      </w:r>
      <w:r w:rsidRPr="00923C01">
        <w:rPr>
          <w:sz w:val="28"/>
          <w:szCs w:val="28"/>
          <w:lang w:val="uk-UA"/>
        </w:rPr>
        <w:t xml:space="preserve"> </w:t>
      </w:r>
      <w:r w:rsidRPr="00923C01">
        <w:rPr>
          <w:sz w:val="28"/>
          <w:szCs w:val="28"/>
          <w:lang w:val="en-US"/>
        </w:rPr>
        <w:t>Webinar</w:t>
      </w:r>
      <w:r w:rsidRPr="00923C01">
        <w:rPr>
          <w:sz w:val="28"/>
          <w:szCs w:val="28"/>
          <w:lang w:val="uk-UA"/>
        </w:rPr>
        <w:t xml:space="preserve"> </w:t>
      </w:r>
      <w:r w:rsidRPr="00923C01">
        <w:rPr>
          <w:sz w:val="28"/>
          <w:szCs w:val="28"/>
          <w:lang w:val="en-US"/>
        </w:rPr>
        <w:t>Series</w:t>
      </w:r>
      <w:r w:rsidRPr="00923C01">
        <w:rPr>
          <w:sz w:val="28"/>
          <w:szCs w:val="28"/>
          <w:lang w:val="uk-UA"/>
        </w:rPr>
        <w:t>. “</w:t>
      </w:r>
      <w:r w:rsidRPr="00923C01">
        <w:rPr>
          <w:sz w:val="28"/>
          <w:szCs w:val="28"/>
          <w:lang w:val="en-US"/>
        </w:rPr>
        <w:t xml:space="preserve">Teaching Grammar and Vocabulary Online”. </w:t>
      </w:r>
      <w:r w:rsidRPr="00E94B26">
        <w:rPr>
          <w:sz w:val="28"/>
          <w:szCs w:val="28"/>
          <w:lang w:val="en-US"/>
        </w:rPr>
        <w:t xml:space="preserve">12.05.22 </w:t>
      </w:r>
      <w:r w:rsidRPr="00E94B26">
        <w:rPr>
          <w:b/>
          <w:bCs/>
          <w:sz w:val="28"/>
          <w:szCs w:val="28"/>
          <w:lang w:val="en-US"/>
        </w:rPr>
        <w:t>(</w:t>
      </w:r>
      <w:proofErr w:type="spellStart"/>
      <w:r w:rsidRPr="00923C01">
        <w:rPr>
          <w:b/>
          <w:bCs/>
          <w:sz w:val="28"/>
          <w:szCs w:val="28"/>
          <w:lang w:val="uk-UA"/>
        </w:rPr>
        <w:t>Шамаєва</w:t>
      </w:r>
      <w:proofErr w:type="spellEnd"/>
      <w:r w:rsidRPr="00923C01">
        <w:rPr>
          <w:b/>
          <w:bCs/>
          <w:sz w:val="28"/>
          <w:szCs w:val="28"/>
          <w:lang w:val="uk-UA"/>
        </w:rPr>
        <w:t xml:space="preserve"> Ю.Ю.)</w:t>
      </w:r>
    </w:p>
    <w:p w14:paraId="3668E3C2" w14:textId="77777777" w:rsidR="00E94B26" w:rsidRPr="00E94B26" w:rsidRDefault="00E94B26" w:rsidP="00E94B26">
      <w:pPr>
        <w:pStyle w:val="13"/>
        <w:tabs>
          <w:tab w:val="left" w:pos="1134"/>
        </w:tabs>
        <w:ind w:left="0"/>
        <w:jc w:val="both"/>
        <w:rPr>
          <w:sz w:val="28"/>
          <w:szCs w:val="28"/>
          <w:lang w:val="en-US"/>
        </w:rPr>
      </w:pPr>
      <w:r>
        <w:rPr>
          <w:rFonts w:eastAsia="Times New Roman"/>
          <w:sz w:val="28"/>
          <w:szCs w:val="28"/>
          <w:lang w:val="en-US"/>
        </w:rPr>
        <w:t xml:space="preserve">14. </w:t>
      </w:r>
      <w:r w:rsidRPr="00E94B26">
        <w:rPr>
          <w:sz w:val="28"/>
          <w:szCs w:val="28"/>
          <w:lang w:val="en-US"/>
        </w:rPr>
        <w:t xml:space="preserve">The National Geographic Learning Webinar “Better Online Outcomes” hosted by H. </w:t>
      </w:r>
      <w:proofErr w:type="spellStart"/>
      <w:r w:rsidRPr="00E94B26">
        <w:rPr>
          <w:sz w:val="28"/>
          <w:szCs w:val="28"/>
          <w:lang w:val="en-US"/>
        </w:rPr>
        <w:t>Dellar</w:t>
      </w:r>
      <w:proofErr w:type="spellEnd"/>
      <w:r>
        <w:rPr>
          <w:sz w:val="28"/>
          <w:szCs w:val="28"/>
          <w:lang w:val="en-US"/>
        </w:rPr>
        <w:t xml:space="preserve"> (9.06.22) </w:t>
      </w:r>
      <w:r w:rsidRPr="00E94B26">
        <w:rPr>
          <w:b/>
          <w:bCs/>
          <w:sz w:val="28"/>
          <w:szCs w:val="28"/>
          <w:lang w:val="en-US"/>
        </w:rPr>
        <w:t>(</w:t>
      </w:r>
      <w:proofErr w:type="spellStart"/>
      <w:r w:rsidRPr="00923C01">
        <w:rPr>
          <w:b/>
          <w:bCs/>
          <w:sz w:val="28"/>
          <w:szCs w:val="28"/>
          <w:lang w:val="uk-UA"/>
        </w:rPr>
        <w:t>Шамаєва</w:t>
      </w:r>
      <w:proofErr w:type="spellEnd"/>
      <w:r w:rsidRPr="00923C01">
        <w:rPr>
          <w:b/>
          <w:bCs/>
          <w:sz w:val="28"/>
          <w:szCs w:val="28"/>
          <w:lang w:val="uk-UA"/>
        </w:rPr>
        <w:t xml:space="preserve"> Ю.Ю.)</w:t>
      </w:r>
    </w:p>
    <w:p w14:paraId="291E6190" w14:textId="2924902C" w:rsidR="00CC2086" w:rsidRPr="00CC2086" w:rsidRDefault="00B301E4" w:rsidP="00697389">
      <w:pPr>
        <w:tabs>
          <w:tab w:val="left" w:pos="1134"/>
        </w:tabs>
        <w:spacing w:after="20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15. </w:t>
      </w:r>
      <w:r w:rsidRPr="00B301E4">
        <w:rPr>
          <w:rFonts w:ascii="Times New Roman" w:eastAsia="Times New Roman" w:hAnsi="Times New Roman" w:cs="Times New Roman"/>
          <w:sz w:val="28"/>
          <w:szCs w:val="28"/>
          <w:lang w:val="en-US"/>
        </w:rPr>
        <w:t>Hawaii TESOL Webinars in Solidarity wi</w:t>
      </w:r>
      <w:r>
        <w:rPr>
          <w:rFonts w:ascii="Times New Roman" w:eastAsia="Times New Roman" w:hAnsi="Times New Roman" w:cs="Times New Roman"/>
          <w:sz w:val="28"/>
          <w:szCs w:val="28"/>
          <w:lang w:val="en-US"/>
        </w:rPr>
        <w:t>th TESOL Ukraine Webinar: Engaging Language Learners with Biography Based Lessons, Units, and Courses</w:t>
      </w:r>
      <w:r w:rsidR="00944B4A">
        <w:rPr>
          <w:rFonts w:ascii="Times New Roman" w:eastAsia="Times New Roman" w:hAnsi="Times New Roman" w:cs="Times New Roman"/>
          <w:sz w:val="28"/>
          <w:szCs w:val="28"/>
          <w:lang w:val="en-US"/>
        </w:rPr>
        <w:t xml:space="preserve"> (22.06.22) (</w:t>
      </w:r>
      <w:proofErr w:type="spellStart"/>
      <w:r w:rsidR="00944B4A">
        <w:rPr>
          <w:rFonts w:ascii="Times New Roman" w:eastAsia="Times New Roman" w:hAnsi="Times New Roman" w:cs="Times New Roman"/>
          <w:sz w:val="28"/>
          <w:szCs w:val="28"/>
          <w:lang w:val="uk-UA"/>
        </w:rPr>
        <w:t>Ступницька</w:t>
      </w:r>
      <w:proofErr w:type="spellEnd"/>
      <w:r w:rsidR="00944B4A">
        <w:rPr>
          <w:rFonts w:ascii="Times New Roman" w:eastAsia="Times New Roman" w:hAnsi="Times New Roman" w:cs="Times New Roman"/>
          <w:sz w:val="28"/>
          <w:szCs w:val="28"/>
          <w:lang w:val="uk-UA"/>
        </w:rPr>
        <w:t xml:space="preserve"> Н., </w:t>
      </w:r>
      <w:proofErr w:type="spellStart"/>
      <w:r w:rsidR="00944B4A">
        <w:rPr>
          <w:rFonts w:ascii="Times New Roman" w:eastAsia="Times New Roman" w:hAnsi="Times New Roman" w:cs="Times New Roman"/>
          <w:sz w:val="28"/>
          <w:szCs w:val="28"/>
          <w:lang w:val="uk-UA"/>
        </w:rPr>
        <w:t>Шамаєва</w:t>
      </w:r>
      <w:proofErr w:type="spellEnd"/>
      <w:r w:rsidR="00944B4A">
        <w:rPr>
          <w:rFonts w:ascii="Times New Roman" w:eastAsia="Times New Roman" w:hAnsi="Times New Roman" w:cs="Times New Roman"/>
          <w:sz w:val="28"/>
          <w:szCs w:val="28"/>
          <w:lang w:val="uk-UA"/>
        </w:rPr>
        <w:t xml:space="preserve"> Ю., </w:t>
      </w:r>
      <w:proofErr w:type="spellStart"/>
      <w:r w:rsidR="00944B4A">
        <w:rPr>
          <w:rFonts w:ascii="Times New Roman" w:eastAsia="Times New Roman" w:hAnsi="Times New Roman" w:cs="Times New Roman"/>
          <w:sz w:val="28"/>
          <w:szCs w:val="28"/>
          <w:lang w:val="uk-UA"/>
        </w:rPr>
        <w:t>Гусева</w:t>
      </w:r>
      <w:proofErr w:type="spellEnd"/>
      <w:r w:rsidR="00944B4A">
        <w:rPr>
          <w:rFonts w:ascii="Times New Roman" w:eastAsia="Times New Roman" w:hAnsi="Times New Roman" w:cs="Times New Roman"/>
          <w:sz w:val="28"/>
          <w:szCs w:val="28"/>
          <w:lang w:val="uk-UA"/>
        </w:rPr>
        <w:t xml:space="preserve"> А., Ткаля І., </w:t>
      </w:r>
      <w:proofErr w:type="spellStart"/>
      <w:r w:rsidR="00944B4A">
        <w:rPr>
          <w:rFonts w:ascii="Times New Roman" w:eastAsia="Times New Roman" w:hAnsi="Times New Roman" w:cs="Times New Roman"/>
          <w:sz w:val="28"/>
          <w:szCs w:val="28"/>
          <w:lang w:val="uk-UA"/>
        </w:rPr>
        <w:t>Авдєєнко</w:t>
      </w:r>
      <w:proofErr w:type="spellEnd"/>
      <w:r w:rsidR="00944B4A">
        <w:rPr>
          <w:rFonts w:ascii="Times New Roman" w:eastAsia="Times New Roman" w:hAnsi="Times New Roman" w:cs="Times New Roman"/>
          <w:sz w:val="28"/>
          <w:szCs w:val="28"/>
          <w:lang w:val="uk-UA"/>
        </w:rPr>
        <w:t xml:space="preserve"> І., Чернишова Н., Черкашина Н., Черниш Т.</w:t>
      </w:r>
      <w:r w:rsidR="00786144">
        <w:rPr>
          <w:rFonts w:ascii="Times New Roman" w:eastAsia="Times New Roman" w:hAnsi="Times New Roman" w:cs="Times New Roman"/>
          <w:sz w:val="28"/>
          <w:szCs w:val="28"/>
          <w:lang w:val="uk-UA"/>
        </w:rPr>
        <w:t>)</w:t>
      </w:r>
    </w:p>
    <w:p w14:paraId="0D918F35" w14:textId="33DE00F6" w:rsidR="00CC2086" w:rsidRDefault="00CC2086" w:rsidP="00CC2086">
      <w:pPr>
        <w:keepNext/>
        <w:tabs>
          <w:tab w:val="left" w:pos="1134"/>
        </w:tabs>
        <w:spacing w:after="0" w:line="240" w:lineRule="auto"/>
        <w:jc w:val="both"/>
        <w:outlineLvl w:val="0"/>
        <w:rPr>
          <w:rFonts w:ascii="Times New Roman" w:eastAsia="Times New Roman" w:hAnsi="Times New Roman" w:cs="Times New Roman"/>
          <w:b/>
          <w:sz w:val="28"/>
          <w:szCs w:val="28"/>
          <w:lang w:val="uk-UA" w:eastAsia="ru-RU"/>
        </w:rPr>
      </w:pPr>
      <w:r w:rsidRPr="00CC2086">
        <w:rPr>
          <w:rFonts w:ascii="Times New Roman" w:eastAsia="Times New Roman" w:hAnsi="Times New Roman" w:cs="Times New Roman"/>
          <w:b/>
          <w:sz w:val="28"/>
          <w:szCs w:val="28"/>
          <w:lang w:val="uk-UA" w:eastAsia="ru-RU"/>
        </w:rPr>
        <w:t>2. РОЗРОБКА ТА ОНОВЛЕННЯ ФОРМ І МЕТОДИК ВИКЛАДАННЯ</w:t>
      </w:r>
    </w:p>
    <w:p w14:paraId="66D7BF12" w14:textId="7DCA1058" w:rsidR="00697389" w:rsidRDefault="00697389" w:rsidP="00CC2086">
      <w:pPr>
        <w:keepNext/>
        <w:tabs>
          <w:tab w:val="left" w:pos="1134"/>
        </w:tabs>
        <w:spacing w:after="0" w:line="240" w:lineRule="auto"/>
        <w:jc w:val="both"/>
        <w:outlineLvl w:val="0"/>
        <w:rPr>
          <w:rFonts w:ascii="Times New Roman" w:eastAsia="Times New Roman" w:hAnsi="Times New Roman" w:cs="Times New Roman"/>
          <w:b/>
          <w:sz w:val="28"/>
          <w:szCs w:val="28"/>
          <w:lang w:val="uk-UA" w:eastAsia="ru-RU"/>
        </w:rPr>
      </w:pPr>
    </w:p>
    <w:p w14:paraId="713825FC" w14:textId="3AFC113D" w:rsidR="00697389" w:rsidRPr="00CC2086" w:rsidRDefault="00697389" w:rsidP="00697389">
      <w:pPr>
        <w:shd w:val="clear" w:color="auto" w:fill="FFFFFF"/>
        <w:spacing w:after="200" w:line="240" w:lineRule="auto"/>
        <w:jc w:val="both"/>
        <w:rPr>
          <w:rFonts w:ascii="Times New Roman" w:eastAsia="Times New Roman" w:hAnsi="Times New Roman" w:cs="Times New Roman"/>
          <w:sz w:val="28"/>
          <w:szCs w:val="28"/>
          <w:lang w:val="uk-UA"/>
        </w:rPr>
      </w:pPr>
      <w:r>
        <w:rPr>
          <w:rFonts w:ascii="Times New Roman" w:hAnsi="Times New Roman"/>
          <w:color w:val="000000"/>
          <w:sz w:val="28"/>
          <w:szCs w:val="28"/>
          <w:lang w:val="uk-UA"/>
        </w:rPr>
        <w:t xml:space="preserve">1. </w:t>
      </w:r>
      <w:r w:rsidRPr="0024252D">
        <w:rPr>
          <w:rFonts w:ascii="Times New Roman" w:hAnsi="Times New Roman"/>
          <w:color w:val="000000"/>
          <w:sz w:val="28"/>
          <w:szCs w:val="28"/>
          <w:lang w:val="uk-UA"/>
        </w:rPr>
        <w:t>Оновлення навчально-методичних комплексів для студентів немовних факультетів</w:t>
      </w:r>
      <w:r>
        <w:rPr>
          <w:rFonts w:ascii="Times New Roman" w:hAnsi="Times New Roman"/>
          <w:color w:val="000000"/>
          <w:sz w:val="28"/>
          <w:szCs w:val="28"/>
          <w:lang w:val="uk-UA"/>
        </w:rPr>
        <w:t xml:space="preserve">, включаючи </w:t>
      </w:r>
      <w:r>
        <w:rPr>
          <w:rFonts w:ascii="Times New Roman" w:eastAsia="Times New Roman" w:hAnsi="Times New Roman" w:cs="Times New Roman"/>
          <w:color w:val="000000"/>
          <w:sz w:val="28"/>
          <w:szCs w:val="28"/>
          <w:lang w:val="uk-UA"/>
        </w:rPr>
        <w:t>вдосконалення</w:t>
      </w:r>
      <w:r w:rsidRPr="00CC2086">
        <w:rPr>
          <w:rFonts w:ascii="Times New Roman" w:eastAsia="Times New Roman" w:hAnsi="Times New Roman" w:cs="Times New Roman"/>
          <w:color w:val="000000"/>
          <w:sz w:val="28"/>
          <w:szCs w:val="28"/>
          <w:lang w:val="uk-UA"/>
        </w:rPr>
        <w:t xml:space="preserve"> робочих програм з викладання іноземної мови (англійської) професійного напрямку для студентів та аспірантів немовних факультетів на 20</w:t>
      </w:r>
      <w:r w:rsidR="00546BFC">
        <w:rPr>
          <w:rFonts w:ascii="Times New Roman" w:eastAsia="Times New Roman" w:hAnsi="Times New Roman" w:cs="Times New Roman"/>
          <w:color w:val="000000"/>
          <w:sz w:val="28"/>
          <w:szCs w:val="28"/>
          <w:lang w:val="uk-UA"/>
        </w:rPr>
        <w:t>21</w:t>
      </w:r>
      <w:r w:rsidRPr="00CC2086">
        <w:rPr>
          <w:rFonts w:ascii="Times New Roman" w:eastAsia="Times New Roman" w:hAnsi="Times New Roman" w:cs="Times New Roman"/>
          <w:color w:val="000000"/>
          <w:sz w:val="28"/>
          <w:szCs w:val="28"/>
          <w:lang w:val="uk-UA"/>
        </w:rPr>
        <w:t>-2</w:t>
      </w:r>
      <w:r w:rsidR="00546BFC">
        <w:rPr>
          <w:rFonts w:ascii="Times New Roman" w:eastAsia="Times New Roman" w:hAnsi="Times New Roman" w:cs="Times New Roman"/>
          <w:color w:val="000000"/>
          <w:sz w:val="28"/>
          <w:szCs w:val="28"/>
          <w:lang w:val="uk-UA"/>
        </w:rPr>
        <w:t>2</w:t>
      </w:r>
      <w:r w:rsidRPr="00CC2086">
        <w:rPr>
          <w:rFonts w:ascii="Times New Roman" w:eastAsia="Times New Roman" w:hAnsi="Times New Roman" w:cs="Times New Roman"/>
          <w:color w:val="000000"/>
          <w:sz w:val="28"/>
          <w:szCs w:val="28"/>
          <w:lang w:val="uk-UA"/>
        </w:rPr>
        <w:t xml:space="preserve"> учбовий рік.</w:t>
      </w:r>
    </w:p>
    <w:p w14:paraId="12454975" w14:textId="437C91C8" w:rsidR="00697389" w:rsidRPr="0024252D" w:rsidRDefault="00697389" w:rsidP="00697389">
      <w:pPr>
        <w:shd w:val="clear" w:color="auto" w:fill="FFFFFF"/>
        <w:spacing w:line="240" w:lineRule="auto"/>
        <w:jc w:val="both"/>
        <w:rPr>
          <w:rFonts w:ascii="Times New Roman" w:hAnsi="Times New Roman"/>
          <w:sz w:val="28"/>
          <w:szCs w:val="28"/>
          <w:lang w:val="uk-UA"/>
        </w:rPr>
      </w:pPr>
      <w:r w:rsidRPr="0024252D">
        <w:rPr>
          <w:rFonts w:ascii="Times New Roman" w:hAnsi="Times New Roman"/>
          <w:color w:val="000000"/>
          <w:sz w:val="28"/>
          <w:szCs w:val="28"/>
          <w:lang w:val="uk-UA"/>
        </w:rPr>
        <w:t xml:space="preserve">2. </w:t>
      </w:r>
      <w:r w:rsidRPr="0024252D">
        <w:rPr>
          <w:rFonts w:ascii="Times New Roman" w:hAnsi="Times New Roman"/>
          <w:sz w:val="28"/>
          <w:szCs w:val="28"/>
          <w:lang w:val="uk-UA"/>
        </w:rPr>
        <w:t xml:space="preserve">Написання контрольних, залікових та екзаменаційних робіт з допомогою </w:t>
      </w:r>
      <w:r w:rsidR="00546BFC">
        <w:rPr>
          <w:rFonts w:ascii="Times New Roman" w:hAnsi="Times New Roman"/>
          <w:sz w:val="28"/>
          <w:szCs w:val="28"/>
          <w:lang w:val="en-US"/>
        </w:rPr>
        <w:t>Google</w:t>
      </w:r>
      <w:r w:rsidR="00546BFC" w:rsidRPr="00DB638E">
        <w:rPr>
          <w:rFonts w:ascii="Times New Roman" w:hAnsi="Times New Roman"/>
          <w:sz w:val="28"/>
          <w:szCs w:val="28"/>
          <w:lang w:val="uk-UA"/>
        </w:rPr>
        <w:t xml:space="preserve"> </w:t>
      </w:r>
      <w:r w:rsidR="00546BFC">
        <w:rPr>
          <w:rFonts w:ascii="Times New Roman" w:hAnsi="Times New Roman"/>
          <w:sz w:val="28"/>
          <w:szCs w:val="28"/>
          <w:lang w:val="uk-UA"/>
        </w:rPr>
        <w:t>інструментарію</w:t>
      </w:r>
      <w:r w:rsidR="00221E91">
        <w:rPr>
          <w:rFonts w:ascii="Times New Roman" w:hAnsi="Times New Roman"/>
          <w:sz w:val="28"/>
          <w:szCs w:val="28"/>
          <w:lang w:val="uk-UA"/>
        </w:rPr>
        <w:t xml:space="preserve"> та інших онлайн-платформ,</w:t>
      </w:r>
      <w:r w:rsidRPr="00DB638E">
        <w:rPr>
          <w:rFonts w:ascii="Times New Roman" w:hAnsi="Times New Roman"/>
          <w:sz w:val="28"/>
          <w:szCs w:val="28"/>
          <w:lang w:val="uk-UA"/>
        </w:rPr>
        <w:t xml:space="preserve"> платформи </w:t>
      </w:r>
      <w:r w:rsidRPr="0024252D">
        <w:rPr>
          <w:rFonts w:ascii="Times New Roman" w:hAnsi="Times New Roman"/>
          <w:sz w:val="28"/>
          <w:szCs w:val="28"/>
          <w:lang w:val="en-US"/>
        </w:rPr>
        <w:t>Moodle</w:t>
      </w:r>
      <w:r w:rsidRPr="0024252D">
        <w:rPr>
          <w:rFonts w:ascii="Times New Roman" w:hAnsi="Times New Roman"/>
          <w:sz w:val="28"/>
          <w:szCs w:val="28"/>
          <w:lang w:val="uk-UA"/>
        </w:rPr>
        <w:t>.</w:t>
      </w:r>
    </w:p>
    <w:p w14:paraId="071FC208" w14:textId="77777777" w:rsidR="00697389" w:rsidRPr="0024252D" w:rsidRDefault="00697389" w:rsidP="00697389">
      <w:pPr>
        <w:shd w:val="clear" w:color="auto" w:fill="FFFFFF"/>
        <w:spacing w:line="240" w:lineRule="auto"/>
        <w:jc w:val="both"/>
        <w:rPr>
          <w:rFonts w:ascii="Times New Roman" w:hAnsi="Times New Roman"/>
          <w:color w:val="000000"/>
          <w:sz w:val="28"/>
          <w:szCs w:val="28"/>
          <w:lang w:val="uk-UA"/>
        </w:rPr>
      </w:pPr>
      <w:r w:rsidRPr="0024252D">
        <w:rPr>
          <w:rFonts w:ascii="Times New Roman" w:hAnsi="Times New Roman"/>
          <w:sz w:val="28"/>
          <w:szCs w:val="28"/>
          <w:lang w:val="uk-UA"/>
        </w:rPr>
        <w:t>3. Проведення он-лайн консультацій.</w:t>
      </w:r>
    </w:p>
    <w:p w14:paraId="1FDD1DC5" w14:textId="01C4C3C0" w:rsidR="00CC2086" w:rsidRPr="00CC2086" w:rsidRDefault="00F147BF" w:rsidP="00CC2086">
      <w:pPr>
        <w:shd w:val="clear" w:color="auto" w:fill="FFFFFF"/>
        <w:spacing w:after="20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4.</w:t>
      </w:r>
      <w:r w:rsidR="00CC2086" w:rsidRPr="00CC208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О</w:t>
      </w:r>
      <w:r w:rsidR="00CC2086" w:rsidRPr="00CC2086">
        <w:rPr>
          <w:rFonts w:ascii="Times New Roman" w:eastAsia="Times New Roman" w:hAnsi="Times New Roman" w:cs="Times New Roman"/>
          <w:color w:val="000000"/>
          <w:sz w:val="28"/>
          <w:szCs w:val="28"/>
          <w:lang w:val="uk-UA"/>
        </w:rPr>
        <w:t xml:space="preserve">панування </w:t>
      </w:r>
      <w:proofErr w:type="spellStart"/>
      <w:r w:rsidR="00CC2086" w:rsidRPr="00CC2086">
        <w:rPr>
          <w:rFonts w:ascii="Times New Roman" w:eastAsia="Times New Roman" w:hAnsi="Times New Roman" w:cs="Times New Roman"/>
          <w:color w:val="000000"/>
          <w:sz w:val="28"/>
          <w:szCs w:val="28"/>
          <w:lang w:val="uk-UA"/>
        </w:rPr>
        <w:t>методик</w:t>
      </w:r>
      <w:proofErr w:type="spellEnd"/>
      <w:r w:rsidR="00CC2086" w:rsidRPr="00CC2086">
        <w:rPr>
          <w:rFonts w:ascii="Times New Roman" w:eastAsia="Times New Roman" w:hAnsi="Times New Roman" w:cs="Times New Roman"/>
          <w:color w:val="000000"/>
          <w:sz w:val="28"/>
          <w:szCs w:val="28"/>
          <w:lang w:val="uk-UA"/>
        </w:rPr>
        <w:t xml:space="preserve"> інтегрованого дистанційного навчання на основі мультимедійних програм з імплементацією таких організаційно-технологічних моделей дистанційної освіти, як </w:t>
      </w:r>
      <w:proofErr w:type="spellStart"/>
      <w:r w:rsidR="00CC2086" w:rsidRPr="00CC2086">
        <w:rPr>
          <w:rFonts w:ascii="Times New Roman" w:eastAsia="Times New Roman" w:hAnsi="Times New Roman" w:cs="Times New Roman"/>
          <w:color w:val="000000"/>
          <w:sz w:val="28"/>
          <w:szCs w:val="28"/>
          <w:lang w:val="uk-UA"/>
        </w:rPr>
        <w:t>мульти</w:t>
      </w:r>
      <w:proofErr w:type="spellEnd"/>
      <w:r w:rsidR="00CC2086" w:rsidRPr="00CC2086">
        <w:rPr>
          <w:rFonts w:ascii="Times New Roman" w:eastAsia="Times New Roman" w:hAnsi="Times New Roman" w:cs="Times New Roman"/>
          <w:color w:val="000000"/>
          <w:sz w:val="28"/>
          <w:szCs w:val="28"/>
          <w:lang w:val="uk-UA"/>
        </w:rPr>
        <w:t xml:space="preserve">- та </w:t>
      </w:r>
      <w:proofErr w:type="spellStart"/>
      <w:r w:rsidR="00CC2086" w:rsidRPr="00CC2086">
        <w:rPr>
          <w:rFonts w:ascii="Times New Roman" w:eastAsia="Times New Roman" w:hAnsi="Times New Roman" w:cs="Times New Roman"/>
          <w:color w:val="000000"/>
          <w:sz w:val="28"/>
          <w:szCs w:val="28"/>
          <w:lang w:val="uk-UA"/>
        </w:rPr>
        <w:t>гіпермедіа</w:t>
      </w:r>
      <w:proofErr w:type="spellEnd"/>
      <w:r w:rsidR="00CC2086" w:rsidRPr="00CC2086">
        <w:rPr>
          <w:rFonts w:ascii="Times New Roman" w:eastAsia="Times New Roman" w:hAnsi="Times New Roman" w:cs="Times New Roman"/>
          <w:color w:val="000000"/>
          <w:sz w:val="28"/>
          <w:szCs w:val="28"/>
          <w:lang w:val="uk-UA"/>
        </w:rPr>
        <w:t xml:space="preserve"> (навчання через електронне листування, чат, </w:t>
      </w:r>
      <w:r w:rsidR="00CC2086" w:rsidRPr="00CC2086">
        <w:rPr>
          <w:rFonts w:ascii="Times New Roman" w:eastAsia="Times New Roman" w:hAnsi="Times New Roman" w:cs="Times New Roman"/>
          <w:sz w:val="28"/>
          <w:szCs w:val="28"/>
          <w:lang w:val="en-US"/>
        </w:rPr>
        <w:t>Viber</w:t>
      </w:r>
      <w:r w:rsidR="00CC2086" w:rsidRPr="00CC2086">
        <w:rPr>
          <w:rFonts w:ascii="Times New Roman" w:eastAsia="Times New Roman" w:hAnsi="Times New Roman" w:cs="Times New Roman"/>
          <w:sz w:val="28"/>
          <w:szCs w:val="28"/>
          <w:lang w:val="uk-UA"/>
        </w:rPr>
        <w:t xml:space="preserve">, </w:t>
      </w:r>
      <w:r w:rsidR="00CC2086" w:rsidRPr="00CC2086">
        <w:rPr>
          <w:rFonts w:ascii="Times New Roman" w:eastAsia="Times New Roman" w:hAnsi="Times New Roman" w:cs="Times New Roman"/>
          <w:sz w:val="28"/>
          <w:szCs w:val="28"/>
          <w:lang w:val="en-US"/>
        </w:rPr>
        <w:t>WhatsApp</w:t>
      </w:r>
      <w:r w:rsidR="00CC2086" w:rsidRPr="00CC2086">
        <w:rPr>
          <w:rFonts w:ascii="Times New Roman" w:eastAsia="Times New Roman" w:hAnsi="Times New Roman" w:cs="Times New Roman"/>
          <w:sz w:val="28"/>
          <w:szCs w:val="28"/>
          <w:lang w:val="uk-UA"/>
        </w:rPr>
        <w:t xml:space="preserve">, аудіо- та відеоматеріали, </w:t>
      </w:r>
      <w:r w:rsidR="00CC2086" w:rsidRPr="00CC2086">
        <w:rPr>
          <w:rFonts w:ascii="Times New Roman" w:eastAsia="Times New Roman" w:hAnsi="Times New Roman" w:cs="Times New Roman"/>
          <w:sz w:val="28"/>
          <w:szCs w:val="28"/>
          <w:lang w:val="en-US"/>
        </w:rPr>
        <w:t>Skype</w:t>
      </w:r>
      <w:r w:rsidR="00CC2086" w:rsidRPr="00CC2086">
        <w:rPr>
          <w:rFonts w:ascii="Times New Roman" w:eastAsia="Times New Roman" w:hAnsi="Times New Roman" w:cs="Times New Roman"/>
          <w:sz w:val="28"/>
          <w:szCs w:val="28"/>
          <w:lang w:val="uk-UA"/>
        </w:rPr>
        <w:t xml:space="preserve">, </w:t>
      </w:r>
      <w:r w:rsidR="00CC2086" w:rsidRPr="00CC2086">
        <w:rPr>
          <w:rFonts w:ascii="Times New Roman" w:eastAsia="Times New Roman" w:hAnsi="Times New Roman" w:cs="Times New Roman"/>
          <w:sz w:val="28"/>
          <w:szCs w:val="28"/>
          <w:lang w:val="en-US"/>
        </w:rPr>
        <w:t>Zoom</w:t>
      </w:r>
      <w:r w:rsidR="00CC2086" w:rsidRPr="00CC2086">
        <w:rPr>
          <w:rFonts w:ascii="Times New Roman" w:eastAsia="Times New Roman" w:hAnsi="Times New Roman" w:cs="Times New Roman"/>
          <w:sz w:val="28"/>
          <w:szCs w:val="28"/>
          <w:lang w:val="uk-UA"/>
        </w:rPr>
        <w:t xml:space="preserve">-конференції, </w:t>
      </w:r>
      <w:r w:rsidR="00CC2086" w:rsidRPr="00CC2086">
        <w:rPr>
          <w:rFonts w:ascii="Times New Roman" w:eastAsia="Times New Roman" w:hAnsi="Times New Roman" w:cs="Times New Roman"/>
          <w:sz w:val="28"/>
          <w:szCs w:val="28"/>
          <w:lang w:val="en-US"/>
        </w:rPr>
        <w:t>Google</w:t>
      </w:r>
      <w:r w:rsidR="00CC2086" w:rsidRPr="00CC2086">
        <w:rPr>
          <w:rFonts w:ascii="Times New Roman" w:eastAsia="Times New Roman" w:hAnsi="Times New Roman" w:cs="Times New Roman"/>
          <w:sz w:val="28"/>
          <w:szCs w:val="28"/>
          <w:lang w:val="uk-UA"/>
        </w:rPr>
        <w:t xml:space="preserve"> </w:t>
      </w:r>
      <w:r w:rsidR="00CC2086" w:rsidRPr="00CC2086">
        <w:rPr>
          <w:rFonts w:ascii="Times New Roman" w:eastAsia="Times New Roman" w:hAnsi="Times New Roman" w:cs="Times New Roman"/>
          <w:sz w:val="28"/>
          <w:szCs w:val="28"/>
          <w:lang w:val="en-US"/>
        </w:rPr>
        <w:t>classroom</w:t>
      </w:r>
      <w:r w:rsidR="00CC2086" w:rsidRPr="00CC2086">
        <w:rPr>
          <w:rFonts w:ascii="Times New Roman" w:eastAsia="Times New Roman" w:hAnsi="Times New Roman" w:cs="Times New Roman"/>
          <w:sz w:val="28"/>
          <w:szCs w:val="28"/>
          <w:lang w:val="uk-UA"/>
        </w:rPr>
        <w:t xml:space="preserve">) у форматі веб-занять та телеконференцій. </w:t>
      </w:r>
    </w:p>
    <w:p w14:paraId="00CBD022" w14:textId="2D7E40D1" w:rsidR="00CC2086" w:rsidRPr="00CC2086" w:rsidRDefault="00F147BF" w:rsidP="00CC2086">
      <w:pPr>
        <w:shd w:val="clear" w:color="auto" w:fill="FFFFFF"/>
        <w:spacing w:after="20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r w:rsidR="00CC2086" w:rsidRPr="00CC2086">
        <w:rPr>
          <w:rFonts w:ascii="Times New Roman" w:eastAsia="Times New Roman" w:hAnsi="Times New Roman" w:cs="Times New Roman"/>
          <w:color w:val="000000"/>
          <w:sz w:val="28"/>
          <w:szCs w:val="28"/>
          <w:lang w:val="uk-UA"/>
        </w:rPr>
        <w:t xml:space="preserve"> Розробка матеріалів для вступних екзаменів з англійської мови до магістратури </w:t>
      </w:r>
      <w:r>
        <w:rPr>
          <w:rFonts w:ascii="Times New Roman" w:eastAsia="Times New Roman" w:hAnsi="Times New Roman" w:cs="Times New Roman"/>
          <w:color w:val="000000"/>
          <w:sz w:val="28"/>
          <w:szCs w:val="28"/>
          <w:lang w:val="uk-UA"/>
        </w:rPr>
        <w:t xml:space="preserve">та аспірантури </w:t>
      </w:r>
      <w:r w:rsidR="00CC2086" w:rsidRPr="00CC2086">
        <w:rPr>
          <w:rFonts w:ascii="Times New Roman" w:eastAsia="Times New Roman" w:hAnsi="Times New Roman" w:cs="Times New Roman"/>
          <w:color w:val="000000"/>
          <w:sz w:val="28"/>
          <w:szCs w:val="28"/>
          <w:lang w:val="uk-UA"/>
        </w:rPr>
        <w:t>(</w:t>
      </w:r>
      <w:proofErr w:type="spellStart"/>
      <w:r w:rsidR="00CC2086" w:rsidRPr="00CC2086">
        <w:rPr>
          <w:rFonts w:ascii="Times New Roman" w:eastAsia="Times New Roman" w:hAnsi="Times New Roman" w:cs="Times New Roman"/>
          <w:color w:val="000000"/>
          <w:sz w:val="28"/>
          <w:szCs w:val="28"/>
          <w:lang w:val="uk-UA"/>
        </w:rPr>
        <w:t>Шамаєва</w:t>
      </w:r>
      <w:proofErr w:type="spellEnd"/>
      <w:r w:rsidR="00CC2086" w:rsidRPr="00CC2086">
        <w:rPr>
          <w:rFonts w:ascii="Times New Roman" w:eastAsia="Times New Roman" w:hAnsi="Times New Roman" w:cs="Times New Roman"/>
          <w:color w:val="000000"/>
          <w:sz w:val="28"/>
          <w:szCs w:val="28"/>
          <w:lang w:val="uk-UA"/>
        </w:rPr>
        <w:t xml:space="preserve"> Ю.Ю.</w:t>
      </w:r>
      <w:r>
        <w:rPr>
          <w:rFonts w:ascii="Times New Roman" w:eastAsia="Times New Roman" w:hAnsi="Times New Roman" w:cs="Times New Roman"/>
          <w:color w:val="000000"/>
          <w:sz w:val="28"/>
          <w:szCs w:val="28"/>
          <w:lang w:val="uk-UA"/>
        </w:rPr>
        <w:t>)</w:t>
      </w:r>
      <w:r w:rsidR="00CC2086" w:rsidRPr="00CC2086">
        <w:rPr>
          <w:rFonts w:ascii="Times New Roman" w:eastAsia="Times New Roman" w:hAnsi="Times New Roman" w:cs="Times New Roman"/>
          <w:color w:val="000000"/>
          <w:sz w:val="28"/>
          <w:szCs w:val="28"/>
          <w:lang w:val="uk-UA"/>
        </w:rPr>
        <w:t xml:space="preserve"> </w:t>
      </w:r>
    </w:p>
    <w:p w14:paraId="25FC595B" w14:textId="77777777" w:rsidR="00CC2086" w:rsidRPr="00CC2086" w:rsidRDefault="00CC2086" w:rsidP="00CC2086">
      <w:pPr>
        <w:keepNext/>
        <w:tabs>
          <w:tab w:val="left" w:pos="1134"/>
        </w:tabs>
        <w:spacing w:after="0" w:line="240" w:lineRule="auto"/>
        <w:jc w:val="both"/>
        <w:rPr>
          <w:rFonts w:ascii="Times New Roman" w:eastAsia="Times New Roman" w:hAnsi="Times New Roman" w:cs="Times New Roman"/>
          <w:b/>
          <w:sz w:val="28"/>
          <w:szCs w:val="28"/>
          <w:lang w:val="uk-UA" w:eastAsia="ru-RU"/>
        </w:rPr>
      </w:pPr>
      <w:r w:rsidRPr="00CC2086">
        <w:rPr>
          <w:rFonts w:ascii="Times New Roman" w:eastAsia="Times New Roman" w:hAnsi="Times New Roman" w:cs="Times New Roman"/>
          <w:sz w:val="28"/>
          <w:szCs w:val="28"/>
          <w:lang w:val="uk-UA"/>
        </w:rPr>
        <w:tab/>
      </w:r>
      <w:r w:rsidRPr="00CC2086">
        <w:rPr>
          <w:rFonts w:ascii="Times New Roman" w:eastAsia="Times New Roman" w:hAnsi="Times New Roman" w:cs="Times New Roman"/>
          <w:b/>
          <w:sz w:val="28"/>
          <w:szCs w:val="28"/>
          <w:lang w:val="uk-UA" w:eastAsia="ru-RU"/>
        </w:rPr>
        <w:t>3. ЗАПРОВАДЖЕННЯ ЕЛЕМЕНТІВ ЕЛЕКТРОННОГО (ДИСТАНЦІЙНОГО) НАВЧАННЯ</w:t>
      </w:r>
    </w:p>
    <w:p w14:paraId="63ACA980" w14:textId="22DA01AC"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 xml:space="preserve">Проведення практичних занять он-лайн з використанням </w:t>
      </w:r>
      <w:r w:rsidRPr="0024252D">
        <w:rPr>
          <w:rFonts w:ascii="Times New Roman" w:hAnsi="Times New Roman" w:cs="Times New Roman"/>
          <w:sz w:val="28"/>
          <w:szCs w:val="28"/>
          <w:lang w:val="en-US"/>
        </w:rPr>
        <w:t>Google</w:t>
      </w:r>
      <w:r w:rsidRPr="0024252D">
        <w:rPr>
          <w:rFonts w:ascii="Times New Roman" w:hAnsi="Times New Roman" w:cs="Times New Roman"/>
          <w:sz w:val="28"/>
          <w:szCs w:val="28"/>
          <w:lang w:val="uk-UA"/>
        </w:rPr>
        <w:t xml:space="preserve"> </w:t>
      </w:r>
      <w:r w:rsidRPr="0024252D">
        <w:rPr>
          <w:rFonts w:ascii="Times New Roman" w:hAnsi="Times New Roman" w:cs="Times New Roman"/>
          <w:sz w:val="28"/>
          <w:szCs w:val="28"/>
          <w:lang w:val="en-US"/>
        </w:rPr>
        <w:t>Meet</w:t>
      </w:r>
      <w:r w:rsidRPr="0024252D">
        <w:rPr>
          <w:rFonts w:ascii="Times New Roman" w:hAnsi="Times New Roman" w:cs="Times New Roman"/>
          <w:sz w:val="28"/>
          <w:szCs w:val="28"/>
        </w:rPr>
        <w:t xml:space="preserve">, </w:t>
      </w:r>
      <w:r w:rsidRPr="0024252D">
        <w:rPr>
          <w:rFonts w:ascii="Times New Roman" w:hAnsi="Times New Roman" w:cs="Times New Roman"/>
          <w:sz w:val="28"/>
          <w:szCs w:val="28"/>
          <w:lang w:val="en-US"/>
        </w:rPr>
        <w:t>Skype</w:t>
      </w:r>
      <w:r w:rsidRPr="000D7772">
        <w:rPr>
          <w:rFonts w:ascii="Times New Roman" w:hAnsi="Times New Roman" w:cs="Times New Roman"/>
          <w:sz w:val="28"/>
          <w:szCs w:val="28"/>
        </w:rPr>
        <w:t xml:space="preserve">, </w:t>
      </w:r>
      <w:r>
        <w:rPr>
          <w:rFonts w:ascii="Times New Roman" w:hAnsi="Times New Roman" w:cs="Times New Roman"/>
          <w:sz w:val="28"/>
          <w:szCs w:val="28"/>
          <w:lang w:val="en-US"/>
        </w:rPr>
        <w:t>Zoom</w:t>
      </w:r>
      <w:r w:rsidRPr="000D7772">
        <w:rPr>
          <w:rFonts w:ascii="Times New Roman" w:hAnsi="Times New Roman" w:cs="Times New Roman"/>
          <w:sz w:val="28"/>
          <w:szCs w:val="28"/>
        </w:rPr>
        <w:t>.</w:t>
      </w:r>
      <w:r w:rsidRPr="0024252D">
        <w:rPr>
          <w:rFonts w:ascii="Times New Roman" w:hAnsi="Times New Roman" w:cs="Times New Roman"/>
          <w:sz w:val="28"/>
          <w:szCs w:val="28"/>
        </w:rPr>
        <w:t xml:space="preserve"> </w:t>
      </w:r>
      <w:r w:rsidRPr="0024252D">
        <w:rPr>
          <w:rFonts w:ascii="Times New Roman" w:hAnsi="Times New Roman" w:cs="Times New Roman"/>
          <w:sz w:val="28"/>
          <w:szCs w:val="28"/>
          <w:lang w:val="uk-UA"/>
        </w:rPr>
        <w:t xml:space="preserve">Використання електронної дошки, демонстрація відео та </w:t>
      </w:r>
      <w:proofErr w:type="spellStart"/>
      <w:r w:rsidRPr="0024252D">
        <w:rPr>
          <w:rFonts w:ascii="Times New Roman" w:hAnsi="Times New Roman" w:cs="Times New Roman"/>
          <w:sz w:val="28"/>
          <w:szCs w:val="28"/>
          <w:lang w:val="uk-UA"/>
        </w:rPr>
        <w:t>аудіоматералів</w:t>
      </w:r>
      <w:proofErr w:type="spellEnd"/>
      <w:r w:rsidRPr="0024252D">
        <w:rPr>
          <w:rFonts w:ascii="Times New Roman" w:hAnsi="Times New Roman" w:cs="Times New Roman"/>
          <w:sz w:val="28"/>
          <w:szCs w:val="28"/>
          <w:lang w:val="uk-UA"/>
        </w:rPr>
        <w:t xml:space="preserve"> он-лайн.</w:t>
      </w:r>
    </w:p>
    <w:p w14:paraId="71EF86D0"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Написання контрольних, залікових та екзаменаційних робіт з допомогою гугл форм</w:t>
      </w:r>
      <w:r w:rsidRPr="0024252D">
        <w:rPr>
          <w:rFonts w:ascii="Times New Roman" w:hAnsi="Times New Roman" w:cs="Times New Roman"/>
          <w:sz w:val="28"/>
          <w:szCs w:val="28"/>
        </w:rPr>
        <w:t xml:space="preserve"> </w:t>
      </w:r>
    </w:p>
    <w:p w14:paraId="0D13C84F"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Проведення он-лайн консультацій.</w:t>
      </w:r>
    </w:p>
    <w:p w14:paraId="4AF84428"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 xml:space="preserve">Створення курсів на платформі </w:t>
      </w:r>
      <w:r w:rsidRPr="0024252D">
        <w:rPr>
          <w:rFonts w:ascii="Times New Roman" w:hAnsi="Times New Roman" w:cs="Times New Roman"/>
          <w:sz w:val="28"/>
          <w:szCs w:val="28"/>
          <w:lang w:val="en-US"/>
        </w:rPr>
        <w:t>Google</w:t>
      </w:r>
      <w:r w:rsidRPr="0024252D">
        <w:rPr>
          <w:rFonts w:ascii="Times New Roman" w:hAnsi="Times New Roman" w:cs="Times New Roman"/>
          <w:sz w:val="28"/>
          <w:szCs w:val="28"/>
        </w:rPr>
        <w:t xml:space="preserve"> </w:t>
      </w:r>
      <w:r w:rsidRPr="0024252D">
        <w:rPr>
          <w:rFonts w:ascii="Times New Roman" w:hAnsi="Times New Roman" w:cs="Times New Roman"/>
          <w:sz w:val="28"/>
          <w:szCs w:val="28"/>
          <w:lang w:val="en-US"/>
        </w:rPr>
        <w:t>Classroom</w:t>
      </w:r>
      <w:r w:rsidRPr="0024252D">
        <w:rPr>
          <w:rFonts w:ascii="Times New Roman" w:hAnsi="Times New Roman" w:cs="Times New Roman"/>
          <w:sz w:val="28"/>
          <w:szCs w:val="28"/>
          <w:lang w:val="uk-UA"/>
        </w:rPr>
        <w:t xml:space="preserve"> для забезпечення виконання студентами письмових домашніх завдань та режиму асинхронної роботи зі студентами.</w:t>
      </w:r>
    </w:p>
    <w:p w14:paraId="315B9AFC"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 xml:space="preserve">Відкрито 6 курсів в </w:t>
      </w:r>
      <w:r w:rsidRPr="0024252D">
        <w:rPr>
          <w:rFonts w:ascii="Times New Roman" w:hAnsi="Times New Roman" w:cs="Times New Roman"/>
          <w:sz w:val="28"/>
          <w:szCs w:val="28"/>
          <w:lang w:val="en-US"/>
        </w:rPr>
        <w:t>Moodle</w:t>
      </w:r>
      <w:r w:rsidRPr="0024252D">
        <w:rPr>
          <w:rFonts w:ascii="Times New Roman" w:hAnsi="Times New Roman" w:cs="Times New Roman"/>
          <w:sz w:val="28"/>
          <w:szCs w:val="28"/>
          <w:lang w:val="uk-UA"/>
        </w:rPr>
        <w:t xml:space="preserve"> (Іноземна мова (англійська) – І, Іноземна мова (англійська) – ІІ, Іноземна мова (англійська) – ІІІ, Іноземна мова (англійська) – І</w:t>
      </w:r>
      <w:r w:rsidRPr="0024252D">
        <w:rPr>
          <w:rFonts w:ascii="Times New Roman" w:hAnsi="Times New Roman" w:cs="Times New Roman"/>
          <w:sz w:val="28"/>
          <w:szCs w:val="28"/>
          <w:lang w:val="en-US"/>
        </w:rPr>
        <w:t>V</w:t>
      </w:r>
      <w:r w:rsidRPr="0024252D">
        <w:rPr>
          <w:rFonts w:ascii="Times New Roman" w:hAnsi="Times New Roman" w:cs="Times New Roman"/>
          <w:sz w:val="28"/>
          <w:szCs w:val="28"/>
          <w:lang w:val="uk-UA"/>
        </w:rPr>
        <w:t>, Іноземна мова (англійська) заочне відділення – ІІІ, Іноземна мова (англійська) заочне відділення –І</w:t>
      </w:r>
      <w:r w:rsidRPr="0024252D">
        <w:rPr>
          <w:rFonts w:ascii="Times New Roman" w:hAnsi="Times New Roman" w:cs="Times New Roman"/>
          <w:sz w:val="28"/>
          <w:szCs w:val="28"/>
          <w:lang w:val="en-US"/>
        </w:rPr>
        <w:t>V</w:t>
      </w:r>
      <w:r w:rsidRPr="0024252D">
        <w:rPr>
          <w:rFonts w:ascii="Times New Roman" w:hAnsi="Times New Roman" w:cs="Times New Roman"/>
          <w:sz w:val="28"/>
          <w:szCs w:val="28"/>
          <w:lang w:val="uk-UA"/>
        </w:rPr>
        <w:t>) – всі апробовані.</w:t>
      </w:r>
    </w:p>
    <w:p w14:paraId="225570F8"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 xml:space="preserve">Сертифіковано курс в </w:t>
      </w:r>
      <w:r w:rsidRPr="0024252D">
        <w:rPr>
          <w:rFonts w:ascii="Times New Roman" w:hAnsi="Times New Roman" w:cs="Times New Roman"/>
          <w:sz w:val="28"/>
          <w:szCs w:val="28"/>
          <w:lang w:val="en-US"/>
        </w:rPr>
        <w:t>Moodle</w:t>
      </w:r>
      <w:r w:rsidRPr="0024252D">
        <w:rPr>
          <w:rFonts w:ascii="Times New Roman" w:hAnsi="Times New Roman" w:cs="Times New Roman"/>
          <w:sz w:val="28"/>
          <w:szCs w:val="28"/>
          <w:lang w:val="uk-UA"/>
        </w:rPr>
        <w:t>: Іноземна мова за фахом  (</w:t>
      </w:r>
      <w:proofErr w:type="spellStart"/>
      <w:r w:rsidRPr="0024252D">
        <w:rPr>
          <w:rFonts w:ascii="Times New Roman" w:hAnsi="Times New Roman" w:cs="Times New Roman"/>
          <w:sz w:val="28"/>
          <w:szCs w:val="28"/>
          <w:lang w:val="uk-UA"/>
        </w:rPr>
        <w:t>Скриль</w:t>
      </w:r>
      <w:proofErr w:type="spellEnd"/>
      <w:r w:rsidRPr="0024252D">
        <w:rPr>
          <w:rFonts w:ascii="Times New Roman" w:hAnsi="Times New Roman" w:cs="Times New Roman"/>
          <w:sz w:val="28"/>
          <w:szCs w:val="28"/>
          <w:lang w:val="uk-UA"/>
        </w:rPr>
        <w:t xml:space="preserve"> О.І.)</w:t>
      </w:r>
    </w:p>
    <w:p w14:paraId="42DB8F25" w14:textId="77777777" w:rsidR="000D7772" w:rsidRPr="0024252D" w:rsidRDefault="000D7772" w:rsidP="00370127">
      <w:pPr>
        <w:pStyle w:val="14"/>
        <w:keepNext/>
        <w:numPr>
          <w:ilvl w:val="0"/>
          <w:numId w:val="9"/>
        </w:numPr>
        <w:tabs>
          <w:tab w:val="left" w:pos="1134"/>
        </w:tabs>
        <w:spacing w:after="0" w:line="240" w:lineRule="auto"/>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Створено та наповнено дистанційний курс «Англійська мова для студентів фізичних спеціальностей-1» (Котова А.В.)</w:t>
      </w:r>
    </w:p>
    <w:p w14:paraId="7C0F48FE" w14:textId="77777777" w:rsidR="000D7772" w:rsidRPr="0024252D" w:rsidRDefault="000D7772" w:rsidP="00370127">
      <w:pPr>
        <w:pStyle w:val="14"/>
        <w:keepNext/>
        <w:numPr>
          <w:ilvl w:val="0"/>
          <w:numId w:val="9"/>
        </w:numPr>
        <w:tabs>
          <w:tab w:val="left" w:pos="1134"/>
        </w:tabs>
        <w:spacing w:after="0" w:line="240" w:lineRule="auto"/>
        <w:ind w:left="720"/>
        <w:jc w:val="both"/>
        <w:rPr>
          <w:rFonts w:ascii="Times New Roman" w:hAnsi="Times New Roman" w:cs="Times New Roman"/>
          <w:sz w:val="28"/>
          <w:szCs w:val="28"/>
          <w:lang w:val="uk-UA"/>
        </w:rPr>
      </w:pPr>
      <w:r w:rsidRPr="0024252D">
        <w:rPr>
          <w:rFonts w:ascii="Times New Roman" w:hAnsi="Times New Roman" w:cs="Times New Roman"/>
          <w:sz w:val="28"/>
          <w:szCs w:val="28"/>
          <w:lang w:val="uk-UA"/>
        </w:rPr>
        <w:t>Написання контрольних, залікових та екзаменаційних робіт з допомогою гугл форм</w:t>
      </w:r>
      <w:r w:rsidRPr="0024252D">
        <w:rPr>
          <w:rFonts w:ascii="Times New Roman" w:hAnsi="Times New Roman" w:cs="Times New Roman"/>
          <w:sz w:val="28"/>
          <w:szCs w:val="28"/>
        </w:rPr>
        <w:t xml:space="preserve"> та </w:t>
      </w:r>
      <w:proofErr w:type="spellStart"/>
      <w:r w:rsidRPr="0024252D">
        <w:rPr>
          <w:rFonts w:ascii="Times New Roman" w:hAnsi="Times New Roman" w:cs="Times New Roman"/>
          <w:sz w:val="28"/>
          <w:szCs w:val="28"/>
        </w:rPr>
        <w:t>платформи</w:t>
      </w:r>
      <w:proofErr w:type="spellEnd"/>
      <w:r w:rsidRPr="0024252D">
        <w:rPr>
          <w:rFonts w:ascii="Times New Roman" w:hAnsi="Times New Roman" w:cs="Times New Roman"/>
          <w:sz w:val="28"/>
          <w:szCs w:val="28"/>
        </w:rPr>
        <w:t xml:space="preserve"> </w:t>
      </w:r>
      <w:r w:rsidRPr="0024252D">
        <w:rPr>
          <w:rFonts w:ascii="Times New Roman" w:hAnsi="Times New Roman" w:cs="Times New Roman"/>
          <w:sz w:val="28"/>
          <w:szCs w:val="28"/>
          <w:lang w:val="en-US"/>
        </w:rPr>
        <w:t>Moodle</w:t>
      </w:r>
      <w:r w:rsidRPr="0024252D">
        <w:rPr>
          <w:rFonts w:ascii="Times New Roman" w:hAnsi="Times New Roman" w:cs="Times New Roman"/>
          <w:sz w:val="28"/>
          <w:szCs w:val="28"/>
          <w:lang w:val="uk-UA"/>
        </w:rPr>
        <w:t xml:space="preserve">. Активне використання електронної пошти, </w:t>
      </w:r>
      <w:proofErr w:type="spellStart"/>
      <w:r w:rsidRPr="0024252D">
        <w:rPr>
          <w:rFonts w:ascii="Times New Roman" w:hAnsi="Times New Roman" w:cs="Times New Roman"/>
          <w:sz w:val="28"/>
          <w:szCs w:val="28"/>
          <w:lang w:val="uk-UA"/>
        </w:rPr>
        <w:t>клауд</w:t>
      </w:r>
      <w:proofErr w:type="spellEnd"/>
      <w:r w:rsidRPr="0024252D">
        <w:rPr>
          <w:rFonts w:ascii="Times New Roman" w:hAnsi="Times New Roman" w:cs="Times New Roman"/>
          <w:sz w:val="28"/>
          <w:szCs w:val="28"/>
          <w:lang w:val="uk-UA"/>
        </w:rPr>
        <w:t>-месенджерів (</w:t>
      </w:r>
      <w:r w:rsidRPr="0024252D">
        <w:rPr>
          <w:rFonts w:ascii="Times New Roman" w:hAnsi="Times New Roman" w:cs="Times New Roman"/>
          <w:sz w:val="28"/>
          <w:szCs w:val="28"/>
          <w:lang w:val="en-US"/>
        </w:rPr>
        <w:t>Telegram</w:t>
      </w:r>
      <w:r w:rsidRPr="0024252D">
        <w:rPr>
          <w:rFonts w:ascii="Times New Roman" w:hAnsi="Times New Roman" w:cs="Times New Roman"/>
          <w:sz w:val="28"/>
          <w:szCs w:val="28"/>
          <w:lang w:val="uk-UA"/>
        </w:rPr>
        <w:t xml:space="preserve">, </w:t>
      </w:r>
      <w:r w:rsidRPr="0024252D">
        <w:rPr>
          <w:rFonts w:ascii="Times New Roman" w:hAnsi="Times New Roman" w:cs="Times New Roman"/>
          <w:sz w:val="28"/>
          <w:szCs w:val="28"/>
          <w:lang w:val="en-US"/>
        </w:rPr>
        <w:t>Viber</w:t>
      </w:r>
      <w:r w:rsidRPr="0024252D">
        <w:rPr>
          <w:rFonts w:ascii="Times New Roman" w:hAnsi="Times New Roman" w:cs="Times New Roman"/>
          <w:sz w:val="28"/>
          <w:szCs w:val="28"/>
          <w:lang w:val="uk-UA"/>
        </w:rPr>
        <w:t xml:space="preserve">) </w:t>
      </w:r>
    </w:p>
    <w:p w14:paraId="01A1C160" w14:textId="724F34E2" w:rsidR="000D7772" w:rsidRPr="000D7772" w:rsidRDefault="000D7772" w:rsidP="000D7772">
      <w:pPr>
        <w:keepNext/>
        <w:tabs>
          <w:tab w:val="left" w:pos="993"/>
        </w:tabs>
        <w:spacing w:after="0" w:line="240" w:lineRule="auto"/>
        <w:jc w:val="both"/>
        <w:rPr>
          <w:rFonts w:ascii="Times New Roman" w:eastAsia="Times New Roman" w:hAnsi="Times New Roman" w:cs="Times New Roman"/>
          <w:b/>
          <w:sz w:val="28"/>
          <w:szCs w:val="28"/>
          <w:lang w:val="uk-UA" w:eastAsia="ru-RU"/>
        </w:rPr>
      </w:pPr>
    </w:p>
    <w:p w14:paraId="4774EA9D" w14:textId="3584262A" w:rsidR="00CC2086" w:rsidRPr="00CC2086" w:rsidRDefault="00CC2086" w:rsidP="00370127">
      <w:pPr>
        <w:keepNext/>
        <w:numPr>
          <w:ilvl w:val="0"/>
          <w:numId w:val="6"/>
        </w:num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CC2086">
        <w:rPr>
          <w:rFonts w:ascii="Times New Roman" w:eastAsia="Times New Roman" w:hAnsi="Times New Roman" w:cs="Times New Roman"/>
          <w:b/>
          <w:sz w:val="28"/>
          <w:szCs w:val="28"/>
          <w:lang w:val="uk-UA" w:eastAsia="ru-RU"/>
        </w:rPr>
        <w:t>РОБОТА ЗІ ЗДОБУВАЧАМИ ОСВІТИ</w:t>
      </w:r>
    </w:p>
    <w:p w14:paraId="6B5955C2" w14:textId="77777777" w:rsidR="00CC2086" w:rsidRPr="00CC2086" w:rsidRDefault="00CC2086" w:rsidP="00370127">
      <w:pPr>
        <w:keepNext/>
        <w:numPr>
          <w:ilvl w:val="1"/>
          <w:numId w:val="6"/>
        </w:numPr>
        <w:spacing w:after="0" w:line="240" w:lineRule="auto"/>
        <w:ind w:firstLine="709"/>
        <w:jc w:val="both"/>
        <w:rPr>
          <w:rFonts w:ascii="Times New Roman" w:eastAsia="Times New Roman" w:hAnsi="Times New Roman" w:cs="Times New Roman"/>
          <w:sz w:val="28"/>
          <w:szCs w:val="28"/>
          <w:lang w:val="uk-UA"/>
        </w:rPr>
      </w:pPr>
      <w:r w:rsidRPr="00CC2086">
        <w:rPr>
          <w:rFonts w:ascii="Times New Roman" w:eastAsia="Times New Roman" w:hAnsi="Times New Roman" w:cs="Times New Roman"/>
          <w:b/>
          <w:sz w:val="28"/>
          <w:szCs w:val="28"/>
          <w:lang w:val="uk-UA"/>
        </w:rPr>
        <w:t xml:space="preserve">Організація та проведення конференцій серед здобувачів освіти </w:t>
      </w:r>
      <w:r w:rsidRPr="00CC2086">
        <w:rPr>
          <w:rFonts w:ascii="Times New Roman" w:eastAsia="Times New Roman" w:hAnsi="Times New Roman" w:cs="Times New Roman"/>
          <w:sz w:val="28"/>
          <w:szCs w:val="28"/>
          <w:lang w:val="uk-UA"/>
        </w:rPr>
        <w:t>(студентські конференції)</w:t>
      </w:r>
    </w:p>
    <w:p w14:paraId="5B4E2469" w14:textId="63B47AB6" w:rsidR="000A0223" w:rsidRPr="000A0223" w:rsidRDefault="000A0223" w:rsidP="00370127">
      <w:pPr>
        <w:pStyle w:val="a3"/>
        <w:numPr>
          <w:ilvl w:val="0"/>
          <w:numId w:val="11"/>
        </w:numPr>
        <w:tabs>
          <w:tab w:val="left" w:pos="360"/>
          <w:tab w:val="left" w:pos="851"/>
          <w:tab w:val="left" w:pos="993"/>
          <w:tab w:val="left" w:pos="1276"/>
        </w:tabs>
        <w:suppressAutoHyphens/>
        <w:spacing w:after="0" w:line="240" w:lineRule="auto"/>
        <w:contextualSpacing w:val="0"/>
        <w:jc w:val="both"/>
        <w:rPr>
          <w:rFonts w:ascii="Times New Roman" w:hAnsi="Times New Roman" w:cs="Times New Roman"/>
          <w:color w:val="000000"/>
          <w:sz w:val="28"/>
          <w:szCs w:val="28"/>
        </w:rPr>
      </w:pPr>
      <w:r w:rsidRPr="000A0223">
        <w:rPr>
          <w:rFonts w:ascii="Times New Roman" w:hAnsi="Times New Roman" w:cs="Times New Roman"/>
          <w:color w:val="000000"/>
          <w:sz w:val="28"/>
          <w:szCs w:val="28"/>
        </w:rPr>
        <w:t xml:space="preserve">Проведення студентської он-лайн </w:t>
      </w:r>
      <w:proofErr w:type="spellStart"/>
      <w:r w:rsidRPr="000A0223">
        <w:rPr>
          <w:rFonts w:ascii="Times New Roman" w:hAnsi="Times New Roman" w:cs="Times New Roman"/>
          <w:color w:val="000000"/>
          <w:sz w:val="28"/>
          <w:szCs w:val="28"/>
        </w:rPr>
        <w:t>конференціі</w:t>
      </w:r>
      <w:proofErr w:type="spellEnd"/>
      <w:r w:rsidRPr="000A0223">
        <w:rPr>
          <w:rFonts w:ascii="Times New Roman" w:hAnsi="Times New Roman" w:cs="Times New Roman"/>
          <w:color w:val="000000"/>
          <w:sz w:val="28"/>
          <w:szCs w:val="28"/>
        </w:rPr>
        <w:t xml:space="preserve"> для студентів історичного факультету: “</w:t>
      </w:r>
      <w:r w:rsidRPr="000A0223">
        <w:rPr>
          <w:rFonts w:ascii="Times New Roman" w:hAnsi="Times New Roman" w:cs="Times New Roman"/>
          <w:color w:val="000000"/>
          <w:sz w:val="28"/>
          <w:szCs w:val="28"/>
          <w:lang w:val="en-US"/>
        </w:rPr>
        <w:t>The</w:t>
      </w:r>
      <w:r w:rsidRPr="000A0223">
        <w:rPr>
          <w:rFonts w:ascii="Times New Roman" w:hAnsi="Times New Roman" w:cs="Times New Roman"/>
          <w:color w:val="000000"/>
          <w:sz w:val="28"/>
          <w:szCs w:val="28"/>
        </w:rPr>
        <w:t xml:space="preserve"> </w:t>
      </w:r>
      <w:r w:rsidRPr="000A0223">
        <w:rPr>
          <w:rFonts w:ascii="Times New Roman" w:hAnsi="Times New Roman" w:cs="Times New Roman"/>
          <w:color w:val="000000"/>
          <w:sz w:val="28"/>
          <w:szCs w:val="28"/>
          <w:lang w:val="en-US"/>
        </w:rPr>
        <w:t>Development</w:t>
      </w:r>
      <w:r w:rsidRPr="000A0223">
        <w:rPr>
          <w:rFonts w:ascii="Times New Roman" w:hAnsi="Times New Roman" w:cs="Times New Roman"/>
          <w:color w:val="000000"/>
          <w:sz w:val="28"/>
          <w:szCs w:val="28"/>
        </w:rPr>
        <w:t xml:space="preserve"> </w:t>
      </w:r>
      <w:r w:rsidRPr="000A0223">
        <w:rPr>
          <w:rFonts w:ascii="Times New Roman" w:hAnsi="Times New Roman" w:cs="Times New Roman"/>
          <w:color w:val="000000"/>
          <w:sz w:val="28"/>
          <w:szCs w:val="28"/>
          <w:lang w:val="en-US"/>
        </w:rPr>
        <w:t>of</w:t>
      </w:r>
      <w:r w:rsidRPr="000A0223">
        <w:rPr>
          <w:rFonts w:ascii="Times New Roman" w:hAnsi="Times New Roman" w:cs="Times New Roman"/>
          <w:color w:val="000000"/>
          <w:sz w:val="28"/>
          <w:szCs w:val="28"/>
        </w:rPr>
        <w:t xml:space="preserve"> </w:t>
      </w:r>
      <w:r w:rsidRPr="000A0223">
        <w:rPr>
          <w:rFonts w:ascii="Times New Roman" w:hAnsi="Times New Roman" w:cs="Times New Roman"/>
          <w:color w:val="000000"/>
          <w:sz w:val="28"/>
          <w:szCs w:val="28"/>
          <w:lang w:val="en-US"/>
        </w:rPr>
        <w:t>Historical</w:t>
      </w:r>
      <w:r w:rsidRPr="000A0223">
        <w:rPr>
          <w:rFonts w:ascii="Times New Roman" w:hAnsi="Times New Roman" w:cs="Times New Roman"/>
          <w:color w:val="000000"/>
          <w:sz w:val="28"/>
          <w:szCs w:val="28"/>
        </w:rPr>
        <w:t xml:space="preserve"> </w:t>
      </w:r>
      <w:r w:rsidRPr="000A0223">
        <w:rPr>
          <w:rFonts w:ascii="Times New Roman" w:hAnsi="Times New Roman" w:cs="Times New Roman"/>
          <w:color w:val="000000"/>
          <w:sz w:val="28"/>
          <w:szCs w:val="28"/>
          <w:lang w:val="en-US"/>
        </w:rPr>
        <w:t>Thought</w:t>
      </w:r>
      <w:r w:rsidRPr="000A0223">
        <w:rPr>
          <w:rFonts w:ascii="Times New Roman" w:hAnsi="Times New Roman" w:cs="Times New Roman"/>
          <w:color w:val="000000"/>
          <w:sz w:val="28"/>
          <w:szCs w:val="28"/>
        </w:rPr>
        <w:t>” (</w:t>
      </w:r>
      <w:r w:rsidRPr="000A0223">
        <w:rPr>
          <w:rFonts w:ascii="Times New Roman" w:hAnsi="Times New Roman" w:cs="Times New Roman"/>
          <w:color w:val="000000"/>
          <w:sz w:val="28"/>
          <w:szCs w:val="28"/>
          <w:lang w:val="en-US"/>
        </w:rPr>
        <w:t>Skype</w:t>
      </w:r>
      <w:r w:rsidRPr="000A0223">
        <w:rPr>
          <w:rFonts w:ascii="Times New Roman" w:hAnsi="Times New Roman" w:cs="Times New Roman"/>
          <w:color w:val="000000"/>
          <w:sz w:val="28"/>
          <w:szCs w:val="28"/>
        </w:rPr>
        <w:t xml:space="preserve">). </w:t>
      </w:r>
    </w:p>
    <w:p w14:paraId="5FD7B958" w14:textId="77777777" w:rsidR="000A0223" w:rsidRPr="000A0223" w:rsidRDefault="000A0223" w:rsidP="00370127">
      <w:pPr>
        <w:pStyle w:val="a3"/>
        <w:numPr>
          <w:ilvl w:val="0"/>
          <w:numId w:val="11"/>
        </w:numPr>
        <w:tabs>
          <w:tab w:val="left" w:pos="360"/>
          <w:tab w:val="left" w:pos="851"/>
          <w:tab w:val="left" w:pos="993"/>
          <w:tab w:val="left" w:pos="1276"/>
        </w:tabs>
        <w:suppressAutoHyphens/>
        <w:spacing w:after="0" w:line="240" w:lineRule="auto"/>
        <w:contextualSpacing w:val="0"/>
        <w:jc w:val="both"/>
        <w:rPr>
          <w:rFonts w:ascii="Times New Roman" w:hAnsi="Times New Roman" w:cs="Times New Roman"/>
          <w:color w:val="000000"/>
          <w:sz w:val="28"/>
          <w:szCs w:val="28"/>
        </w:rPr>
      </w:pPr>
      <w:r w:rsidRPr="000A0223">
        <w:rPr>
          <w:rFonts w:ascii="Times New Roman" w:hAnsi="Times New Roman" w:cs="Times New Roman"/>
          <w:sz w:val="28"/>
          <w:szCs w:val="28"/>
        </w:rPr>
        <w:t xml:space="preserve">Організація та проведення студентської наукової конференції на філософському факультеті </w:t>
      </w:r>
      <w:r w:rsidRPr="000A0223">
        <w:rPr>
          <w:rFonts w:ascii="Times New Roman" w:hAnsi="Times New Roman" w:cs="Times New Roman"/>
          <w:sz w:val="28"/>
          <w:szCs w:val="28"/>
          <w:lang w:eastAsia="uk-UA"/>
        </w:rPr>
        <w:t>“</w:t>
      </w:r>
      <w:r w:rsidRPr="000A0223">
        <w:rPr>
          <w:rFonts w:ascii="Times New Roman" w:hAnsi="Times New Roman" w:cs="Times New Roman"/>
          <w:sz w:val="28"/>
          <w:szCs w:val="28"/>
          <w:lang w:val="en-US" w:eastAsia="uk-UA"/>
        </w:rPr>
        <w:t>Philosophical</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concepts</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of</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reality</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Questions</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that</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make</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you</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think</w:t>
      </w:r>
      <w:r w:rsidRPr="000A0223">
        <w:rPr>
          <w:rFonts w:ascii="Times New Roman" w:hAnsi="Times New Roman" w:cs="Times New Roman"/>
          <w:sz w:val="28"/>
          <w:szCs w:val="28"/>
          <w:lang w:eastAsia="uk-UA"/>
        </w:rPr>
        <w:t xml:space="preserve"> (</w:t>
      </w:r>
      <w:r w:rsidRPr="000A0223">
        <w:rPr>
          <w:rFonts w:ascii="Times New Roman" w:hAnsi="Times New Roman" w:cs="Times New Roman"/>
          <w:sz w:val="28"/>
          <w:szCs w:val="28"/>
          <w:lang w:val="en-US" w:eastAsia="uk-UA"/>
        </w:rPr>
        <w:t>November</w:t>
      </w:r>
      <w:r w:rsidRPr="000A0223">
        <w:rPr>
          <w:rFonts w:ascii="Times New Roman" w:hAnsi="Times New Roman" w:cs="Times New Roman"/>
          <w:sz w:val="28"/>
          <w:szCs w:val="28"/>
          <w:lang w:eastAsia="uk-UA"/>
        </w:rPr>
        <w:t>, 24, 2021) (</w:t>
      </w:r>
      <w:proofErr w:type="spellStart"/>
      <w:r w:rsidRPr="000A0223">
        <w:rPr>
          <w:rFonts w:ascii="Times New Roman" w:hAnsi="Times New Roman" w:cs="Times New Roman"/>
          <w:sz w:val="28"/>
          <w:szCs w:val="28"/>
          <w:lang w:eastAsia="uk-UA"/>
        </w:rPr>
        <w:t>Скриль</w:t>
      </w:r>
      <w:proofErr w:type="spellEnd"/>
      <w:r w:rsidRPr="000A0223">
        <w:rPr>
          <w:rFonts w:ascii="Times New Roman" w:hAnsi="Times New Roman" w:cs="Times New Roman"/>
          <w:sz w:val="28"/>
          <w:szCs w:val="28"/>
          <w:lang w:eastAsia="uk-UA"/>
        </w:rPr>
        <w:t xml:space="preserve"> О.І.)</w:t>
      </w:r>
    </w:p>
    <w:p w14:paraId="71EE3FB4" w14:textId="77777777" w:rsidR="000A0223" w:rsidRPr="000A0223" w:rsidRDefault="000A0223" w:rsidP="00370127">
      <w:pPr>
        <w:pStyle w:val="a3"/>
        <w:numPr>
          <w:ilvl w:val="0"/>
          <w:numId w:val="11"/>
        </w:numPr>
        <w:tabs>
          <w:tab w:val="left" w:pos="360"/>
          <w:tab w:val="left" w:pos="851"/>
          <w:tab w:val="left" w:pos="993"/>
          <w:tab w:val="left" w:pos="1276"/>
        </w:tabs>
        <w:suppressAutoHyphens/>
        <w:spacing w:after="0" w:line="240" w:lineRule="auto"/>
        <w:contextualSpacing w:val="0"/>
        <w:jc w:val="both"/>
        <w:rPr>
          <w:rFonts w:ascii="Times New Roman" w:hAnsi="Times New Roman" w:cs="Times New Roman"/>
          <w:color w:val="000000"/>
          <w:sz w:val="28"/>
          <w:szCs w:val="28"/>
        </w:rPr>
      </w:pPr>
      <w:r w:rsidRPr="000A0223">
        <w:rPr>
          <w:rFonts w:ascii="Times New Roman" w:hAnsi="Times New Roman" w:cs="Times New Roman"/>
          <w:color w:val="000000"/>
          <w:sz w:val="28"/>
          <w:szCs w:val="28"/>
        </w:rPr>
        <w:t xml:space="preserve">Конференція зі здобувачами освіти факультету математики та інформатики </w:t>
      </w:r>
      <w:proofErr w:type="spellStart"/>
      <w:r w:rsidRPr="000A0223">
        <w:rPr>
          <w:rFonts w:ascii="Times New Roman" w:hAnsi="Times New Roman" w:cs="Times New Roman"/>
          <w:color w:val="222222"/>
          <w:sz w:val="28"/>
          <w:szCs w:val="28"/>
        </w:rPr>
        <w:t>Math</w:t>
      </w:r>
      <w:proofErr w:type="spellEnd"/>
      <w:r w:rsidRPr="000A0223">
        <w:rPr>
          <w:rFonts w:ascii="Times New Roman" w:hAnsi="Times New Roman" w:cs="Times New Roman"/>
          <w:color w:val="222222"/>
          <w:sz w:val="28"/>
          <w:szCs w:val="28"/>
        </w:rPr>
        <w:t xml:space="preserve"> </w:t>
      </w:r>
      <w:proofErr w:type="spellStart"/>
      <w:r w:rsidRPr="000A0223">
        <w:rPr>
          <w:rFonts w:ascii="Times New Roman" w:hAnsi="Times New Roman" w:cs="Times New Roman"/>
          <w:color w:val="222222"/>
          <w:sz w:val="28"/>
          <w:szCs w:val="28"/>
        </w:rPr>
        <w:t>and</w:t>
      </w:r>
      <w:proofErr w:type="spellEnd"/>
      <w:r w:rsidRPr="000A0223">
        <w:rPr>
          <w:rFonts w:ascii="Times New Roman" w:hAnsi="Times New Roman" w:cs="Times New Roman"/>
          <w:color w:val="222222"/>
          <w:sz w:val="28"/>
          <w:szCs w:val="28"/>
        </w:rPr>
        <w:t xml:space="preserve"> </w:t>
      </w:r>
      <w:proofErr w:type="spellStart"/>
      <w:r w:rsidRPr="000A0223">
        <w:rPr>
          <w:rFonts w:ascii="Times New Roman" w:hAnsi="Times New Roman" w:cs="Times New Roman"/>
          <w:color w:val="222222"/>
          <w:sz w:val="28"/>
          <w:szCs w:val="28"/>
        </w:rPr>
        <w:t>Art</w:t>
      </w:r>
      <w:proofErr w:type="spellEnd"/>
      <w:r w:rsidRPr="000A0223">
        <w:rPr>
          <w:rFonts w:ascii="Times New Roman" w:hAnsi="Times New Roman" w:cs="Times New Roman"/>
          <w:color w:val="222222"/>
          <w:sz w:val="28"/>
          <w:szCs w:val="28"/>
        </w:rPr>
        <w:t xml:space="preserve"> (4 листопада 2021) (Чернишова Н. В.)</w:t>
      </w:r>
    </w:p>
    <w:p w14:paraId="27A354CA" w14:textId="77777777" w:rsidR="000A0223" w:rsidRDefault="000A0223" w:rsidP="000A0223">
      <w:pPr>
        <w:spacing w:after="0" w:line="240" w:lineRule="auto"/>
        <w:jc w:val="both"/>
        <w:rPr>
          <w:rFonts w:ascii="Times New Roman" w:eastAsia="Times New Roman" w:hAnsi="Times New Roman" w:cs="Times New Roman"/>
          <w:sz w:val="28"/>
          <w:szCs w:val="28"/>
          <w:lang w:val="uk-UA" w:eastAsia="ru-RU"/>
        </w:rPr>
      </w:pPr>
    </w:p>
    <w:p w14:paraId="6FA834BC" w14:textId="455DE463" w:rsidR="00CC2086" w:rsidRPr="000A0223" w:rsidRDefault="00CC2086" w:rsidP="00370127">
      <w:pPr>
        <w:pStyle w:val="a3"/>
        <w:numPr>
          <w:ilvl w:val="1"/>
          <w:numId w:val="6"/>
        </w:numPr>
        <w:spacing w:after="0" w:line="240" w:lineRule="auto"/>
        <w:jc w:val="both"/>
        <w:rPr>
          <w:rFonts w:ascii="Times New Roman" w:eastAsia="Times New Roman" w:hAnsi="Times New Roman" w:cs="Times New Roman"/>
          <w:sz w:val="28"/>
          <w:szCs w:val="28"/>
          <w:lang w:eastAsia="ru-RU"/>
        </w:rPr>
      </w:pPr>
      <w:r w:rsidRPr="000A0223">
        <w:rPr>
          <w:rFonts w:ascii="Times New Roman" w:eastAsia="Times New Roman" w:hAnsi="Times New Roman" w:cs="Times New Roman"/>
          <w:b/>
          <w:sz w:val="28"/>
          <w:szCs w:val="28"/>
          <w:lang w:eastAsia="ru-RU"/>
        </w:rPr>
        <w:t>Організація олімпіад, конкурсів та інших заходів серед здобувачів освіти</w:t>
      </w:r>
    </w:p>
    <w:p w14:paraId="6F191A05" w14:textId="2306F506" w:rsidR="009B649A" w:rsidRPr="009B649A" w:rsidRDefault="009B649A" w:rsidP="009B649A">
      <w:pPr>
        <w:pStyle w:val="13"/>
        <w:tabs>
          <w:tab w:val="left" w:pos="851"/>
        </w:tabs>
        <w:ind w:left="0"/>
        <w:jc w:val="both"/>
        <w:rPr>
          <w:rFonts w:eastAsia="TimesNewRoman"/>
          <w:color w:val="000000"/>
          <w:spacing w:val="-4"/>
          <w:sz w:val="28"/>
          <w:szCs w:val="28"/>
          <w:lang w:val="uk-UA"/>
        </w:rPr>
      </w:pPr>
      <w:r w:rsidRPr="009B649A">
        <w:rPr>
          <w:rFonts w:eastAsia="TimesNewRoman"/>
          <w:color w:val="000000"/>
          <w:spacing w:val="-4"/>
          <w:sz w:val="28"/>
          <w:szCs w:val="28"/>
        </w:rPr>
        <w:t>1.</w:t>
      </w:r>
      <w:r w:rsidRPr="0024252D">
        <w:rPr>
          <w:rFonts w:eastAsia="TimesNewRoman"/>
          <w:color w:val="000000"/>
          <w:spacing w:val="-4"/>
          <w:sz w:val="28"/>
          <w:szCs w:val="28"/>
          <w:lang w:val="uk-UA"/>
        </w:rPr>
        <w:t xml:space="preserve">Конкурс художнього перекладу </w:t>
      </w:r>
      <w:r w:rsidRPr="009B649A">
        <w:rPr>
          <w:rFonts w:eastAsia="TimesNewRoman"/>
          <w:color w:val="000000"/>
          <w:spacing w:val="-4"/>
          <w:sz w:val="28"/>
          <w:szCs w:val="28"/>
        </w:rPr>
        <w:t>(</w:t>
      </w:r>
      <w:proofErr w:type="spellStart"/>
      <w:r>
        <w:rPr>
          <w:rFonts w:eastAsia="TimesNewRoman"/>
          <w:color w:val="000000"/>
          <w:spacing w:val="-4"/>
          <w:sz w:val="28"/>
          <w:szCs w:val="28"/>
          <w:lang w:val="uk-UA"/>
        </w:rPr>
        <w:t>Шамаєва</w:t>
      </w:r>
      <w:proofErr w:type="spellEnd"/>
      <w:r>
        <w:rPr>
          <w:rFonts w:eastAsia="TimesNewRoman"/>
          <w:color w:val="000000"/>
          <w:spacing w:val="-4"/>
          <w:sz w:val="28"/>
          <w:szCs w:val="28"/>
          <w:lang w:val="uk-UA"/>
        </w:rPr>
        <w:t xml:space="preserve"> Ю.Ю., </w:t>
      </w:r>
      <w:proofErr w:type="spellStart"/>
      <w:r>
        <w:rPr>
          <w:rFonts w:eastAsia="TimesNewRoman"/>
          <w:color w:val="000000"/>
          <w:spacing w:val="-4"/>
          <w:sz w:val="28"/>
          <w:szCs w:val="28"/>
          <w:lang w:val="uk-UA"/>
        </w:rPr>
        <w:t>Тащенко</w:t>
      </w:r>
      <w:proofErr w:type="spellEnd"/>
      <w:r>
        <w:rPr>
          <w:rFonts w:eastAsia="TimesNewRoman"/>
          <w:color w:val="000000"/>
          <w:spacing w:val="-4"/>
          <w:sz w:val="28"/>
          <w:szCs w:val="28"/>
          <w:lang w:val="uk-UA"/>
        </w:rPr>
        <w:t xml:space="preserve"> Г.В.)</w:t>
      </w:r>
    </w:p>
    <w:p w14:paraId="31081B9E" w14:textId="3855EA68" w:rsidR="009B649A" w:rsidRPr="0024252D" w:rsidRDefault="009B649A" w:rsidP="009B649A">
      <w:pPr>
        <w:pStyle w:val="13"/>
        <w:tabs>
          <w:tab w:val="left" w:pos="851"/>
        </w:tabs>
        <w:ind w:left="0"/>
        <w:jc w:val="both"/>
        <w:rPr>
          <w:rFonts w:eastAsia="TimesNewRoman"/>
          <w:color w:val="000000"/>
          <w:spacing w:val="-4"/>
          <w:sz w:val="28"/>
          <w:szCs w:val="28"/>
          <w:lang w:val="uk-UA"/>
        </w:rPr>
      </w:pPr>
      <w:r>
        <w:rPr>
          <w:rFonts w:eastAsia="TimesNewRoman"/>
          <w:color w:val="000000"/>
          <w:spacing w:val="-4"/>
          <w:sz w:val="28"/>
          <w:szCs w:val="28"/>
          <w:lang w:val="uk-UA"/>
        </w:rPr>
        <w:t>2.</w:t>
      </w:r>
      <w:r w:rsidRPr="0024252D">
        <w:rPr>
          <w:rFonts w:eastAsia="TimesNewRoman"/>
          <w:color w:val="000000"/>
          <w:spacing w:val="-4"/>
          <w:sz w:val="28"/>
          <w:szCs w:val="28"/>
          <w:lang w:val="uk-UA"/>
        </w:rPr>
        <w:t xml:space="preserve">Конкурс творчого перекладу </w:t>
      </w:r>
    </w:p>
    <w:p w14:paraId="1F184229" w14:textId="78CA718A" w:rsidR="009B649A" w:rsidRPr="0024252D" w:rsidRDefault="009B649A" w:rsidP="009B649A">
      <w:pPr>
        <w:pStyle w:val="13"/>
        <w:tabs>
          <w:tab w:val="left" w:pos="851"/>
        </w:tabs>
        <w:ind w:left="0"/>
        <w:jc w:val="both"/>
        <w:rPr>
          <w:rFonts w:eastAsia="TimesNewRoman"/>
          <w:b/>
          <w:spacing w:val="-4"/>
          <w:sz w:val="28"/>
          <w:szCs w:val="28"/>
          <w:lang w:val="uk-UA"/>
        </w:rPr>
      </w:pPr>
      <w:r>
        <w:rPr>
          <w:rFonts w:eastAsia="TimesNewRoman"/>
          <w:spacing w:val="-4"/>
          <w:sz w:val="28"/>
          <w:szCs w:val="28"/>
          <w:lang w:val="uk-UA"/>
        </w:rPr>
        <w:lastRenderedPageBreak/>
        <w:t>3.</w:t>
      </w:r>
      <w:r w:rsidRPr="0024252D">
        <w:rPr>
          <w:rFonts w:eastAsia="TimesNewRoman"/>
          <w:spacing w:val="-4"/>
          <w:sz w:val="28"/>
          <w:szCs w:val="28"/>
          <w:lang w:val="uk-UA"/>
        </w:rPr>
        <w:t>Клуб читання японської мовою (січень-лютий</w:t>
      </w:r>
      <w:r>
        <w:rPr>
          <w:rFonts w:eastAsia="TimesNewRoman"/>
          <w:spacing w:val="-4"/>
          <w:sz w:val="28"/>
          <w:szCs w:val="28"/>
          <w:lang w:val="uk-UA"/>
        </w:rPr>
        <w:t xml:space="preserve"> 2022</w:t>
      </w:r>
      <w:r w:rsidRPr="0024252D">
        <w:rPr>
          <w:rFonts w:eastAsia="TimesNewRoman"/>
          <w:spacing w:val="-4"/>
          <w:sz w:val="28"/>
          <w:szCs w:val="28"/>
          <w:lang w:val="uk-UA"/>
        </w:rPr>
        <w:t xml:space="preserve">) </w:t>
      </w:r>
      <w:r w:rsidRPr="0024252D">
        <w:rPr>
          <w:rFonts w:eastAsiaTheme="minorEastAsia"/>
          <w:sz w:val="28"/>
          <w:szCs w:val="28"/>
          <w:lang w:val="uk-UA" w:eastAsia="ja-JP"/>
        </w:rPr>
        <w:t xml:space="preserve">на базі Лінгвістичного центру </w:t>
      </w:r>
      <w:r w:rsidRPr="0024252D">
        <w:rPr>
          <w:sz w:val="28"/>
          <w:szCs w:val="28"/>
          <w:lang w:val="uk-UA"/>
        </w:rPr>
        <w:t>(</w:t>
      </w:r>
      <w:proofErr w:type="spellStart"/>
      <w:r w:rsidRPr="009B649A">
        <w:rPr>
          <w:rFonts w:eastAsiaTheme="minorEastAsia"/>
          <w:bCs/>
          <w:sz w:val="28"/>
          <w:szCs w:val="28"/>
          <w:lang w:val="uk-UA" w:eastAsia="ja-JP"/>
        </w:rPr>
        <w:t>Лученко</w:t>
      </w:r>
      <w:proofErr w:type="spellEnd"/>
      <w:r w:rsidRPr="009B649A">
        <w:rPr>
          <w:rFonts w:eastAsiaTheme="minorEastAsia"/>
          <w:bCs/>
          <w:sz w:val="28"/>
          <w:szCs w:val="28"/>
          <w:lang w:val="uk-UA" w:eastAsia="ja-JP"/>
        </w:rPr>
        <w:t xml:space="preserve"> О.О.</w:t>
      </w:r>
      <w:r w:rsidRPr="009B649A">
        <w:rPr>
          <w:bCs/>
          <w:sz w:val="28"/>
          <w:szCs w:val="28"/>
          <w:lang w:val="uk-UA"/>
        </w:rPr>
        <w:t>).</w:t>
      </w:r>
      <w:r w:rsidRPr="0024252D">
        <w:rPr>
          <w:sz w:val="28"/>
          <w:szCs w:val="28"/>
          <w:lang w:val="uk-UA"/>
        </w:rPr>
        <w:t xml:space="preserve"> </w:t>
      </w:r>
    </w:p>
    <w:p w14:paraId="00AED67F" w14:textId="64BF379F" w:rsidR="009B649A" w:rsidRPr="000A7C79" w:rsidRDefault="009B649A" w:rsidP="009B649A">
      <w:pPr>
        <w:pStyle w:val="13"/>
        <w:tabs>
          <w:tab w:val="left" w:pos="851"/>
        </w:tabs>
        <w:ind w:left="0"/>
        <w:jc w:val="both"/>
        <w:rPr>
          <w:rFonts w:eastAsia="TimesNewRoman"/>
          <w:b/>
          <w:spacing w:val="-4"/>
          <w:sz w:val="28"/>
          <w:szCs w:val="28"/>
          <w:lang w:val="uk-UA"/>
        </w:rPr>
      </w:pPr>
      <w:r>
        <w:rPr>
          <w:rFonts w:eastAsia="TimesNewRoman"/>
          <w:color w:val="000000"/>
          <w:spacing w:val="-4"/>
          <w:sz w:val="28"/>
          <w:szCs w:val="28"/>
          <w:lang w:val="uk-UA"/>
        </w:rPr>
        <w:t>4.</w:t>
      </w:r>
      <w:r w:rsidRPr="0024252D">
        <w:rPr>
          <w:rFonts w:eastAsia="TimesNewRoman"/>
          <w:color w:val="000000"/>
          <w:spacing w:val="-4"/>
          <w:sz w:val="28"/>
          <w:szCs w:val="28"/>
          <w:lang w:val="uk-UA"/>
        </w:rPr>
        <w:t xml:space="preserve">Університетський конкурс творчих робіт з англійської мови </w:t>
      </w:r>
      <w:r w:rsidRPr="000A7C79">
        <w:rPr>
          <w:rFonts w:eastAsia="TimesNewRoman"/>
          <w:color w:val="000000"/>
          <w:spacing w:val="-4"/>
          <w:sz w:val="28"/>
          <w:szCs w:val="28"/>
          <w:lang w:val="uk-UA"/>
        </w:rPr>
        <w:t>"</w:t>
      </w:r>
      <w:proofErr w:type="spellStart"/>
      <w:r w:rsidRPr="000A7C79">
        <w:rPr>
          <w:rFonts w:eastAsia="TimesNewRoman"/>
          <w:color w:val="000000"/>
          <w:spacing w:val="-4"/>
          <w:sz w:val="28"/>
          <w:szCs w:val="28"/>
        </w:rPr>
        <w:t>Aspiration</w:t>
      </w:r>
      <w:proofErr w:type="spellEnd"/>
      <w:r w:rsidRPr="000A7C79">
        <w:rPr>
          <w:rFonts w:eastAsia="TimesNewRoman"/>
          <w:color w:val="000000"/>
          <w:spacing w:val="-4"/>
          <w:sz w:val="28"/>
          <w:szCs w:val="28"/>
          <w:lang w:val="uk-UA"/>
        </w:rPr>
        <w:t>" (жовтень-грудень 2021) (</w:t>
      </w:r>
      <w:r>
        <w:rPr>
          <w:rFonts w:eastAsia="TimesNewRoman"/>
          <w:color w:val="000000"/>
          <w:spacing w:val="-4"/>
          <w:sz w:val="28"/>
          <w:szCs w:val="28"/>
          <w:lang w:val="uk-UA"/>
        </w:rPr>
        <w:t xml:space="preserve">НПП </w:t>
      </w:r>
      <w:r w:rsidRPr="000A7C79">
        <w:rPr>
          <w:rFonts w:eastAsia="TimesNewRoman"/>
          <w:color w:val="000000"/>
          <w:spacing w:val="-4"/>
          <w:sz w:val="28"/>
          <w:szCs w:val="28"/>
          <w:lang w:val="uk-UA"/>
        </w:rPr>
        <w:t>кафедр</w:t>
      </w:r>
      <w:r>
        <w:rPr>
          <w:rFonts w:eastAsia="TimesNewRoman"/>
          <w:color w:val="000000"/>
          <w:spacing w:val="-4"/>
          <w:sz w:val="28"/>
          <w:szCs w:val="28"/>
          <w:lang w:val="uk-UA"/>
        </w:rPr>
        <w:t>и</w:t>
      </w:r>
      <w:r w:rsidRPr="000A7C79">
        <w:rPr>
          <w:rFonts w:eastAsia="TimesNewRoman"/>
          <w:color w:val="000000"/>
          <w:spacing w:val="-4"/>
          <w:sz w:val="28"/>
          <w:szCs w:val="28"/>
          <w:lang w:val="uk-UA"/>
        </w:rPr>
        <w:t xml:space="preserve"> англійської мови)</w:t>
      </w:r>
    </w:p>
    <w:p w14:paraId="4E677112" w14:textId="77777777" w:rsidR="009B649A" w:rsidRPr="000A7C79" w:rsidRDefault="009B649A" w:rsidP="009B649A">
      <w:pPr>
        <w:pStyle w:val="13"/>
        <w:tabs>
          <w:tab w:val="left" w:pos="851"/>
        </w:tabs>
        <w:ind w:left="1224"/>
        <w:jc w:val="both"/>
        <w:rPr>
          <w:rFonts w:eastAsia="TimesNewRoman"/>
          <w:b/>
          <w:spacing w:val="-4"/>
          <w:sz w:val="28"/>
          <w:szCs w:val="28"/>
          <w:lang w:val="uk-UA"/>
        </w:rPr>
      </w:pPr>
    </w:p>
    <w:p w14:paraId="10502E9E" w14:textId="77777777" w:rsidR="009B649A" w:rsidRPr="00CC2086" w:rsidRDefault="009B649A" w:rsidP="00C21002">
      <w:pPr>
        <w:spacing w:after="0" w:line="240" w:lineRule="auto"/>
        <w:jc w:val="both"/>
        <w:rPr>
          <w:rFonts w:ascii="Times New Roman" w:eastAsia="TimesNewRoman" w:hAnsi="Times New Roman" w:cs="Times New Roman"/>
          <w:b/>
          <w:color w:val="000000"/>
          <w:spacing w:val="-4"/>
          <w:sz w:val="28"/>
          <w:szCs w:val="28"/>
          <w:lang w:val="uk-UA" w:eastAsia="ru-RU"/>
        </w:rPr>
      </w:pPr>
    </w:p>
    <w:p w14:paraId="5E53B8D5" w14:textId="44AF2141" w:rsidR="00CC2086" w:rsidRPr="00CC2086" w:rsidRDefault="00CC2086" w:rsidP="000C5B48">
      <w:pPr>
        <w:spacing w:after="0" w:line="240" w:lineRule="auto"/>
        <w:ind w:firstLine="708"/>
        <w:jc w:val="both"/>
        <w:rPr>
          <w:rFonts w:ascii="Times New Roman" w:eastAsia="Times New Roman" w:hAnsi="Times New Roman" w:cs="Times New Roman"/>
          <w:bCs/>
          <w:sz w:val="28"/>
          <w:szCs w:val="28"/>
          <w:lang w:val="uk-UA" w:eastAsia="ru-RU"/>
        </w:rPr>
      </w:pPr>
      <w:r w:rsidRPr="00CC2086">
        <w:rPr>
          <w:rFonts w:ascii="Times New Roman" w:eastAsia="Times New Roman" w:hAnsi="Times New Roman" w:cs="Times New Roman"/>
          <w:b/>
          <w:sz w:val="28"/>
          <w:szCs w:val="28"/>
          <w:lang w:val="uk-UA" w:eastAsia="ru-RU"/>
        </w:rPr>
        <w:t>Видання статей у співавторстві зі здобувачами освіти</w:t>
      </w:r>
      <w:r w:rsidRPr="00CC2086">
        <w:rPr>
          <w:rFonts w:ascii="Times New Roman" w:eastAsia="Times New Roman" w:hAnsi="Times New Roman" w:cs="Times New Roman"/>
          <w:b/>
          <w:sz w:val="28"/>
          <w:szCs w:val="28"/>
          <w:lang w:eastAsia="ru-RU"/>
        </w:rPr>
        <w:t xml:space="preserve">: </w:t>
      </w:r>
      <w:r w:rsidR="000C5B48">
        <w:rPr>
          <w:rFonts w:ascii="Times New Roman" w:eastAsia="Times New Roman" w:hAnsi="Times New Roman" w:cs="Times New Roman"/>
          <w:bCs/>
          <w:sz w:val="28"/>
          <w:szCs w:val="28"/>
          <w:lang w:val="uk-UA" w:eastAsia="ru-RU"/>
        </w:rPr>
        <w:t>50</w:t>
      </w:r>
    </w:p>
    <w:p w14:paraId="4CE6A922" w14:textId="77777777" w:rsidR="00CC2086" w:rsidRPr="00CC2086" w:rsidRDefault="00CC2086" w:rsidP="00CC2086">
      <w:pPr>
        <w:spacing w:after="0" w:line="240" w:lineRule="auto"/>
        <w:jc w:val="both"/>
        <w:rPr>
          <w:rFonts w:ascii="Times New Roman" w:eastAsia="Times New Roman" w:hAnsi="Times New Roman" w:cs="Times New Roman"/>
          <w:b/>
          <w:sz w:val="28"/>
          <w:szCs w:val="28"/>
          <w:lang w:val="uk-UA"/>
        </w:rPr>
      </w:pPr>
    </w:p>
    <w:p w14:paraId="47F34A74" w14:textId="77777777" w:rsidR="00CC2086" w:rsidRPr="00CC2086" w:rsidRDefault="00CC2086" w:rsidP="000C5B48">
      <w:pPr>
        <w:spacing w:after="0" w:line="240" w:lineRule="auto"/>
        <w:ind w:firstLine="360"/>
        <w:jc w:val="both"/>
        <w:rPr>
          <w:rFonts w:ascii="Times New Roman" w:eastAsia="Times New Roman" w:hAnsi="Times New Roman" w:cs="Times New Roman"/>
          <w:b/>
          <w:sz w:val="28"/>
          <w:szCs w:val="28"/>
          <w:lang w:val="uk-UA" w:eastAsia="ru-RU"/>
        </w:rPr>
      </w:pPr>
      <w:r w:rsidRPr="00CC2086">
        <w:rPr>
          <w:rFonts w:ascii="Times New Roman" w:eastAsia="Times New Roman" w:hAnsi="Times New Roman" w:cs="Times New Roman"/>
          <w:b/>
          <w:sz w:val="28"/>
          <w:szCs w:val="28"/>
          <w:lang w:val="uk-UA" w:eastAsia="ru-RU"/>
        </w:rPr>
        <w:t xml:space="preserve">Участь викладачів кафедри у роботі журі конкурсів та олімпіад </w:t>
      </w:r>
    </w:p>
    <w:p w14:paraId="1B1370FD" w14:textId="73295BF0" w:rsidR="000C5B48" w:rsidRPr="000C5B48" w:rsidRDefault="000C5B48" w:rsidP="000C5B48">
      <w:pPr>
        <w:tabs>
          <w:tab w:val="left" w:pos="993"/>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t>1.</w:t>
      </w:r>
      <w:r w:rsidRPr="000C5B48">
        <w:rPr>
          <w:rFonts w:ascii="Times New Roman" w:hAnsi="Times New Roman" w:cs="Times New Roman"/>
          <w:sz w:val="28"/>
          <w:szCs w:val="28"/>
          <w:lang w:val="uk-UA"/>
        </w:rPr>
        <w:t>Член журі ІІІ етапу Всеукраїнської учнівської олімпіади з англійської мови, ХНПУ імені Г. С. Сковороди  (29.01.22; 05.02.22) (</w:t>
      </w:r>
      <w:proofErr w:type="spellStart"/>
      <w:r w:rsidRPr="000C5B48">
        <w:rPr>
          <w:rFonts w:ascii="Times New Roman" w:hAnsi="Times New Roman" w:cs="Times New Roman"/>
          <w:b/>
          <w:sz w:val="28"/>
          <w:szCs w:val="28"/>
          <w:lang w:val="uk-UA"/>
        </w:rPr>
        <w:t>Ступницька</w:t>
      </w:r>
      <w:proofErr w:type="spellEnd"/>
      <w:r w:rsidRPr="000C5B48">
        <w:rPr>
          <w:rFonts w:ascii="Times New Roman" w:hAnsi="Times New Roman" w:cs="Times New Roman"/>
          <w:b/>
          <w:sz w:val="28"/>
          <w:szCs w:val="28"/>
          <w:lang w:val="uk-UA"/>
        </w:rPr>
        <w:t xml:space="preserve"> Н.М)</w:t>
      </w:r>
    </w:p>
    <w:p w14:paraId="53E25733" w14:textId="14B8EE91" w:rsidR="000C5B48" w:rsidRPr="000C5B48" w:rsidRDefault="000C5B48" w:rsidP="000C5B48">
      <w:pPr>
        <w:pStyle w:val="13"/>
        <w:tabs>
          <w:tab w:val="left" w:pos="993"/>
        </w:tabs>
        <w:ind w:left="0"/>
        <w:jc w:val="both"/>
        <w:rPr>
          <w:bCs/>
          <w:sz w:val="28"/>
          <w:szCs w:val="28"/>
          <w:lang w:val="uk-UA"/>
        </w:rPr>
      </w:pPr>
      <w:r>
        <w:rPr>
          <w:sz w:val="28"/>
          <w:szCs w:val="28"/>
          <w:lang w:val="uk-UA"/>
        </w:rPr>
        <w:tab/>
        <w:t>2.</w:t>
      </w:r>
      <w:r w:rsidRPr="000C5B48">
        <w:rPr>
          <w:sz w:val="28"/>
          <w:szCs w:val="28"/>
        </w:rPr>
        <w:t xml:space="preserve">Участь у </w:t>
      </w:r>
      <w:proofErr w:type="spellStart"/>
      <w:r w:rsidRPr="000C5B48">
        <w:rPr>
          <w:sz w:val="28"/>
          <w:szCs w:val="28"/>
        </w:rPr>
        <w:t>розробці</w:t>
      </w:r>
      <w:proofErr w:type="spellEnd"/>
      <w:r w:rsidRPr="000C5B48">
        <w:rPr>
          <w:sz w:val="28"/>
          <w:szCs w:val="28"/>
          <w:lang w:val="uk-UA"/>
        </w:rPr>
        <w:t xml:space="preserve"> завдань для Всеукраїнської гри з англійської мови, літератури та культури «</w:t>
      </w:r>
      <w:proofErr w:type="spellStart"/>
      <w:r w:rsidRPr="000C5B48">
        <w:rPr>
          <w:rFonts w:eastAsiaTheme="minorEastAsia"/>
          <w:sz w:val="28"/>
          <w:szCs w:val="28"/>
          <w:lang w:eastAsia="ja-JP"/>
        </w:rPr>
        <w:t>Puzzle</w:t>
      </w:r>
      <w:proofErr w:type="spellEnd"/>
      <w:r w:rsidRPr="000C5B48">
        <w:rPr>
          <w:rFonts w:eastAsiaTheme="minorEastAsia"/>
          <w:sz w:val="28"/>
          <w:szCs w:val="28"/>
          <w:lang w:val="uk-UA" w:eastAsia="ja-JP"/>
        </w:rPr>
        <w:t>». (2022 р.). (</w:t>
      </w:r>
      <w:proofErr w:type="spellStart"/>
      <w:r w:rsidRPr="000C5B48">
        <w:rPr>
          <w:rFonts w:eastAsiaTheme="minorEastAsia"/>
          <w:b/>
          <w:sz w:val="28"/>
          <w:szCs w:val="28"/>
          <w:lang w:val="uk-UA" w:eastAsia="ja-JP"/>
        </w:rPr>
        <w:t>Лученко</w:t>
      </w:r>
      <w:proofErr w:type="spellEnd"/>
      <w:r w:rsidRPr="000C5B48">
        <w:rPr>
          <w:rFonts w:eastAsiaTheme="minorEastAsia"/>
          <w:b/>
          <w:sz w:val="28"/>
          <w:szCs w:val="28"/>
          <w:lang w:val="uk-UA" w:eastAsia="ja-JP"/>
        </w:rPr>
        <w:t xml:space="preserve"> О</w:t>
      </w:r>
      <w:r w:rsidRPr="000C5B48">
        <w:rPr>
          <w:rFonts w:eastAsiaTheme="minorEastAsia"/>
          <w:sz w:val="28"/>
          <w:szCs w:val="28"/>
          <w:lang w:val="uk-UA" w:eastAsia="ja-JP"/>
        </w:rPr>
        <w:t>)</w:t>
      </w:r>
    </w:p>
    <w:p w14:paraId="2D382FB2" w14:textId="77777777" w:rsidR="000C5B48" w:rsidRPr="00DB638E" w:rsidRDefault="000C5B48" w:rsidP="000C5B48">
      <w:pPr>
        <w:autoSpaceDN w:val="0"/>
        <w:spacing w:line="240" w:lineRule="auto"/>
        <w:ind w:firstLine="708"/>
        <w:jc w:val="both"/>
        <w:rPr>
          <w:rFonts w:ascii="Times New Roman" w:eastAsia="Calibri" w:hAnsi="Times New Roman" w:cs="Times New Roman"/>
          <w:sz w:val="28"/>
          <w:szCs w:val="28"/>
          <w:lang w:val="uk-UA"/>
        </w:rPr>
      </w:pPr>
      <w:r w:rsidRPr="00DB638E">
        <w:rPr>
          <w:rFonts w:ascii="Times New Roman" w:eastAsia="Calibri" w:hAnsi="Times New Roman" w:cs="Times New Roman"/>
          <w:sz w:val="28"/>
          <w:szCs w:val="28"/>
          <w:lang w:val="uk-UA"/>
        </w:rPr>
        <w:t>3.Керівництво науковою роботою учня-члена МАН для участі у ІІІ етапі Всеукраїнського конкурсу-захисту науково-дослідницьких робіт учнів-членів МАН України, відділення «Мовознавство», секція «Англійська мова») (</w:t>
      </w:r>
      <w:proofErr w:type="spellStart"/>
      <w:r w:rsidRPr="00DB638E">
        <w:rPr>
          <w:rFonts w:ascii="Times New Roman" w:eastAsia="Calibri" w:hAnsi="Times New Roman" w:cs="Times New Roman"/>
          <w:b/>
          <w:bCs/>
          <w:sz w:val="28"/>
          <w:szCs w:val="28"/>
          <w:lang w:val="uk-UA"/>
        </w:rPr>
        <w:t>Шамаєва</w:t>
      </w:r>
      <w:proofErr w:type="spellEnd"/>
      <w:r w:rsidRPr="00DB638E">
        <w:rPr>
          <w:rFonts w:ascii="Times New Roman" w:eastAsia="Calibri" w:hAnsi="Times New Roman" w:cs="Times New Roman"/>
          <w:b/>
          <w:bCs/>
          <w:sz w:val="28"/>
          <w:szCs w:val="28"/>
          <w:lang w:val="uk-UA"/>
        </w:rPr>
        <w:t xml:space="preserve"> Ю.Ю.</w:t>
      </w:r>
      <w:r w:rsidRPr="00DB638E">
        <w:rPr>
          <w:rFonts w:ascii="Times New Roman" w:eastAsia="Calibri" w:hAnsi="Times New Roman" w:cs="Times New Roman"/>
          <w:sz w:val="28"/>
          <w:szCs w:val="28"/>
          <w:lang w:val="uk-UA"/>
        </w:rPr>
        <w:t>)</w:t>
      </w:r>
    </w:p>
    <w:p w14:paraId="5F8A9648" w14:textId="77777777" w:rsidR="000C5B48" w:rsidRPr="00DB638E" w:rsidRDefault="000C5B48" w:rsidP="000C5B48">
      <w:pPr>
        <w:autoSpaceDN w:val="0"/>
        <w:spacing w:line="240" w:lineRule="auto"/>
        <w:ind w:firstLine="708"/>
        <w:jc w:val="both"/>
        <w:rPr>
          <w:rFonts w:ascii="Times New Roman" w:eastAsia="Calibri" w:hAnsi="Times New Roman" w:cs="Times New Roman"/>
          <w:sz w:val="28"/>
          <w:szCs w:val="28"/>
          <w:lang w:val="uk-UA"/>
        </w:rPr>
      </w:pPr>
      <w:r w:rsidRPr="00DB638E">
        <w:rPr>
          <w:rFonts w:ascii="Times New Roman" w:eastAsia="Calibri" w:hAnsi="Times New Roman" w:cs="Times New Roman"/>
          <w:sz w:val="28"/>
          <w:szCs w:val="28"/>
          <w:lang w:val="uk-UA"/>
        </w:rPr>
        <w:t>4. Член журі МАН (ІІ етап (обласний) Всеукраїнського конкурсу-захисту науково-дослідницьких робіт учнів-членів МАН України, відділення «Мовознавство», секція «Англійська мова» (</w:t>
      </w:r>
      <w:proofErr w:type="spellStart"/>
      <w:r w:rsidRPr="00DB638E">
        <w:rPr>
          <w:rFonts w:ascii="Times New Roman" w:eastAsia="Calibri" w:hAnsi="Times New Roman" w:cs="Times New Roman"/>
          <w:b/>
          <w:bCs/>
          <w:sz w:val="28"/>
          <w:szCs w:val="28"/>
          <w:lang w:val="uk-UA"/>
        </w:rPr>
        <w:t>Шамаєва</w:t>
      </w:r>
      <w:proofErr w:type="spellEnd"/>
      <w:r w:rsidRPr="00DB638E">
        <w:rPr>
          <w:rFonts w:ascii="Times New Roman" w:eastAsia="Calibri" w:hAnsi="Times New Roman" w:cs="Times New Roman"/>
          <w:b/>
          <w:bCs/>
          <w:sz w:val="28"/>
          <w:szCs w:val="28"/>
          <w:lang w:val="uk-UA"/>
        </w:rPr>
        <w:t xml:space="preserve"> Ю.Ю.</w:t>
      </w:r>
      <w:r w:rsidRPr="00DB638E">
        <w:rPr>
          <w:rFonts w:ascii="Times New Roman" w:eastAsia="Calibri" w:hAnsi="Times New Roman" w:cs="Times New Roman"/>
          <w:sz w:val="28"/>
          <w:szCs w:val="28"/>
          <w:lang w:val="uk-UA"/>
        </w:rPr>
        <w:t>)</w:t>
      </w:r>
    </w:p>
    <w:p w14:paraId="04A07775" w14:textId="77777777" w:rsidR="000C5B48" w:rsidRPr="00CC2086" w:rsidRDefault="000C5B48" w:rsidP="00CC2086">
      <w:pPr>
        <w:spacing w:after="0" w:line="240" w:lineRule="auto"/>
        <w:jc w:val="both"/>
        <w:rPr>
          <w:rFonts w:ascii="Times New Roman" w:eastAsia="Calibri" w:hAnsi="Times New Roman" w:cs="Times New Roman"/>
          <w:sz w:val="28"/>
          <w:szCs w:val="28"/>
          <w:lang w:val="uk-UA" w:eastAsia="ru-RU"/>
        </w:rPr>
      </w:pPr>
    </w:p>
    <w:p w14:paraId="71E59E7F" w14:textId="5B36480D" w:rsidR="00CC2086" w:rsidRPr="000C5B48" w:rsidRDefault="00CC2086" w:rsidP="00370127">
      <w:pPr>
        <w:pStyle w:val="a3"/>
        <w:numPr>
          <w:ilvl w:val="0"/>
          <w:numId w:val="6"/>
        </w:numPr>
        <w:tabs>
          <w:tab w:val="left" w:pos="1134"/>
        </w:tabs>
        <w:spacing w:after="0" w:line="240" w:lineRule="auto"/>
        <w:jc w:val="both"/>
        <w:rPr>
          <w:rFonts w:ascii="Times New Roman" w:eastAsia="Times New Roman" w:hAnsi="Times New Roman" w:cs="Times New Roman"/>
          <w:b/>
          <w:bCs/>
          <w:sz w:val="28"/>
          <w:szCs w:val="28"/>
        </w:rPr>
      </w:pPr>
      <w:r w:rsidRPr="000C5B48">
        <w:rPr>
          <w:rFonts w:ascii="Times New Roman" w:eastAsia="Times New Roman" w:hAnsi="Times New Roman" w:cs="Times New Roman"/>
          <w:b/>
          <w:bCs/>
          <w:sz w:val="28"/>
          <w:szCs w:val="28"/>
        </w:rPr>
        <w:t xml:space="preserve">ПІДВИЩЕННЯ КВАЛІФІКАЦІЇ </w:t>
      </w:r>
    </w:p>
    <w:p w14:paraId="3A1B33F0" w14:textId="77777777" w:rsidR="00396EBF" w:rsidRPr="00396EBF" w:rsidRDefault="00396EBF" w:rsidP="00370127">
      <w:pPr>
        <w:pStyle w:val="a3"/>
        <w:numPr>
          <w:ilvl w:val="3"/>
          <w:numId w:val="2"/>
        </w:numPr>
        <w:tabs>
          <w:tab w:val="left" w:pos="567"/>
          <w:tab w:val="left" w:pos="709"/>
        </w:tabs>
        <w:spacing w:after="0" w:line="240" w:lineRule="auto"/>
        <w:ind w:left="0" w:firstLine="425"/>
        <w:contextualSpacing w:val="0"/>
        <w:jc w:val="both"/>
        <w:rPr>
          <w:rStyle w:val="rvts0"/>
          <w:rFonts w:ascii="Times New Roman" w:hAnsi="Times New Roman" w:cs="Times New Roman"/>
          <w:sz w:val="28"/>
          <w:szCs w:val="28"/>
        </w:rPr>
      </w:pPr>
      <w:proofErr w:type="spellStart"/>
      <w:r w:rsidRPr="00396EBF">
        <w:rPr>
          <w:rStyle w:val="rvts0"/>
          <w:rFonts w:ascii="Times New Roman" w:hAnsi="Times New Roman" w:cs="Times New Roman"/>
          <w:sz w:val="28"/>
          <w:szCs w:val="28"/>
        </w:rPr>
        <w:t>Ступницька</w:t>
      </w:r>
      <w:proofErr w:type="spellEnd"/>
      <w:r w:rsidRPr="00396EBF">
        <w:rPr>
          <w:rStyle w:val="rvts0"/>
          <w:rFonts w:ascii="Times New Roman" w:hAnsi="Times New Roman" w:cs="Times New Roman"/>
          <w:sz w:val="28"/>
          <w:szCs w:val="28"/>
        </w:rPr>
        <w:t xml:space="preserve"> Н.М. </w:t>
      </w:r>
    </w:p>
    <w:p w14:paraId="40A443F2" w14:textId="77777777" w:rsidR="00396EBF" w:rsidRPr="00396EBF" w:rsidRDefault="00396EBF" w:rsidP="00396EBF">
      <w:pPr>
        <w:pStyle w:val="a3"/>
        <w:tabs>
          <w:tab w:val="left" w:pos="567"/>
          <w:tab w:val="left" w:pos="709"/>
        </w:tabs>
        <w:spacing w:line="240" w:lineRule="auto"/>
        <w:ind w:left="0" w:firstLine="425"/>
        <w:jc w:val="both"/>
        <w:rPr>
          <w:rStyle w:val="rvts0"/>
          <w:rFonts w:ascii="Times New Roman" w:hAnsi="Times New Roman" w:cs="Times New Roman"/>
          <w:sz w:val="28"/>
          <w:szCs w:val="28"/>
        </w:rPr>
      </w:pPr>
      <w:r w:rsidRPr="00396EBF">
        <w:rPr>
          <w:rStyle w:val="rvts0"/>
          <w:rFonts w:ascii="Times New Roman" w:hAnsi="Times New Roman" w:cs="Times New Roman"/>
          <w:sz w:val="28"/>
          <w:szCs w:val="28"/>
          <w:lang w:val="en-US"/>
        </w:rPr>
        <w:t>IELTS</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Teaching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Training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Workshop</w:t>
      </w:r>
      <w:r w:rsidRPr="00396EBF">
        <w:rPr>
          <w:rStyle w:val="rvts0"/>
          <w:rFonts w:ascii="Times New Roman" w:hAnsi="Times New Roman" w:cs="Times New Roman"/>
          <w:sz w:val="28"/>
          <w:szCs w:val="28"/>
        </w:rPr>
        <w:t xml:space="preserve"> 2-17 </w:t>
      </w:r>
      <w:r w:rsidRPr="00396EBF">
        <w:rPr>
          <w:rStyle w:val="rvts0"/>
          <w:rFonts w:ascii="Times New Roman" w:hAnsi="Times New Roman" w:cs="Times New Roman"/>
          <w:sz w:val="28"/>
          <w:szCs w:val="28"/>
          <w:lang w:val="en-US"/>
        </w:rPr>
        <w:t>November</w:t>
      </w:r>
      <w:r w:rsidRPr="00396EBF">
        <w:rPr>
          <w:rStyle w:val="rvts0"/>
          <w:rFonts w:ascii="Times New Roman" w:hAnsi="Times New Roman" w:cs="Times New Roman"/>
          <w:sz w:val="28"/>
          <w:szCs w:val="28"/>
        </w:rPr>
        <w:t xml:space="preserve"> 2021 (30 годин);</w:t>
      </w:r>
    </w:p>
    <w:p w14:paraId="78CF78DF" w14:textId="77777777" w:rsidR="00396EBF" w:rsidRPr="00396EBF" w:rsidRDefault="00396EBF" w:rsidP="00370127">
      <w:pPr>
        <w:pStyle w:val="a3"/>
        <w:numPr>
          <w:ilvl w:val="3"/>
          <w:numId w:val="2"/>
        </w:numPr>
        <w:tabs>
          <w:tab w:val="left" w:pos="567"/>
          <w:tab w:val="left" w:pos="709"/>
        </w:tabs>
        <w:spacing w:after="0" w:line="240" w:lineRule="auto"/>
        <w:ind w:left="0" w:firstLine="425"/>
        <w:contextualSpacing w:val="0"/>
        <w:jc w:val="both"/>
        <w:rPr>
          <w:rStyle w:val="rvts0"/>
          <w:rFonts w:ascii="Times New Roman" w:hAnsi="Times New Roman" w:cs="Times New Roman"/>
          <w:sz w:val="28"/>
          <w:szCs w:val="28"/>
        </w:rPr>
      </w:pPr>
      <w:r w:rsidRPr="00396EBF">
        <w:rPr>
          <w:rStyle w:val="rvts0"/>
          <w:rFonts w:ascii="Times New Roman" w:hAnsi="Times New Roman" w:cs="Times New Roman"/>
          <w:sz w:val="28"/>
          <w:szCs w:val="28"/>
        </w:rPr>
        <w:t xml:space="preserve">Чернишова Н. В. </w:t>
      </w:r>
      <w:r w:rsidRPr="00396EBF">
        <w:rPr>
          <w:rStyle w:val="rvts0"/>
          <w:rFonts w:ascii="Times New Roman" w:hAnsi="Times New Roman" w:cs="Times New Roman"/>
          <w:sz w:val="28"/>
          <w:szCs w:val="28"/>
          <w:lang w:val="en-US"/>
        </w:rPr>
        <w:t>IELTS</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Teaching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Training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Workshop</w:t>
      </w:r>
      <w:r w:rsidRPr="00396EBF">
        <w:rPr>
          <w:rStyle w:val="rvts0"/>
          <w:rFonts w:ascii="Times New Roman" w:hAnsi="Times New Roman" w:cs="Times New Roman"/>
          <w:sz w:val="28"/>
          <w:szCs w:val="28"/>
        </w:rPr>
        <w:t xml:space="preserve"> 2-17 </w:t>
      </w:r>
      <w:r w:rsidRPr="00396EBF">
        <w:rPr>
          <w:rStyle w:val="rvts0"/>
          <w:rFonts w:ascii="Times New Roman" w:hAnsi="Times New Roman" w:cs="Times New Roman"/>
          <w:sz w:val="28"/>
          <w:szCs w:val="28"/>
          <w:lang w:val="en-US"/>
        </w:rPr>
        <w:t>November</w:t>
      </w:r>
      <w:r w:rsidRPr="00396EBF">
        <w:rPr>
          <w:rStyle w:val="rvts0"/>
          <w:rFonts w:ascii="Times New Roman" w:hAnsi="Times New Roman" w:cs="Times New Roman"/>
          <w:sz w:val="28"/>
          <w:szCs w:val="28"/>
        </w:rPr>
        <w:t xml:space="preserve"> 2021 (30 годин);</w:t>
      </w:r>
    </w:p>
    <w:p w14:paraId="4A5CFAAC" w14:textId="77777777" w:rsidR="00396EBF" w:rsidRPr="00396EBF" w:rsidRDefault="00396EBF" w:rsidP="00370127">
      <w:pPr>
        <w:pStyle w:val="a3"/>
        <w:numPr>
          <w:ilvl w:val="3"/>
          <w:numId w:val="2"/>
        </w:numPr>
        <w:tabs>
          <w:tab w:val="left" w:pos="567"/>
          <w:tab w:val="left" w:pos="709"/>
        </w:tabs>
        <w:spacing w:after="0" w:line="240" w:lineRule="auto"/>
        <w:ind w:left="0" w:firstLine="425"/>
        <w:contextualSpacing w:val="0"/>
        <w:jc w:val="both"/>
        <w:rPr>
          <w:rStyle w:val="rvts0"/>
          <w:rFonts w:ascii="Times New Roman" w:hAnsi="Times New Roman" w:cs="Times New Roman"/>
          <w:b/>
          <w:sz w:val="28"/>
          <w:szCs w:val="28"/>
        </w:rPr>
      </w:pPr>
      <w:r w:rsidRPr="00396EBF">
        <w:rPr>
          <w:rStyle w:val="rvts0"/>
          <w:rFonts w:ascii="Times New Roman" w:hAnsi="Times New Roman" w:cs="Times New Roman"/>
          <w:sz w:val="28"/>
          <w:szCs w:val="28"/>
        </w:rPr>
        <w:t>Котова А. В.</w:t>
      </w:r>
    </w:p>
    <w:p w14:paraId="6C097578" w14:textId="77777777" w:rsidR="00396EBF" w:rsidRPr="00396EBF" w:rsidRDefault="00396EBF" w:rsidP="00396EBF">
      <w:pPr>
        <w:pStyle w:val="a3"/>
        <w:tabs>
          <w:tab w:val="left" w:pos="567"/>
          <w:tab w:val="left" w:pos="709"/>
        </w:tabs>
        <w:spacing w:line="240" w:lineRule="auto"/>
        <w:ind w:left="0" w:firstLine="425"/>
        <w:jc w:val="both"/>
        <w:rPr>
          <w:rStyle w:val="rvts0"/>
          <w:rFonts w:ascii="Times New Roman" w:hAnsi="Times New Roman" w:cs="Times New Roman"/>
          <w:sz w:val="28"/>
          <w:szCs w:val="28"/>
        </w:rPr>
      </w:pPr>
      <w:r w:rsidRPr="00396EBF">
        <w:rPr>
          <w:rStyle w:val="rvts0"/>
          <w:rFonts w:ascii="Times New Roman" w:hAnsi="Times New Roman" w:cs="Times New Roman"/>
          <w:sz w:val="28"/>
          <w:szCs w:val="28"/>
        </w:rPr>
        <w:t xml:space="preserve">3.1. </w:t>
      </w:r>
      <w:r w:rsidRPr="00396EBF">
        <w:rPr>
          <w:rStyle w:val="rvts0"/>
          <w:rFonts w:ascii="Times New Roman" w:hAnsi="Times New Roman" w:cs="Times New Roman"/>
          <w:sz w:val="28"/>
          <w:szCs w:val="28"/>
          <w:lang w:val="en-US"/>
        </w:rPr>
        <w:t>IELTS</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Teaching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Training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Workshop</w:t>
      </w:r>
      <w:r w:rsidRPr="00396EBF">
        <w:rPr>
          <w:rStyle w:val="rvts0"/>
          <w:rFonts w:ascii="Times New Roman" w:hAnsi="Times New Roman" w:cs="Times New Roman"/>
          <w:sz w:val="28"/>
          <w:szCs w:val="28"/>
        </w:rPr>
        <w:t xml:space="preserve"> 2-17 </w:t>
      </w:r>
      <w:r w:rsidRPr="00396EBF">
        <w:rPr>
          <w:rStyle w:val="rvts0"/>
          <w:rFonts w:ascii="Times New Roman" w:hAnsi="Times New Roman" w:cs="Times New Roman"/>
          <w:sz w:val="28"/>
          <w:szCs w:val="28"/>
          <w:lang w:val="en-US"/>
        </w:rPr>
        <w:t>November</w:t>
      </w:r>
      <w:r w:rsidRPr="00396EBF">
        <w:rPr>
          <w:rStyle w:val="rvts0"/>
          <w:rFonts w:ascii="Times New Roman" w:hAnsi="Times New Roman" w:cs="Times New Roman"/>
          <w:sz w:val="28"/>
          <w:szCs w:val="28"/>
        </w:rPr>
        <w:t xml:space="preserve"> 2021; </w:t>
      </w:r>
    </w:p>
    <w:p w14:paraId="41EC6665" w14:textId="77777777" w:rsidR="00396EBF" w:rsidRPr="00396EBF" w:rsidRDefault="00396EBF" w:rsidP="00396EBF">
      <w:pPr>
        <w:pStyle w:val="a3"/>
        <w:tabs>
          <w:tab w:val="left" w:pos="567"/>
          <w:tab w:val="left" w:pos="709"/>
        </w:tabs>
        <w:spacing w:line="240" w:lineRule="auto"/>
        <w:ind w:left="0" w:firstLine="425"/>
        <w:jc w:val="both"/>
        <w:rPr>
          <w:rStyle w:val="rvts0"/>
          <w:rFonts w:ascii="Times New Roman" w:hAnsi="Times New Roman" w:cs="Times New Roman"/>
          <w:sz w:val="28"/>
          <w:szCs w:val="28"/>
        </w:rPr>
      </w:pPr>
      <w:r w:rsidRPr="00396EBF">
        <w:rPr>
          <w:rStyle w:val="rvts0"/>
          <w:rFonts w:ascii="Times New Roman" w:hAnsi="Times New Roman" w:cs="Times New Roman"/>
          <w:sz w:val="28"/>
          <w:szCs w:val="28"/>
        </w:rPr>
        <w:t>3.2. Курс підвищення кваліфікації на базі Інституту післядипломної освіти та післядипломного (дистанційного) навчання (Курс «Англійська мова для студентів фізичних спеціальностей-1)(180 годин);</w:t>
      </w:r>
    </w:p>
    <w:p w14:paraId="2520F674" w14:textId="0B3E52FB" w:rsidR="00396EBF" w:rsidRPr="00396EBF" w:rsidRDefault="00396EBF" w:rsidP="00370127">
      <w:pPr>
        <w:pStyle w:val="a3"/>
        <w:numPr>
          <w:ilvl w:val="3"/>
          <w:numId w:val="2"/>
        </w:numPr>
        <w:tabs>
          <w:tab w:val="left" w:pos="567"/>
          <w:tab w:val="left" w:pos="709"/>
        </w:tabs>
        <w:spacing w:after="0" w:line="240" w:lineRule="auto"/>
        <w:ind w:left="0" w:firstLine="425"/>
        <w:contextualSpacing w:val="0"/>
        <w:jc w:val="both"/>
        <w:rPr>
          <w:rStyle w:val="rvts0"/>
          <w:rFonts w:ascii="Times New Roman" w:hAnsi="Times New Roman" w:cs="Times New Roman"/>
          <w:sz w:val="28"/>
          <w:szCs w:val="28"/>
        </w:rPr>
      </w:pPr>
      <w:proofErr w:type="spellStart"/>
      <w:r w:rsidRPr="00396EBF">
        <w:rPr>
          <w:rStyle w:val="rvts0"/>
          <w:rFonts w:ascii="Times New Roman" w:hAnsi="Times New Roman" w:cs="Times New Roman"/>
          <w:sz w:val="28"/>
          <w:szCs w:val="28"/>
        </w:rPr>
        <w:t>Авдєєнко</w:t>
      </w:r>
      <w:proofErr w:type="spellEnd"/>
      <w:r w:rsidRPr="00396EBF">
        <w:rPr>
          <w:rStyle w:val="rvts0"/>
          <w:rFonts w:ascii="Times New Roman" w:hAnsi="Times New Roman" w:cs="Times New Roman"/>
          <w:sz w:val="28"/>
          <w:szCs w:val="28"/>
        </w:rPr>
        <w:t xml:space="preserve"> І.М. </w:t>
      </w:r>
    </w:p>
    <w:p w14:paraId="7C9B77BC" w14:textId="77777777" w:rsidR="00396EBF" w:rsidRPr="00396EBF" w:rsidRDefault="00396EBF" w:rsidP="00396EBF">
      <w:pPr>
        <w:pStyle w:val="a3"/>
        <w:tabs>
          <w:tab w:val="left" w:pos="567"/>
          <w:tab w:val="left" w:pos="709"/>
        </w:tabs>
        <w:spacing w:line="240" w:lineRule="auto"/>
        <w:ind w:left="0" w:firstLine="425"/>
        <w:jc w:val="both"/>
        <w:rPr>
          <w:rFonts w:ascii="Times New Roman" w:eastAsia="Calibri" w:hAnsi="Times New Roman" w:cs="Times New Roman"/>
          <w:sz w:val="28"/>
          <w:szCs w:val="28"/>
        </w:rPr>
      </w:pPr>
      <w:r w:rsidRPr="00396EBF">
        <w:rPr>
          <w:rStyle w:val="rvts0"/>
          <w:rFonts w:ascii="Times New Roman" w:hAnsi="Times New Roman" w:cs="Times New Roman"/>
          <w:sz w:val="28"/>
          <w:szCs w:val="28"/>
          <w:lang w:val="en-US"/>
        </w:rPr>
        <w:t>4.</w:t>
      </w:r>
      <w:proofErr w:type="gramStart"/>
      <w:r w:rsidRPr="00396EBF">
        <w:rPr>
          <w:rStyle w:val="rvts0"/>
          <w:rFonts w:ascii="Times New Roman" w:hAnsi="Times New Roman" w:cs="Times New Roman"/>
          <w:sz w:val="28"/>
          <w:szCs w:val="28"/>
          <w:lang w:val="en-US"/>
        </w:rPr>
        <w:t>1.IELTS</w:t>
      </w:r>
      <w:proofErr w:type="gramEnd"/>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Teaching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Training</w:t>
      </w:r>
      <w:r w:rsidRPr="00396EBF">
        <w:rPr>
          <w:rStyle w:val="rvts0"/>
          <w:rFonts w:ascii="Times New Roman" w:hAnsi="Times New Roman" w:cs="Times New Roman"/>
          <w:sz w:val="28"/>
          <w:szCs w:val="28"/>
        </w:rPr>
        <w:t xml:space="preserve"> </w:t>
      </w:r>
      <w:r w:rsidRPr="00396EBF">
        <w:rPr>
          <w:rStyle w:val="rvts0"/>
          <w:rFonts w:ascii="Times New Roman" w:hAnsi="Times New Roman" w:cs="Times New Roman"/>
          <w:sz w:val="28"/>
          <w:szCs w:val="28"/>
          <w:lang w:val="en-US"/>
        </w:rPr>
        <w:t>Workshop</w:t>
      </w:r>
      <w:r w:rsidRPr="00396EBF">
        <w:rPr>
          <w:rStyle w:val="rvts0"/>
          <w:rFonts w:ascii="Times New Roman" w:hAnsi="Times New Roman" w:cs="Times New Roman"/>
          <w:sz w:val="28"/>
          <w:szCs w:val="28"/>
        </w:rPr>
        <w:t xml:space="preserve"> 2-17 </w:t>
      </w:r>
      <w:r w:rsidRPr="00396EBF">
        <w:rPr>
          <w:rStyle w:val="rvts0"/>
          <w:rFonts w:ascii="Times New Roman" w:hAnsi="Times New Roman" w:cs="Times New Roman"/>
          <w:sz w:val="28"/>
          <w:szCs w:val="28"/>
          <w:lang w:val="en-US"/>
        </w:rPr>
        <w:t>November</w:t>
      </w:r>
      <w:r w:rsidRPr="00396EBF">
        <w:rPr>
          <w:rStyle w:val="rvts0"/>
          <w:rFonts w:ascii="Times New Roman" w:hAnsi="Times New Roman" w:cs="Times New Roman"/>
          <w:sz w:val="28"/>
          <w:szCs w:val="28"/>
        </w:rPr>
        <w:t xml:space="preserve"> 2021</w:t>
      </w:r>
    </w:p>
    <w:p w14:paraId="734D5EF4" w14:textId="77777777" w:rsidR="00396EBF" w:rsidRPr="00396EBF" w:rsidRDefault="00396EBF" w:rsidP="00396EBF">
      <w:pPr>
        <w:shd w:val="clear" w:color="auto" w:fill="FFFFFF"/>
        <w:spacing w:after="0" w:line="240" w:lineRule="auto"/>
        <w:ind w:firstLine="425"/>
        <w:jc w:val="both"/>
        <w:rPr>
          <w:rStyle w:val="rvts0"/>
          <w:rFonts w:ascii="Times New Roman" w:hAnsi="Times New Roman" w:cs="Times New Roman"/>
          <w:sz w:val="28"/>
          <w:szCs w:val="28"/>
          <w:shd w:val="clear" w:color="auto" w:fill="FFFFFF"/>
          <w:lang w:val="uk-UA"/>
        </w:rPr>
      </w:pPr>
      <w:r w:rsidRPr="00396EBF">
        <w:rPr>
          <w:rFonts w:ascii="Times New Roman" w:hAnsi="Times New Roman" w:cs="Times New Roman"/>
          <w:sz w:val="28"/>
          <w:szCs w:val="28"/>
          <w:lang w:val="uk-UA"/>
        </w:rPr>
        <w:t xml:space="preserve">4.2. Участь у Міжнародній програмі підвищення кваліфікації та проходження міжнародного стажування «Сучасні медіа технології в умовах дистанційної та змішаної форм навчання у вищій школі» </w:t>
      </w:r>
      <w:proofErr w:type="spellStart"/>
      <w:r w:rsidRPr="00396EBF">
        <w:rPr>
          <w:rFonts w:ascii="Times New Roman" w:hAnsi="Times New Roman" w:cs="Times New Roman"/>
          <w:sz w:val="28"/>
          <w:szCs w:val="28"/>
        </w:rPr>
        <w:t>Fatih</w:t>
      </w:r>
      <w:proofErr w:type="spellEnd"/>
      <w:r w:rsidRPr="00396EBF">
        <w:rPr>
          <w:rFonts w:ascii="Times New Roman" w:hAnsi="Times New Roman" w:cs="Times New Roman"/>
          <w:sz w:val="28"/>
          <w:szCs w:val="28"/>
          <w:lang w:val="uk-UA"/>
        </w:rPr>
        <w:t xml:space="preserve"> </w:t>
      </w:r>
      <w:proofErr w:type="spellStart"/>
      <w:r w:rsidRPr="00396EBF">
        <w:rPr>
          <w:rFonts w:ascii="Times New Roman" w:hAnsi="Times New Roman" w:cs="Times New Roman"/>
          <w:sz w:val="28"/>
          <w:szCs w:val="28"/>
        </w:rPr>
        <w:t>Sultan</w:t>
      </w:r>
      <w:proofErr w:type="spellEnd"/>
      <w:r w:rsidRPr="00396EBF">
        <w:rPr>
          <w:rFonts w:ascii="Times New Roman" w:hAnsi="Times New Roman" w:cs="Times New Roman"/>
          <w:sz w:val="28"/>
          <w:szCs w:val="28"/>
          <w:lang w:val="uk-UA"/>
        </w:rPr>
        <w:t xml:space="preserve"> </w:t>
      </w:r>
      <w:proofErr w:type="spellStart"/>
      <w:r w:rsidRPr="00396EBF">
        <w:rPr>
          <w:rFonts w:ascii="Times New Roman" w:hAnsi="Times New Roman" w:cs="Times New Roman"/>
          <w:sz w:val="28"/>
          <w:szCs w:val="28"/>
        </w:rPr>
        <w:t>Mehmet</w:t>
      </w:r>
      <w:proofErr w:type="spellEnd"/>
      <w:r w:rsidRPr="00396EBF">
        <w:rPr>
          <w:rFonts w:ascii="Times New Roman" w:hAnsi="Times New Roman" w:cs="Times New Roman"/>
          <w:sz w:val="28"/>
          <w:szCs w:val="28"/>
          <w:lang w:val="uk-UA"/>
        </w:rPr>
        <w:t xml:space="preserve"> </w:t>
      </w:r>
      <w:proofErr w:type="spellStart"/>
      <w:r w:rsidRPr="00396EBF">
        <w:rPr>
          <w:rFonts w:ascii="Times New Roman" w:hAnsi="Times New Roman" w:cs="Times New Roman"/>
          <w:sz w:val="28"/>
          <w:szCs w:val="28"/>
          <w:lang w:val="en-US"/>
        </w:rPr>
        <w:t>Vak</w:t>
      </w:r>
      <w:proofErr w:type="spellEnd"/>
      <w:r w:rsidRPr="00396EBF">
        <w:rPr>
          <w:rFonts w:ascii="Times New Roman" w:hAnsi="Times New Roman" w:cs="Times New Roman"/>
          <w:sz w:val="28"/>
          <w:szCs w:val="28"/>
          <w:lang w:val="uk-UA"/>
        </w:rPr>
        <w:t>ı</w:t>
      </w:r>
      <w:r w:rsidRPr="00396EBF">
        <w:rPr>
          <w:rFonts w:ascii="Times New Roman" w:hAnsi="Times New Roman" w:cs="Times New Roman"/>
          <w:sz w:val="28"/>
          <w:szCs w:val="28"/>
          <w:lang w:val="en-US"/>
        </w:rPr>
        <w:t>f</w:t>
      </w:r>
      <w:r w:rsidRPr="00396EBF">
        <w:rPr>
          <w:rFonts w:ascii="Times New Roman" w:hAnsi="Times New Roman" w:cs="Times New Roman"/>
          <w:sz w:val="28"/>
          <w:szCs w:val="28"/>
          <w:lang w:val="uk-UA"/>
        </w:rPr>
        <w:t xml:space="preserve"> Ü</w:t>
      </w:r>
      <w:proofErr w:type="spellStart"/>
      <w:r w:rsidRPr="00396EBF">
        <w:rPr>
          <w:rFonts w:ascii="Times New Roman" w:hAnsi="Times New Roman" w:cs="Times New Roman"/>
          <w:sz w:val="28"/>
          <w:szCs w:val="28"/>
          <w:lang w:val="en-US"/>
        </w:rPr>
        <w:t>niversitesi</w:t>
      </w:r>
      <w:proofErr w:type="spellEnd"/>
      <w:r w:rsidRPr="00396EBF">
        <w:rPr>
          <w:rFonts w:ascii="Times New Roman" w:hAnsi="Times New Roman" w:cs="Times New Roman"/>
          <w:sz w:val="28"/>
          <w:szCs w:val="28"/>
          <w:lang w:val="uk-UA"/>
        </w:rPr>
        <w:t xml:space="preserve"> (</w:t>
      </w:r>
      <w:r w:rsidRPr="00396EBF">
        <w:rPr>
          <w:rFonts w:ascii="Times New Roman" w:hAnsi="Times New Roman" w:cs="Times New Roman"/>
          <w:sz w:val="28"/>
          <w:szCs w:val="28"/>
          <w:lang w:val="en-US"/>
        </w:rPr>
        <w:t>FSMV</w:t>
      </w:r>
      <w:r w:rsidRPr="00396EBF">
        <w:rPr>
          <w:rFonts w:ascii="Times New Roman" w:hAnsi="Times New Roman" w:cs="Times New Roman"/>
          <w:sz w:val="28"/>
          <w:szCs w:val="28"/>
          <w:lang w:val="tr-TR"/>
        </w:rPr>
        <w:t>Ü</w:t>
      </w:r>
      <w:r w:rsidRPr="00396EBF">
        <w:rPr>
          <w:rFonts w:ascii="Times New Roman" w:hAnsi="Times New Roman" w:cs="Times New Roman"/>
          <w:sz w:val="28"/>
          <w:szCs w:val="28"/>
          <w:lang w:val="uk-UA"/>
        </w:rPr>
        <w:t xml:space="preserve">), </w:t>
      </w:r>
      <w:proofErr w:type="spellStart"/>
      <w:r w:rsidRPr="00396EBF">
        <w:rPr>
          <w:rFonts w:ascii="Times New Roman" w:hAnsi="Times New Roman" w:cs="Times New Roman"/>
          <w:sz w:val="28"/>
          <w:szCs w:val="28"/>
          <w:lang w:val="uk-UA"/>
        </w:rPr>
        <w:t>Istanbul</w:t>
      </w:r>
      <w:proofErr w:type="spellEnd"/>
      <w:r w:rsidRPr="00396EBF">
        <w:rPr>
          <w:rFonts w:ascii="Times New Roman" w:hAnsi="Times New Roman" w:cs="Times New Roman"/>
          <w:sz w:val="28"/>
          <w:szCs w:val="28"/>
          <w:lang w:val="uk-UA"/>
        </w:rPr>
        <w:t xml:space="preserve"> (</w:t>
      </w:r>
      <w:r w:rsidRPr="00396EBF">
        <w:rPr>
          <w:rFonts w:ascii="Times New Roman" w:hAnsi="Times New Roman" w:cs="Times New Roman"/>
          <w:sz w:val="28"/>
          <w:szCs w:val="28"/>
          <w:lang w:val="en-US"/>
        </w:rPr>
        <w:t>Turkey</w:t>
      </w:r>
      <w:r w:rsidRPr="00396EBF">
        <w:rPr>
          <w:rFonts w:ascii="Times New Roman" w:hAnsi="Times New Roman" w:cs="Times New Roman"/>
          <w:sz w:val="28"/>
          <w:szCs w:val="28"/>
          <w:lang w:val="uk-UA"/>
        </w:rPr>
        <w:t>) 180 годин 13.08.2021 – 18.09.2021</w:t>
      </w:r>
    </w:p>
    <w:p w14:paraId="7A40B9FD" w14:textId="77777777" w:rsidR="00396EBF" w:rsidRPr="00396EBF" w:rsidRDefault="00396EBF" w:rsidP="00396EBF">
      <w:pPr>
        <w:shd w:val="clear" w:color="auto" w:fill="FFFFFF"/>
        <w:spacing w:after="0" w:line="240" w:lineRule="auto"/>
        <w:ind w:firstLine="425"/>
        <w:jc w:val="both"/>
        <w:rPr>
          <w:rFonts w:ascii="Times New Roman" w:hAnsi="Times New Roman" w:cs="Times New Roman"/>
          <w:sz w:val="28"/>
          <w:szCs w:val="28"/>
          <w:shd w:val="clear" w:color="auto" w:fill="FFFFFF"/>
          <w:lang w:val="uk-UA"/>
        </w:rPr>
      </w:pPr>
      <w:r w:rsidRPr="00396EBF">
        <w:rPr>
          <w:rStyle w:val="rvts0"/>
          <w:rFonts w:ascii="Times New Roman" w:hAnsi="Times New Roman" w:cs="Times New Roman"/>
          <w:sz w:val="28"/>
          <w:szCs w:val="28"/>
          <w:shd w:val="clear" w:color="auto" w:fill="FFFFFF"/>
          <w:lang w:val="uk-UA"/>
        </w:rPr>
        <w:t xml:space="preserve">5. </w:t>
      </w:r>
      <w:proofErr w:type="spellStart"/>
      <w:r w:rsidRPr="00396EBF">
        <w:rPr>
          <w:rFonts w:ascii="Times New Roman" w:hAnsi="Times New Roman" w:cs="Times New Roman"/>
          <w:b/>
          <w:bCs/>
          <w:sz w:val="28"/>
          <w:szCs w:val="28"/>
          <w:lang w:val="uk-UA"/>
        </w:rPr>
        <w:t>Скриль</w:t>
      </w:r>
      <w:proofErr w:type="spellEnd"/>
      <w:r w:rsidRPr="00396EBF">
        <w:rPr>
          <w:rFonts w:ascii="Times New Roman" w:hAnsi="Times New Roman" w:cs="Times New Roman"/>
          <w:b/>
          <w:bCs/>
          <w:sz w:val="28"/>
          <w:szCs w:val="28"/>
          <w:lang w:val="uk-UA"/>
        </w:rPr>
        <w:t xml:space="preserve"> О.І.</w:t>
      </w:r>
    </w:p>
    <w:p w14:paraId="202C08C9" w14:textId="77777777" w:rsidR="00396EBF" w:rsidRPr="00396EBF" w:rsidRDefault="00396EBF" w:rsidP="00370127">
      <w:pPr>
        <w:pStyle w:val="a3"/>
        <w:numPr>
          <w:ilvl w:val="1"/>
          <w:numId w:val="12"/>
        </w:numPr>
        <w:shd w:val="clear" w:color="auto" w:fill="FFFFFF"/>
        <w:tabs>
          <w:tab w:val="left" w:pos="567"/>
          <w:tab w:val="left" w:pos="709"/>
        </w:tabs>
        <w:spacing w:after="0" w:line="240" w:lineRule="auto"/>
        <w:ind w:left="0" w:firstLine="425"/>
        <w:contextualSpacing w:val="0"/>
        <w:jc w:val="both"/>
        <w:rPr>
          <w:rFonts w:ascii="Times New Roman" w:hAnsi="Times New Roman" w:cs="Times New Roman"/>
          <w:sz w:val="28"/>
          <w:szCs w:val="28"/>
        </w:rPr>
      </w:pPr>
      <w:r w:rsidRPr="00396EBF">
        <w:rPr>
          <w:rFonts w:ascii="Times New Roman" w:hAnsi="Times New Roman" w:cs="Times New Roman"/>
          <w:sz w:val="28"/>
          <w:szCs w:val="28"/>
        </w:rPr>
        <w:t xml:space="preserve">Міжнародна програма підвищення кваліфікації та проходження міжнародного стажування «Сучасні медіа технології в умовах дистанційної та змішаної форм навчання у вищій школі» </w:t>
      </w:r>
      <w:proofErr w:type="spellStart"/>
      <w:r w:rsidRPr="00396EBF">
        <w:rPr>
          <w:rFonts w:ascii="Times New Roman" w:hAnsi="Times New Roman" w:cs="Times New Roman"/>
          <w:sz w:val="28"/>
          <w:szCs w:val="28"/>
        </w:rPr>
        <w:t>Fatih</w:t>
      </w:r>
      <w:proofErr w:type="spellEnd"/>
      <w:r w:rsidRPr="00396EBF">
        <w:rPr>
          <w:rFonts w:ascii="Times New Roman" w:hAnsi="Times New Roman" w:cs="Times New Roman"/>
          <w:sz w:val="28"/>
          <w:szCs w:val="28"/>
        </w:rPr>
        <w:t xml:space="preserve"> </w:t>
      </w:r>
      <w:proofErr w:type="spellStart"/>
      <w:r w:rsidRPr="00396EBF">
        <w:rPr>
          <w:rFonts w:ascii="Times New Roman" w:hAnsi="Times New Roman" w:cs="Times New Roman"/>
          <w:sz w:val="28"/>
          <w:szCs w:val="28"/>
        </w:rPr>
        <w:t>Sultan</w:t>
      </w:r>
      <w:proofErr w:type="spellEnd"/>
      <w:r w:rsidRPr="00396EBF">
        <w:rPr>
          <w:rFonts w:ascii="Times New Roman" w:hAnsi="Times New Roman" w:cs="Times New Roman"/>
          <w:sz w:val="28"/>
          <w:szCs w:val="28"/>
        </w:rPr>
        <w:t xml:space="preserve"> </w:t>
      </w:r>
      <w:proofErr w:type="spellStart"/>
      <w:r w:rsidRPr="00396EBF">
        <w:rPr>
          <w:rFonts w:ascii="Times New Roman" w:hAnsi="Times New Roman" w:cs="Times New Roman"/>
          <w:sz w:val="28"/>
          <w:szCs w:val="28"/>
        </w:rPr>
        <w:t>Mehmet</w:t>
      </w:r>
      <w:proofErr w:type="spellEnd"/>
      <w:r w:rsidRPr="00396EBF">
        <w:rPr>
          <w:rFonts w:ascii="Times New Roman" w:hAnsi="Times New Roman" w:cs="Times New Roman"/>
          <w:sz w:val="28"/>
          <w:szCs w:val="28"/>
        </w:rPr>
        <w:t xml:space="preserve"> </w:t>
      </w:r>
      <w:proofErr w:type="spellStart"/>
      <w:r w:rsidRPr="00396EBF">
        <w:rPr>
          <w:rFonts w:ascii="Times New Roman" w:hAnsi="Times New Roman" w:cs="Times New Roman"/>
          <w:sz w:val="28"/>
          <w:szCs w:val="28"/>
          <w:lang w:val="en-US"/>
        </w:rPr>
        <w:t>Vak</w:t>
      </w:r>
      <w:proofErr w:type="spellEnd"/>
      <w:r w:rsidRPr="00396EBF">
        <w:rPr>
          <w:rFonts w:ascii="Times New Roman" w:hAnsi="Times New Roman" w:cs="Times New Roman"/>
          <w:sz w:val="28"/>
          <w:szCs w:val="28"/>
        </w:rPr>
        <w:t>ı</w:t>
      </w:r>
      <w:r w:rsidRPr="00396EBF">
        <w:rPr>
          <w:rFonts w:ascii="Times New Roman" w:hAnsi="Times New Roman" w:cs="Times New Roman"/>
          <w:sz w:val="28"/>
          <w:szCs w:val="28"/>
          <w:lang w:val="en-US"/>
        </w:rPr>
        <w:t>f</w:t>
      </w:r>
      <w:r w:rsidRPr="00396EBF">
        <w:rPr>
          <w:rFonts w:ascii="Times New Roman" w:hAnsi="Times New Roman" w:cs="Times New Roman"/>
          <w:sz w:val="28"/>
          <w:szCs w:val="28"/>
        </w:rPr>
        <w:t xml:space="preserve"> Ü</w:t>
      </w:r>
      <w:proofErr w:type="spellStart"/>
      <w:r w:rsidRPr="00396EBF">
        <w:rPr>
          <w:rFonts w:ascii="Times New Roman" w:hAnsi="Times New Roman" w:cs="Times New Roman"/>
          <w:sz w:val="28"/>
          <w:szCs w:val="28"/>
          <w:lang w:val="en-US"/>
        </w:rPr>
        <w:t>niversitesi</w:t>
      </w:r>
      <w:proofErr w:type="spellEnd"/>
      <w:r w:rsidRPr="00396EBF">
        <w:rPr>
          <w:rFonts w:ascii="Times New Roman" w:hAnsi="Times New Roman" w:cs="Times New Roman"/>
          <w:sz w:val="28"/>
          <w:szCs w:val="28"/>
        </w:rPr>
        <w:t xml:space="preserve"> (</w:t>
      </w:r>
      <w:r w:rsidRPr="00396EBF">
        <w:rPr>
          <w:rFonts w:ascii="Times New Roman" w:hAnsi="Times New Roman" w:cs="Times New Roman"/>
          <w:sz w:val="28"/>
          <w:szCs w:val="28"/>
          <w:lang w:val="en-US"/>
        </w:rPr>
        <w:t>FSMV</w:t>
      </w:r>
      <w:r w:rsidRPr="00396EBF">
        <w:rPr>
          <w:rFonts w:ascii="Times New Roman" w:hAnsi="Times New Roman" w:cs="Times New Roman"/>
          <w:sz w:val="28"/>
          <w:szCs w:val="28"/>
          <w:lang w:val="tr-TR"/>
        </w:rPr>
        <w:t>Ü</w:t>
      </w:r>
      <w:r w:rsidRPr="00396EBF">
        <w:rPr>
          <w:rFonts w:ascii="Times New Roman" w:hAnsi="Times New Roman" w:cs="Times New Roman"/>
          <w:sz w:val="28"/>
          <w:szCs w:val="28"/>
        </w:rPr>
        <w:t xml:space="preserve">), </w:t>
      </w:r>
      <w:proofErr w:type="spellStart"/>
      <w:r w:rsidRPr="00396EBF">
        <w:rPr>
          <w:rFonts w:ascii="Times New Roman" w:hAnsi="Times New Roman" w:cs="Times New Roman"/>
          <w:sz w:val="28"/>
          <w:szCs w:val="28"/>
        </w:rPr>
        <w:t>Istanbul</w:t>
      </w:r>
      <w:proofErr w:type="spellEnd"/>
      <w:r w:rsidRPr="00396EBF">
        <w:rPr>
          <w:rFonts w:ascii="Times New Roman" w:hAnsi="Times New Roman" w:cs="Times New Roman"/>
          <w:sz w:val="28"/>
          <w:szCs w:val="28"/>
        </w:rPr>
        <w:t xml:space="preserve"> (</w:t>
      </w:r>
      <w:r w:rsidRPr="00396EBF">
        <w:rPr>
          <w:rFonts w:ascii="Times New Roman" w:hAnsi="Times New Roman" w:cs="Times New Roman"/>
          <w:sz w:val="28"/>
          <w:szCs w:val="28"/>
          <w:lang w:val="en-US"/>
        </w:rPr>
        <w:t>Turkey</w:t>
      </w:r>
      <w:r w:rsidRPr="00396EBF">
        <w:rPr>
          <w:rFonts w:ascii="Times New Roman" w:hAnsi="Times New Roman" w:cs="Times New Roman"/>
          <w:sz w:val="28"/>
          <w:szCs w:val="28"/>
        </w:rPr>
        <w:t>) 180 годин 13.08.2021 – 18.09.2021</w:t>
      </w:r>
    </w:p>
    <w:p w14:paraId="5459D3D2" w14:textId="77777777" w:rsidR="00396EBF" w:rsidRPr="00396EBF" w:rsidRDefault="00396EBF" w:rsidP="00370127">
      <w:pPr>
        <w:pStyle w:val="a3"/>
        <w:numPr>
          <w:ilvl w:val="0"/>
          <w:numId w:val="12"/>
        </w:numPr>
        <w:shd w:val="clear" w:color="auto" w:fill="FFFFFF"/>
        <w:tabs>
          <w:tab w:val="left" w:pos="567"/>
          <w:tab w:val="left" w:pos="709"/>
        </w:tabs>
        <w:spacing w:after="0" w:line="240" w:lineRule="auto"/>
        <w:ind w:left="0" w:firstLine="425"/>
        <w:contextualSpacing w:val="0"/>
        <w:jc w:val="both"/>
        <w:rPr>
          <w:rFonts w:ascii="Times New Roman" w:hAnsi="Times New Roman" w:cs="Times New Roman"/>
          <w:sz w:val="28"/>
          <w:szCs w:val="28"/>
        </w:rPr>
      </w:pPr>
      <w:r w:rsidRPr="00396EBF">
        <w:rPr>
          <w:rFonts w:ascii="Times New Roman" w:hAnsi="Times New Roman" w:cs="Times New Roman"/>
          <w:sz w:val="28"/>
          <w:szCs w:val="28"/>
        </w:rPr>
        <w:t>.</w:t>
      </w:r>
      <w:proofErr w:type="spellStart"/>
      <w:r w:rsidRPr="00396EBF">
        <w:rPr>
          <w:rFonts w:ascii="Times New Roman" w:hAnsi="Times New Roman" w:cs="Times New Roman"/>
          <w:b/>
          <w:sz w:val="28"/>
          <w:szCs w:val="28"/>
        </w:rPr>
        <w:t>Холмогорцева</w:t>
      </w:r>
      <w:proofErr w:type="spellEnd"/>
      <w:r w:rsidRPr="00396EBF">
        <w:rPr>
          <w:rFonts w:ascii="Times New Roman" w:hAnsi="Times New Roman" w:cs="Times New Roman"/>
          <w:b/>
          <w:sz w:val="28"/>
          <w:szCs w:val="28"/>
        </w:rPr>
        <w:t xml:space="preserve"> І.С.</w:t>
      </w:r>
      <w:r w:rsidRPr="00396EBF">
        <w:rPr>
          <w:rFonts w:ascii="Times New Roman" w:hAnsi="Times New Roman" w:cs="Times New Roman"/>
          <w:sz w:val="28"/>
          <w:szCs w:val="28"/>
        </w:rPr>
        <w:t xml:space="preserve"> </w:t>
      </w:r>
    </w:p>
    <w:p w14:paraId="15200019" w14:textId="77777777" w:rsidR="00396EBF" w:rsidRPr="00396EBF" w:rsidRDefault="00396EBF" w:rsidP="00396EBF">
      <w:pPr>
        <w:widowControl w:val="0"/>
        <w:spacing w:after="0" w:line="240" w:lineRule="auto"/>
        <w:ind w:firstLine="425"/>
        <w:jc w:val="both"/>
        <w:rPr>
          <w:rFonts w:ascii="Times New Roman" w:hAnsi="Times New Roman" w:cs="Times New Roman"/>
          <w:sz w:val="28"/>
          <w:szCs w:val="28"/>
          <w:lang w:val="uk-UA"/>
        </w:rPr>
      </w:pPr>
      <w:r w:rsidRPr="00396EBF">
        <w:rPr>
          <w:rFonts w:ascii="Times New Roman" w:hAnsi="Times New Roman" w:cs="Times New Roman"/>
          <w:sz w:val="28"/>
          <w:szCs w:val="28"/>
          <w:lang w:val="uk-UA"/>
        </w:rPr>
        <w:t xml:space="preserve">Університет імені </w:t>
      </w:r>
      <w:proofErr w:type="spellStart"/>
      <w:r w:rsidRPr="00396EBF">
        <w:rPr>
          <w:rFonts w:ascii="Times New Roman" w:hAnsi="Times New Roman" w:cs="Times New Roman"/>
          <w:sz w:val="28"/>
          <w:szCs w:val="28"/>
          <w:lang w:val="uk-UA"/>
        </w:rPr>
        <w:t>Фатіха</w:t>
      </w:r>
      <w:proofErr w:type="spellEnd"/>
      <w:r w:rsidRPr="00396EBF">
        <w:rPr>
          <w:rFonts w:ascii="Times New Roman" w:hAnsi="Times New Roman" w:cs="Times New Roman"/>
          <w:sz w:val="28"/>
          <w:szCs w:val="28"/>
          <w:lang w:val="uk-UA"/>
        </w:rPr>
        <w:t xml:space="preserve"> Султана </w:t>
      </w:r>
      <w:proofErr w:type="spellStart"/>
      <w:r w:rsidRPr="00396EBF">
        <w:rPr>
          <w:rFonts w:ascii="Times New Roman" w:hAnsi="Times New Roman" w:cs="Times New Roman"/>
          <w:sz w:val="28"/>
          <w:szCs w:val="28"/>
          <w:lang w:val="uk-UA"/>
        </w:rPr>
        <w:t>Мехмета</w:t>
      </w:r>
      <w:proofErr w:type="spellEnd"/>
      <w:r w:rsidRPr="00396EBF">
        <w:rPr>
          <w:rFonts w:ascii="Times New Roman" w:hAnsi="Times New Roman" w:cs="Times New Roman"/>
          <w:sz w:val="28"/>
          <w:szCs w:val="28"/>
          <w:lang w:val="uk-UA"/>
        </w:rPr>
        <w:t xml:space="preserve"> (Туреччина, Стамбул) «Сучасні медіа технології в умовах дистанційної та змішаної форм навчання у вищій </w:t>
      </w:r>
      <w:r w:rsidRPr="00396EBF">
        <w:rPr>
          <w:rFonts w:ascii="Times New Roman" w:hAnsi="Times New Roman" w:cs="Times New Roman"/>
          <w:sz w:val="28"/>
          <w:szCs w:val="28"/>
          <w:lang w:val="uk-UA"/>
        </w:rPr>
        <w:lastRenderedPageBreak/>
        <w:t xml:space="preserve">школі» 180 годин (6 кредитів ECTS), (серпень-вересень 2021, (дистанційно та </w:t>
      </w:r>
      <w:proofErr w:type="spellStart"/>
      <w:r w:rsidRPr="00396EBF">
        <w:rPr>
          <w:rFonts w:ascii="Times New Roman" w:hAnsi="Times New Roman" w:cs="Times New Roman"/>
          <w:sz w:val="28"/>
          <w:szCs w:val="28"/>
          <w:lang w:val="uk-UA"/>
        </w:rPr>
        <w:t>аудиторно</w:t>
      </w:r>
      <w:proofErr w:type="spellEnd"/>
      <w:r w:rsidRPr="00396EBF">
        <w:rPr>
          <w:rFonts w:ascii="Times New Roman" w:hAnsi="Times New Roman" w:cs="Times New Roman"/>
          <w:sz w:val="28"/>
          <w:szCs w:val="28"/>
          <w:lang w:val="uk-UA"/>
        </w:rPr>
        <w:t>) Сертифікат від 18.09.2021</w:t>
      </w:r>
    </w:p>
    <w:p w14:paraId="07B08CA3" w14:textId="77777777" w:rsidR="00396EBF" w:rsidRPr="00396EBF" w:rsidRDefault="00396EBF" w:rsidP="00396EBF">
      <w:pPr>
        <w:widowControl w:val="0"/>
        <w:spacing w:after="0" w:line="240" w:lineRule="auto"/>
        <w:ind w:firstLine="425"/>
        <w:jc w:val="both"/>
        <w:rPr>
          <w:rFonts w:ascii="Times New Roman" w:hAnsi="Times New Roman" w:cs="Times New Roman"/>
          <w:sz w:val="28"/>
          <w:szCs w:val="28"/>
          <w:lang w:val="uk-UA"/>
        </w:rPr>
      </w:pPr>
      <w:r w:rsidRPr="00396EBF">
        <w:rPr>
          <w:rFonts w:ascii="Times New Roman" w:hAnsi="Times New Roman" w:cs="Times New Roman"/>
          <w:b/>
          <w:sz w:val="28"/>
          <w:szCs w:val="28"/>
          <w:lang w:val="uk-UA"/>
        </w:rPr>
        <w:t>7. </w:t>
      </w:r>
      <w:proofErr w:type="spellStart"/>
      <w:r w:rsidRPr="00396EBF">
        <w:rPr>
          <w:rFonts w:ascii="Times New Roman" w:hAnsi="Times New Roman" w:cs="Times New Roman"/>
          <w:b/>
          <w:sz w:val="28"/>
          <w:szCs w:val="28"/>
          <w:lang w:val="uk-UA"/>
        </w:rPr>
        <w:t>Лученко</w:t>
      </w:r>
      <w:proofErr w:type="spellEnd"/>
      <w:r w:rsidRPr="00396EBF">
        <w:rPr>
          <w:rFonts w:ascii="Times New Roman" w:hAnsi="Times New Roman" w:cs="Times New Roman"/>
          <w:b/>
          <w:sz w:val="28"/>
          <w:szCs w:val="28"/>
          <w:lang w:val="uk-UA"/>
        </w:rPr>
        <w:t xml:space="preserve"> О. О.</w:t>
      </w:r>
      <w:r w:rsidRPr="00396EBF">
        <w:rPr>
          <w:rFonts w:ascii="Times New Roman" w:hAnsi="Times New Roman" w:cs="Times New Roman"/>
          <w:sz w:val="28"/>
          <w:szCs w:val="28"/>
          <w:lang w:val="uk-UA"/>
        </w:rPr>
        <w:t xml:space="preserve"> </w:t>
      </w:r>
    </w:p>
    <w:p w14:paraId="1B0FFC9E" w14:textId="77777777" w:rsidR="00396EBF" w:rsidRPr="00396EBF" w:rsidRDefault="00396EBF" w:rsidP="00396EBF">
      <w:pPr>
        <w:pStyle w:val="a3"/>
        <w:widowControl w:val="0"/>
        <w:spacing w:line="240" w:lineRule="auto"/>
        <w:ind w:left="0" w:firstLine="425"/>
        <w:jc w:val="both"/>
        <w:rPr>
          <w:rFonts w:ascii="Times New Roman" w:hAnsi="Times New Roman" w:cs="Times New Roman"/>
          <w:sz w:val="28"/>
          <w:szCs w:val="28"/>
        </w:rPr>
      </w:pPr>
      <w:r w:rsidRPr="00396EBF">
        <w:rPr>
          <w:rFonts w:ascii="Times New Roman" w:hAnsi="Times New Roman" w:cs="Times New Roman"/>
          <w:sz w:val="28"/>
          <w:szCs w:val="28"/>
        </w:rPr>
        <w:t xml:space="preserve">7.1. Університет </w:t>
      </w:r>
      <w:proofErr w:type="spellStart"/>
      <w:r w:rsidRPr="00396EBF">
        <w:rPr>
          <w:rFonts w:ascii="Times New Roman" w:hAnsi="Times New Roman" w:cs="Times New Roman"/>
          <w:sz w:val="28"/>
          <w:szCs w:val="28"/>
        </w:rPr>
        <w:t>Матея</w:t>
      </w:r>
      <w:proofErr w:type="spellEnd"/>
      <w:r w:rsidRPr="00396EBF">
        <w:rPr>
          <w:rFonts w:ascii="Times New Roman" w:hAnsi="Times New Roman" w:cs="Times New Roman"/>
          <w:sz w:val="28"/>
          <w:szCs w:val="28"/>
        </w:rPr>
        <w:t xml:space="preserve"> Бела (Словаччина, м. </w:t>
      </w:r>
      <w:proofErr w:type="spellStart"/>
      <w:r w:rsidRPr="00396EBF">
        <w:rPr>
          <w:rFonts w:ascii="Times New Roman" w:hAnsi="Times New Roman" w:cs="Times New Roman"/>
          <w:sz w:val="28"/>
          <w:szCs w:val="28"/>
        </w:rPr>
        <w:t>Банська</w:t>
      </w:r>
      <w:proofErr w:type="spellEnd"/>
      <w:r w:rsidRPr="00396EBF">
        <w:rPr>
          <w:rFonts w:ascii="Times New Roman" w:hAnsi="Times New Roman" w:cs="Times New Roman"/>
          <w:sz w:val="28"/>
          <w:szCs w:val="28"/>
        </w:rPr>
        <w:t xml:space="preserve"> Бистриця) за програмою «Схема підтримки УМБ міжнародних науковців», з 08 квітня 2022 р. по 01 червня 2022 р. (офіційне відрядження)</w:t>
      </w:r>
    </w:p>
    <w:p w14:paraId="4F5B041A" w14:textId="77777777" w:rsidR="00396EBF" w:rsidRPr="00396EBF" w:rsidRDefault="00396EBF" w:rsidP="00396EBF">
      <w:pPr>
        <w:widowControl w:val="0"/>
        <w:spacing w:line="240" w:lineRule="auto"/>
        <w:ind w:firstLine="425"/>
        <w:jc w:val="both"/>
        <w:rPr>
          <w:rFonts w:ascii="Times New Roman" w:hAnsi="Times New Roman" w:cs="Times New Roman"/>
          <w:b/>
          <w:bCs/>
          <w:sz w:val="28"/>
          <w:szCs w:val="28"/>
          <w:lang w:val="uk-UA"/>
        </w:rPr>
      </w:pPr>
      <w:r w:rsidRPr="00396EBF">
        <w:rPr>
          <w:rFonts w:ascii="Times New Roman" w:hAnsi="Times New Roman" w:cs="Times New Roman"/>
          <w:sz w:val="28"/>
          <w:szCs w:val="28"/>
          <w:lang w:val="uk-UA"/>
        </w:rPr>
        <w:t xml:space="preserve">8. </w:t>
      </w:r>
      <w:proofErr w:type="spellStart"/>
      <w:r w:rsidRPr="00396EBF">
        <w:rPr>
          <w:rFonts w:ascii="Times New Roman" w:hAnsi="Times New Roman" w:cs="Times New Roman"/>
          <w:b/>
          <w:bCs/>
          <w:sz w:val="28"/>
          <w:szCs w:val="28"/>
          <w:lang w:val="uk-UA"/>
        </w:rPr>
        <w:t>Дороніна</w:t>
      </w:r>
      <w:proofErr w:type="spellEnd"/>
      <w:r w:rsidRPr="00396EBF">
        <w:rPr>
          <w:rFonts w:ascii="Times New Roman" w:hAnsi="Times New Roman" w:cs="Times New Roman"/>
          <w:b/>
          <w:bCs/>
          <w:sz w:val="28"/>
          <w:szCs w:val="28"/>
          <w:lang w:val="uk-UA"/>
        </w:rPr>
        <w:t xml:space="preserve"> О. В.</w:t>
      </w:r>
    </w:p>
    <w:p w14:paraId="71B936F4" w14:textId="772E86CB" w:rsidR="00396EBF" w:rsidRPr="00396EBF" w:rsidRDefault="00396EBF" w:rsidP="00396EBF">
      <w:pPr>
        <w:spacing w:after="0" w:line="24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r w:rsidRPr="00396EBF">
        <w:rPr>
          <w:rFonts w:ascii="Times New Roman" w:hAnsi="Times New Roman" w:cs="Times New Roman"/>
          <w:sz w:val="28"/>
          <w:szCs w:val="28"/>
          <w:lang w:val="uk-UA"/>
        </w:rPr>
        <w:t xml:space="preserve">Захист дисертації доктора філософії 015 Професійна освіта (за спеціалізаціями) 01 Освіта/Педагогіка </w:t>
      </w:r>
      <w:r w:rsidRPr="00396EBF">
        <w:rPr>
          <w:rFonts w:ascii="Times New Roman" w:hAnsi="Times New Roman" w:cs="Times New Roman"/>
          <w:b/>
          <w:sz w:val="28"/>
          <w:szCs w:val="28"/>
          <w:lang w:val="uk-UA"/>
        </w:rPr>
        <w:t>„Підготовка педагогічного персоналу до надання освітніх послуг особам похилого віку в Австралії”</w:t>
      </w:r>
      <w:r w:rsidRPr="00396EBF">
        <w:rPr>
          <w:rFonts w:ascii="Times New Roman" w:hAnsi="Times New Roman" w:cs="Times New Roman"/>
          <w:sz w:val="28"/>
          <w:szCs w:val="28"/>
          <w:lang w:val="uk-UA"/>
        </w:rPr>
        <w:t xml:space="preserve"> </w:t>
      </w:r>
    </w:p>
    <w:p w14:paraId="697E22DA" w14:textId="77777777" w:rsidR="00396EBF" w:rsidRPr="00396EBF" w:rsidRDefault="00396EBF" w:rsidP="00370127">
      <w:pPr>
        <w:pStyle w:val="a3"/>
        <w:widowControl w:val="0"/>
        <w:numPr>
          <w:ilvl w:val="0"/>
          <w:numId w:val="13"/>
        </w:numPr>
        <w:spacing w:after="0" w:line="240" w:lineRule="auto"/>
        <w:contextualSpacing w:val="0"/>
        <w:jc w:val="both"/>
        <w:rPr>
          <w:rFonts w:ascii="Times New Roman" w:hAnsi="Times New Roman" w:cs="Times New Roman"/>
          <w:sz w:val="28"/>
          <w:szCs w:val="28"/>
        </w:rPr>
      </w:pPr>
      <w:proofErr w:type="spellStart"/>
      <w:r w:rsidRPr="00396EBF">
        <w:rPr>
          <w:rFonts w:ascii="Times New Roman" w:hAnsi="Times New Roman" w:cs="Times New Roman"/>
          <w:b/>
          <w:sz w:val="28"/>
          <w:szCs w:val="28"/>
        </w:rPr>
        <w:t>Шамаєва</w:t>
      </w:r>
      <w:proofErr w:type="spellEnd"/>
      <w:r w:rsidRPr="00396EBF">
        <w:rPr>
          <w:rFonts w:ascii="Times New Roman" w:hAnsi="Times New Roman" w:cs="Times New Roman"/>
          <w:b/>
          <w:sz w:val="28"/>
          <w:szCs w:val="28"/>
        </w:rPr>
        <w:t xml:space="preserve"> Ю.Ю.</w:t>
      </w:r>
    </w:p>
    <w:p w14:paraId="270BFAE9" w14:textId="4EF6245D" w:rsidR="00396EBF" w:rsidRPr="00396EBF" w:rsidRDefault="00396EBF" w:rsidP="00396EBF">
      <w:pPr>
        <w:pStyle w:val="a3"/>
        <w:widowControl w:val="0"/>
        <w:spacing w:line="240" w:lineRule="auto"/>
        <w:ind w:left="0" w:firstLine="567"/>
        <w:jc w:val="both"/>
        <w:rPr>
          <w:rStyle w:val="rvts0"/>
          <w:rFonts w:ascii="Times New Roman" w:hAnsi="Times New Roman" w:cs="Times New Roman"/>
          <w:sz w:val="28"/>
          <w:szCs w:val="28"/>
          <w:lang w:val="en-US"/>
        </w:rPr>
      </w:pPr>
      <w:r w:rsidRPr="00396EBF">
        <w:rPr>
          <w:rFonts w:ascii="Times New Roman" w:hAnsi="Times New Roman" w:cs="Times New Roman"/>
          <w:sz w:val="28"/>
          <w:szCs w:val="28"/>
        </w:rPr>
        <w:t>9.1.</w:t>
      </w:r>
      <w:r w:rsidRPr="00396EBF">
        <w:rPr>
          <w:rFonts w:ascii="Times New Roman" w:eastAsia="Calibri" w:hAnsi="Times New Roman" w:cs="Times New Roman"/>
          <w:b/>
          <w:bCs/>
          <w:sz w:val="28"/>
          <w:szCs w:val="28"/>
          <w:lang w:val="en-US"/>
        </w:rPr>
        <w:t xml:space="preserve"> </w:t>
      </w:r>
      <w:r w:rsidRPr="00396EBF">
        <w:rPr>
          <w:rFonts w:ascii="Times New Roman" w:hAnsi="Times New Roman" w:cs="Times New Roman"/>
          <w:b/>
          <w:bCs/>
          <w:sz w:val="28"/>
          <w:szCs w:val="28"/>
          <w:lang w:val="en-US"/>
        </w:rPr>
        <w:t>British Council IELTS</w:t>
      </w:r>
      <w:r w:rsidRPr="00396EBF">
        <w:rPr>
          <w:rFonts w:ascii="Times New Roman" w:hAnsi="Times New Roman" w:cs="Times New Roman"/>
          <w:sz w:val="28"/>
          <w:szCs w:val="28"/>
          <w:lang w:val="en-US"/>
        </w:rPr>
        <w:t>, IELTS Teacher Training Workshop (12 hours). Certificate on successful completion issued</w:t>
      </w:r>
      <w:r w:rsidRPr="00396EBF">
        <w:rPr>
          <w:rFonts w:ascii="Times New Roman" w:hAnsi="Times New Roman" w:cs="Times New Roman"/>
          <w:sz w:val="28"/>
          <w:szCs w:val="28"/>
        </w:rPr>
        <w:t xml:space="preserve">, </w:t>
      </w:r>
      <w:r w:rsidRPr="00396EBF">
        <w:rPr>
          <w:rFonts w:ascii="Times New Roman" w:hAnsi="Times New Roman" w:cs="Times New Roman"/>
          <w:sz w:val="28"/>
          <w:szCs w:val="28"/>
          <w:lang w:val="en-US"/>
        </w:rPr>
        <w:t>2-17</w:t>
      </w:r>
      <w:r w:rsidRPr="00396EBF">
        <w:rPr>
          <w:rFonts w:ascii="Times New Roman" w:hAnsi="Times New Roman" w:cs="Times New Roman"/>
          <w:sz w:val="28"/>
          <w:szCs w:val="28"/>
        </w:rPr>
        <w:t xml:space="preserve">.11.21 </w:t>
      </w:r>
    </w:p>
    <w:p w14:paraId="11A57DD6" w14:textId="2B2BC2CE" w:rsidR="00396EBF" w:rsidRPr="00396EBF" w:rsidRDefault="00396EBF" w:rsidP="00396EBF">
      <w:pPr>
        <w:spacing w:after="0" w:line="240" w:lineRule="auto"/>
        <w:ind w:left="360" w:firstLine="207"/>
        <w:jc w:val="both"/>
        <w:rPr>
          <w:rFonts w:ascii="Times New Roman" w:hAnsi="Times New Roman" w:cs="Times New Roman"/>
          <w:b/>
          <w:bCs/>
          <w:i/>
          <w:iCs/>
          <w:sz w:val="28"/>
          <w:szCs w:val="28"/>
          <w:lang w:val="uk-UA"/>
        </w:rPr>
      </w:pPr>
      <w:r w:rsidRPr="00396EBF">
        <w:rPr>
          <w:rFonts w:ascii="Times New Roman" w:hAnsi="Times New Roman" w:cs="Times New Roman"/>
          <w:iCs/>
          <w:sz w:val="28"/>
          <w:szCs w:val="28"/>
          <w:lang w:val="uk-UA"/>
        </w:rPr>
        <w:t xml:space="preserve">9.2. </w:t>
      </w:r>
      <w:r w:rsidRPr="00396EBF">
        <w:rPr>
          <w:rFonts w:ascii="Times New Roman" w:hAnsi="Times New Roman" w:cs="Times New Roman"/>
          <w:b/>
          <w:bCs/>
          <w:iCs/>
          <w:sz w:val="28"/>
          <w:szCs w:val="28"/>
          <w:lang w:val="en-US"/>
        </w:rPr>
        <w:t>V</w:t>
      </w:r>
      <w:r w:rsidRPr="00396EBF">
        <w:rPr>
          <w:rFonts w:ascii="Times New Roman" w:hAnsi="Times New Roman" w:cs="Times New Roman"/>
          <w:b/>
          <w:bCs/>
          <w:iCs/>
          <w:sz w:val="28"/>
          <w:szCs w:val="28"/>
          <w:lang w:val="uk-UA"/>
        </w:rPr>
        <w:t>.</w:t>
      </w:r>
      <w:r w:rsidRPr="00396EBF">
        <w:rPr>
          <w:rFonts w:ascii="Times New Roman" w:hAnsi="Times New Roman" w:cs="Times New Roman"/>
          <w:b/>
          <w:bCs/>
          <w:iCs/>
          <w:sz w:val="28"/>
          <w:szCs w:val="28"/>
          <w:lang w:val="en-US"/>
        </w:rPr>
        <w:t>N</w:t>
      </w:r>
      <w:r w:rsidRPr="00396EBF">
        <w:rPr>
          <w:rFonts w:ascii="Times New Roman" w:hAnsi="Times New Roman" w:cs="Times New Roman"/>
          <w:b/>
          <w:bCs/>
          <w:iCs/>
          <w:sz w:val="28"/>
          <w:szCs w:val="28"/>
          <w:lang w:val="uk-UA"/>
        </w:rPr>
        <w:t>.</w:t>
      </w:r>
      <w:r w:rsidRPr="00396EBF">
        <w:rPr>
          <w:rFonts w:ascii="Times New Roman" w:hAnsi="Times New Roman" w:cs="Times New Roman"/>
          <w:b/>
          <w:bCs/>
          <w:iCs/>
          <w:sz w:val="28"/>
          <w:szCs w:val="28"/>
          <w:lang w:val="en-US"/>
        </w:rPr>
        <w:t> Karazin</w:t>
      </w:r>
      <w:r w:rsidRPr="00396EBF">
        <w:rPr>
          <w:rFonts w:ascii="Times New Roman" w:hAnsi="Times New Roman" w:cs="Times New Roman"/>
          <w:b/>
          <w:bCs/>
          <w:iCs/>
          <w:sz w:val="28"/>
          <w:szCs w:val="28"/>
          <w:lang w:val="uk-UA"/>
        </w:rPr>
        <w:t xml:space="preserve"> </w:t>
      </w:r>
      <w:r w:rsidRPr="00396EBF">
        <w:rPr>
          <w:rFonts w:ascii="Times New Roman" w:hAnsi="Times New Roman" w:cs="Times New Roman"/>
          <w:b/>
          <w:bCs/>
          <w:iCs/>
          <w:sz w:val="28"/>
          <w:szCs w:val="28"/>
          <w:lang w:val="en-US"/>
        </w:rPr>
        <w:t>Kharkiv</w:t>
      </w:r>
      <w:r w:rsidRPr="00396EBF">
        <w:rPr>
          <w:rFonts w:ascii="Times New Roman" w:hAnsi="Times New Roman" w:cs="Times New Roman"/>
          <w:b/>
          <w:bCs/>
          <w:iCs/>
          <w:sz w:val="28"/>
          <w:szCs w:val="28"/>
          <w:lang w:val="uk-UA"/>
        </w:rPr>
        <w:t xml:space="preserve"> </w:t>
      </w:r>
      <w:r w:rsidRPr="00396EBF">
        <w:rPr>
          <w:rFonts w:ascii="Times New Roman" w:hAnsi="Times New Roman" w:cs="Times New Roman"/>
          <w:b/>
          <w:bCs/>
          <w:iCs/>
          <w:sz w:val="28"/>
          <w:szCs w:val="28"/>
          <w:lang w:val="en-US"/>
        </w:rPr>
        <w:t>National</w:t>
      </w:r>
      <w:r w:rsidRPr="00396EBF">
        <w:rPr>
          <w:rFonts w:ascii="Times New Roman" w:hAnsi="Times New Roman" w:cs="Times New Roman"/>
          <w:b/>
          <w:bCs/>
          <w:iCs/>
          <w:sz w:val="28"/>
          <w:szCs w:val="28"/>
          <w:lang w:val="uk-UA"/>
        </w:rPr>
        <w:t xml:space="preserve"> </w:t>
      </w:r>
      <w:r w:rsidRPr="00396EBF">
        <w:rPr>
          <w:rFonts w:ascii="Times New Roman" w:hAnsi="Times New Roman" w:cs="Times New Roman"/>
          <w:b/>
          <w:bCs/>
          <w:iCs/>
          <w:sz w:val="28"/>
          <w:szCs w:val="28"/>
          <w:lang w:val="en-US"/>
        </w:rPr>
        <w:t>University, Kharkiv, Ukraine</w:t>
      </w:r>
      <w:r w:rsidRPr="00396EBF">
        <w:rPr>
          <w:rFonts w:ascii="Times New Roman" w:hAnsi="Times New Roman" w:cs="Times New Roman"/>
          <w:iCs/>
          <w:sz w:val="28"/>
          <w:szCs w:val="28"/>
          <w:lang w:val="en-US"/>
        </w:rPr>
        <w:t>, Professional Development Program “Content-Based Instruction”. Certificate issued</w:t>
      </w:r>
      <w:r w:rsidRPr="00396EBF">
        <w:rPr>
          <w:rFonts w:ascii="Times New Roman" w:hAnsi="Times New Roman" w:cs="Times New Roman"/>
          <w:iCs/>
          <w:sz w:val="28"/>
          <w:szCs w:val="28"/>
          <w:lang w:val="uk-UA"/>
        </w:rPr>
        <w:t xml:space="preserve">, 10-17.11.21 </w:t>
      </w:r>
    </w:p>
    <w:p w14:paraId="14D92F45" w14:textId="47C5066B" w:rsidR="00396EBF" w:rsidRPr="0039417F" w:rsidRDefault="00396EBF" w:rsidP="0039417F">
      <w:pPr>
        <w:autoSpaceDE w:val="0"/>
        <w:autoSpaceDN w:val="0"/>
        <w:adjustRightInd w:val="0"/>
        <w:spacing w:after="0" w:line="240" w:lineRule="auto"/>
        <w:ind w:left="360" w:firstLine="207"/>
        <w:jc w:val="both"/>
        <w:rPr>
          <w:rFonts w:ascii="Times New Roman" w:eastAsia="Calibri" w:hAnsi="Times New Roman" w:cs="Times New Roman"/>
          <w:b/>
          <w:bCs/>
          <w:i/>
          <w:iCs/>
          <w:sz w:val="28"/>
          <w:szCs w:val="28"/>
          <w:lang w:val="uk-UA" w:eastAsia="ru-RU"/>
        </w:rPr>
      </w:pPr>
      <w:r w:rsidRPr="00396EBF">
        <w:rPr>
          <w:rFonts w:ascii="Times New Roman" w:hAnsi="Times New Roman" w:cs="Times New Roman"/>
          <w:iCs/>
          <w:sz w:val="28"/>
          <w:szCs w:val="28"/>
          <w:lang w:val="uk-UA"/>
        </w:rPr>
        <w:t xml:space="preserve">9.3. </w:t>
      </w:r>
      <w:r w:rsidRPr="00396EBF">
        <w:rPr>
          <w:rFonts w:ascii="Times New Roman" w:eastAsia="Calibri" w:hAnsi="Times New Roman" w:cs="Times New Roman"/>
          <w:sz w:val="28"/>
          <w:szCs w:val="28"/>
          <w:lang w:val="en-US" w:eastAsia="ru-RU"/>
        </w:rPr>
        <w:t xml:space="preserve">Professional Development Webinar Program “On a Being a Scientist”, authorized by European Academy of Sciences and Research, Hamburg, Germany. Certificate of successful completion: </w:t>
      </w:r>
      <w:hyperlink r:id="rId5" w:history="1">
        <w:r w:rsidRPr="0039417F">
          <w:rPr>
            <w:rStyle w:val="ab"/>
            <w:rFonts w:ascii="Times New Roman" w:eastAsia="Calibri" w:hAnsi="Times New Roman" w:cs="Times New Roman"/>
            <w:color w:val="auto"/>
            <w:sz w:val="28"/>
            <w:szCs w:val="28"/>
            <w:lang w:val="en-US"/>
          </w:rPr>
          <w:t>https://academeopscience.com/</w:t>
        </w:r>
      </w:hyperlink>
      <w:r w:rsidRPr="0039417F">
        <w:rPr>
          <w:rStyle w:val="ab"/>
          <w:rFonts w:ascii="Times New Roman" w:eastAsia="Calibri" w:hAnsi="Times New Roman" w:cs="Times New Roman"/>
          <w:color w:val="auto"/>
          <w:sz w:val="28"/>
          <w:szCs w:val="28"/>
          <w:lang w:val="uk-UA" w:eastAsia="ru-RU"/>
        </w:rPr>
        <w:t xml:space="preserve"> , грудень 2021 </w:t>
      </w:r>
    </w:p>
    <w:p w14:paraId="106A14EF" w14:textId="77777777" w:rsidR="00CC2086" w:rsidRPr="00CC2086" w:rsidRDefault="00CC2086" w:rsidP="00CC208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50B1CFDE" w14:textId="77777777" w:rsidR="00CC2086" w:rsidRPr="00CC2086" w:rsidRDefault="00CC2086" w:rsidP="00370127">
      <w:pPr>
        <w:numPr>
          <w:ilvl w:val="0"/>
          <w:numId w:val="6"/>
        </w:numPr>
        <w:tabs>
          <w:tab w:val="left" w:pos="1134"/>
        </w:tabs>
        <w:spacing w:after="0" w:line="240" w:lineRule="auto"/>
        <w:jc w:val="both"/>
        <w:rPr>
          <w:rFonts w:ascii="Times New Roman" w:eastAsia="Times New Roman" w:hAnsi="Times New Roman" w:cs="Times New Roman"/>
          <w:sz w:val="28"/>
          <w:szCs w:val="28"/>
          <w:lang w:val="uk-UA" w:eastAsia="ru-RU"/>
        </w:rPr>
      </w:pPr>
      <w:r w:rsidRPr="00CC2086">
        <w:rPr>
          <w:rFonts w:ascii="Times New Roman" w:eastAsia="Times New Roman" w:hAnsi="Times New Roman" w:cs="Times New Roman"/>
          <w:b/>
          <w:sz w:val="28"/>
          <w:szCs w:val="28"/>
          <w:lang w:val="uk-UA" w:eastAsia="ru-RU"/>
        </w:rPr>
        <w:t>РЕЦЕНЗУВАННЯ НАВЧАЛЬНИХ МАТЕРІАЛІВ</w:t>
      </w:r>
    </w:p>
    <w:p w14:paraId="0AD61F5A" w14:textId="2433F9BC" w:rsidR="009F29F1" w:rsidRPr="009F29F1" w:rsidRDefault="009F29F1" w:rsidP="00370127">
      <w:pPr>
        <w:pStyle w:val="ac"/>
        <w:numPr>
          <w:ilvl w:val="0"/>
          <w:numId w:val="10"/>
        </w:numPr>
        <w:tabs>
          <w:tab w:val="left" w:pos="851"/>
          <w:tab w:val="left" w:pos="1134"/>
        </w:tabs>
        <w:spacing w:after="0"/>
        <w:jc w:val="both"/>
        <w:rPr>
          <w:rFonts w:ascii="Times New Roman" w:hAnsi="Times New Roman" w:cs="Times New Roman"/>
          <w:b/>
          <w:sz w:val="28"/>
          <w:szCs w:val="28"/>
          <w:lang w:val="uk-UA"/>
        </w:rPr>
      </w:pPr>
      <w:r w:rsidRPr="009F29F1">
        <w:rPr>
          <w:rFonts w:ascii="Times New Roman" w:hAnsi="Times New Roman" w:cs="Times New Roman"/>
          <w:sz w:val="28"/>
          <w:szCs w:val="28"/>
          <w:lang w:val="uk-UA"/>
        </w:rPr>
        <w:t xml:space="preserve">Методичні рекомендації щодо організації самостійної роботи при вивченні східних мов як другої іноземної авторів Рудої Н.В., </w:t>
      </w:r>
      <w:proofErr w:type="spellStart"/>
      <w:r w:rsidRPr="009F29F1">
        <w:rPr>
          <w:rFonts w:ascii="Times New Roman" w:hAnsi="Times New Roman" w:cs="Times New Roman"/>
          <w:sz w:val="28"/>
          <w:szCs w:val="28"/>
          <w:lang w:val="uk-UA"/>
        </w:rPr>
        <w:t>Жукової</w:t>
      </w:r>
      <w:proofErr w:type="spellEnd"/>
      <w:r w:rsidRPr="009F29F1">
        <w:rPr>
          <w:rFonts w:ascii="Times New Roman" w:hAnsi="Times New Roman" w:cs="Times New Roman"/>
          <w:sz w:val="28"/>
          <w:szCs w:val="28"/>
          <w:lang w:val="uk-UA"/>
        </w:rPr>
        <w:t xml:space="preserve"> К.Є., </w:t>
      </w:r>
      <w:proofErr w:type="spellStart"/>
      <w:r w:rsidRPr="009F29F1">
        <w:rPr>
          <w:rFonts w:ascii="Times New Roman" w:hAnsi="Times New Roman" w:cs="Times New Roman"/>
          <w:sz w:val="28"/>
          <w:szCs w:val="28"/>
          <w:lang w:val="uk-UA"/>
        </w:rPr>
        <w:t>Скразловської</w:t>
      </w:r>
      <w:proofErr w:type="spellEnd"/>
      <w:r w:rsidRPr="009F29F1">
        <w:rPr>
          <w:rFonts w:ascii="Times New Roman" w:hAnsi="Times New Roman" w:cs="Times New Roman"/>
          <w:sz w:val="28"/>
          <w:szCs w:val="28"/>
          <w:lang w:val="uk-UA"/>
        </w:rPr>
        <w:t xml:space="preserve"> І.А., Компанієць О.В. та інші (</w:t>
      </w:r>
      <w:r w:rsidRPr="009F29F1">
        <w:rPr>
          <w:rFonts w:ascii="Times New Roman" w:hAnsi="Times New Roman" w:cs="Times New Roman"/>
          <w:b/>
          <w:sz w:val="28"/>
          <w:szCs w:val="28"/>
          <w:lang w:val="uk-UA"/>
        </w:rPr>
        <w:t>Котова А. В.)</w:t>
      </w:r>
    </w:p>
    <w:p w14:paraId="537D6336" w14:textId="1D78F954"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sz w:val="28"/>
          <w:szCs w:val="28"/>
          <w:lang w:val="uk-UA"/>
        </w:rPr>
        <w:t>Д</w:t>
      </w:r>
      <w:r w:rsidRPr="009F29F1">
        <w:rPr>
          <w:rFonts w:ascii="Times New Roman" w:eastAsia="Times New Roman" w:hAnsi="Times New Roman" w:cs="Times New Roman"/>
          <w:bCs/>
          <w:sz w:val="28"/>
          <w:szCs w:val="28"/>
          <w:lang w:val="uk-UA"/>
        </w:rPr>
        <w:t xml:space="preserve">ипломний </w:t>
      </w:r>
      <w:proofErr w:type="spellStart"/>
      <w:r w:rsidRPr="009F29F1">
        <w:rPr>
          <w:rFonts w:ascii="Times New Roman" w:eastAsia="Times New Roman" w:hAnsi="Times New Roman" w:cs="Times New Roman"/>
          <w:bCs/>
          <w:sz w:val="28"/>
          <w:szCs w:val="28"/>
          <w:lang w:val="uk-UA"/>
        </w:rPr>
        <w:t>проєкт</w:t>
      </w:r>
      <w:proofErr w:type="spellEnd"/>
      <w:r w:rsidRPr="009F29F1">
        <w:rPr>
          <w:rFonts w:ascii="Times New Roman" w:eastAsia="Times New Roman" w:hAnsi="Times New Roman" w:cs="Times New Roman"/>
          <w:bCs/>
          <w:sz w:val="28"/>
          <w:szCs w:val="28"/>
          <w:lang w:val="uk-UA"/>
        </w:rPr>
        <w:t xml:space="preserve"> студентки </w:t>
      </w:r>
      <w:r w:rsidRPr="009F29F1">
        <w:rPr>
          <w:rFonts w:ascii="Times New Roman" w:eastAsia="Times New Roman" w:hAnsi="Times New Roman" w:cs="Times New Roman"/>
          <w:bCs/>
          <w:sz w:val="28"/>
          <w:szCs w:val="28"/>
          <w:lang w:val="en-US"/>
        </w:rPr>
        <w:t>VI</w:t>
      </w:r>
      <w:r w:rsidRPr="009F29F1">
        <w:rPr>
          <w:rFonts w:ascii="Times New Roman" w:eastAsia="Times New Roman" w:hAnsi="Times New Roman" w:cs="Times New Roman"/>
          <w:bCs/>
          <w:sz w:val="28"/>
          <w:szCs w:val="28"/>
          <w:lang w:val="uk-UA"/>
        </w:rPr>
        <w:t xml:space="preserve"> курсу Національного технічного університету «Харківській політехнічний інститут» напряму підготовки 035.041М «Германські мови та літератури (переклад включно)» </w:t>
      </w:r>
      <w:proofErr w:type="spellStart"/>
      <w:r w:rsidRPr="009F29F1">
        <w:rPr>
          <w:rFonts w:ascii="Times New Roman" w:eastAsia="Times New Roman" w:hAnsi="Times New Roman" w:cs="Times New Roman"/>
          <w:bCs/>
          <w:sz w:val="28"/>
          <w:szCs w:val="28"/>
          <w:lang w:val="uk-UA"/>
        </w:rPr>
        <w:t>Курочкіної</w:t>
      </w:r>
      <w:proofErr w:type="spellEnd"/>
      <w:r w:rsidRPr="009F29F1">
        <w:rPr>
          <w:rFonts w:ascii="Times New Roman" w:eastAsia="Times New Roman" w:hAnsi="Times New Roman" w:cs="Times New Roman"/>
          <w:bCs/>
          <w:sz w:val="28"/>
          <w:szCs w:val="28"/>
          <w:lang w:val="uk-UA"/>
        </w:rPr>
        <w:t xml:space="preserve"> Д.</w:t>
      </w:r>
    </w:p>
    <w:p w14:paraId="0C53EC35" w14:textId="47841B26"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sz w:val="28"/>
          <w:szCs w:val="28"/>
          <w:lang w:val="uk-UA"/>
        </w:rPr>
        <w:t>Д</w:t>
      </w:r>
      <w:r w:rsidRPr="009F29F1">
        <w:rPr>
          <w:rFonts w:ascii="Times New Roman" w:eastAsia="Times New Roman" w:hAnsi="Times New Roman" w:cs="Times New Roman"/>
          <w:bCs/>
          <w:sz w:val="28"/>
          <w:szCs w:val="28"/>
          <w:lang w:val="uk-UA"/>
        </w:rPr>
        <w:t xml:space="preserve">ипломний </w:t>
      </w:r>
      <w:proofErr w:type="spellStart"/>
      <w:r w:rsidRPr="009F29F1">
        <w:rPr>
          <w:rFonts w:ascii="Times New Roman" w:eastAsia="Times New Roman" w:hAnsi="Times New Roman" w:cs="Times New Roman"/>
          <w:bCs/>
          <w:sz w:val="28"/>
          <w:szCs w:val="28"/>
          <w:lang w:val="uk-UA"/>
        </w:rPr>
        <w:t>проєкт</w:t>
      </w:r>
      <w:proofErr w:type="spellEnd"/>
      <w:r w:rsidRPr="009F29F1">
        <w:rPr>
          <w:rFonts w:ascii="Times New Roman" w:eastAsia="Times New Roman" w:hAnsi="Times New Roman" w:cs="Times New Roman"/>
          <w:bCs/>
          <w:sz w:val="28"/>
          <w:szCs w:val="28"/>
          <w:lang w:val="uk-UA"/>
        </w:rPr>
        <w:t xml:space="preserve"> студентки </w:t>
      </w:r>
      <w:r w:rsidRPr="009F29F1">
        <w:rPr>
          <w:rFonts w:ascii="Times New Roman" w:eastAsia="Times New Roman" w:hAnsi="Times New Roman" w:cs="Times New Roman"/>
          <w:bCs/>
          <w:sz w:val="28"/>
          <w:szCs w:val="28"/>
          <w:lang w:val="en-US"/>
        </w:rPr>
        <w:t>VI</w:t>
      </w:r>
      <w:r w:rsidRPr="009F29F1">
        <w:rPr>
          <w:rFonts w:ascii="Times New Roman" w:eastAsia="Times New Roman" w:hAnsi="Times New Roman" w:cs="Times New Roman"/>
          <w:bCs/>
          <w:sz w:val="28"/>
          <w:szCs w:val="28"/>
          <w:lang w:val="uk-UA"/>
        </w:rPr>
        <w:t xml:space="preserve"> курсу Національного технічного університету «Харківській політехнічний інститут» напряму підготовки 035.041М «Германські мови та літератури (переклад включно)» (Іванова І.).</w:t>
      </w:r>
    </w:p>
    <w:p w14:paraId="0A995BB7" w14:textId="77777777"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sidRPr="009F29F1">
        <w:rPr>
          <w:rFonts w:ascii="Times New Roman" w:hAnsi="Times New Roman" w:cs="Times New Roman"/>
          <w:sz w:val="28"/>
          <w:szCs w:val="28"/>
          <w:lang w:val="uk-UA"/>
        </w:rPr>
        <w:t xml:space="preserve">Дистанційний курс «Іноземна мова (англійська)-ІІІ» для студентів спеціальностей «Філософія», «Культурологія» автора </w:t>
      </w:r>
      <w:proofErr w:type="spellStart"/>
      <w:r w:rsidRPr="009F29F1">
        <w:rPr>
          <w:rFonts w:ascii="Times New Roman" w:hAnsi="Times New Roman" w:cs="Times New Roman"/>
          <w:sz w:val="28"/>
          <w:szCs w:val="28"/>
          <w:lang w:val="uk-UA"/>
        </w:rPr>
        <w:t>Скриль</w:t>
      </w:r>
      <w:proofErr w:type="spellEnd"/>
      <w:r w:rsidRPr="009F29F1">
        <w:rPr>
          <w:rFonts w:ascii="Times New Roman" w:hAnsi="Times New Roman" w:cs="Times New Roman"/>
          <w:sz w:val="28"/>
          <w:szCs w:val="28"/>
          <w:lang w:val="uk-UA"/>
        </w:rPr>
        <w:t> О. І. (</w:t>
      </w:r>
      <w:proofErr w:type="spellStart"/>
      <w:r w:rsidRPr="009F29F1">
        <w:rPr>
          <w:rFonts w:ascii="Times New Roman" w:hAnsi="Times New Roman" w:cs="Times New Roman"/>
          <w:b/>
          <w:bCs/>
          <w:sz w:val="28"/>
          <w:szCs w:val="28"/>
          <w:lang w:val="uk-UA"/>
        </w:rPr>
        <w:t>Авдєєнко</w:t>
      </w:r>
      <w:proofErr w:type="spellEnd"/>
      <w:r w:rsidRPr="009F29F1">
        <w:rPr>
          <w:rFonts w:ascii="Times New Roman" w:hAnsi="Times New Roman" w:cs="Times New Roman"/>
          <w:b/>
          <w:bCs/>
          <w:sz w:val="28"/>
          <w:szCs w:val="28"/>
          <w:lang w:val="uk-UA"/>
        </w:rPr>
        <w:t xml:space="preserve"> І.М.</w:t>
      </w:r>
      <w:r w:rsidRPr="009F29F1">
        <w:rPr>
          <w:rFonts w:ascii="Times New Roman" w:hAnsi="Times New Roman" w:cs="Times New Roman"/>
          <w:sz w:val="28"/>
          <w:szCs w:val="28"/>
          <w:lang w:val="uk-UA"/>
        </w:rPr>
        <w:t>)</w:t>
      </w:r>
    </w:p>
    <w:p w14:paraId="38602045" w14:textId="77777777"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sidRPr="009F29F1">
        <w:rPr>
          <w:rFonts w:ascii="Times New Roman" w:hAnsi="Times New Roman" w:cs="Times New Roman"/>
          <w:sz w:val="28"/>
          <w:szCs w:val="28"/>
          <w:lang w:val="uk-UA"/>
        </w:rPr>
        <w:t xml:space="preserve">Дистанційний курс «Іноземна мова (англійська)-І» для студентів спеціальностей «Філософія», «Культурологія» авторки </w:t>
      </w:r>
      <w:proofErr w:type="spellStart"/>
      <w:r w:rsidRPr="009F29F1">
        <w:rPr>
          <w:rFonts w:ascii="Times New Roman" w:hAnsi="Times New Roman" w:cs="Times New Roman"/>
          <w:sz w:val="28"/>
          <w:szCs w:val="28"/>
          <w:lang w:val="uk-UA"/>
        </w:rPr>
        <w:t>Скриль</w:t>
      </w:r>
      <w:proofErr w:type="spellEnd"/>
      <w:r w:rsidRPr="009F29F1">
        <w:rPr>
          <w:rFonts w:ascii="Times New Roman" w:hAnsi="Times New Roman" w:cs="Times New Roman"/>
          <w:sz w:val="28"/>
          <w:szCs w:val="28"/>
          <w:lang w:val="uk-UA"/>
        </w:rPr>
        <w:t> О. І. (</w:t>
      </w:r>
      <w:proofErr w:type="spellStart"/>
      <w:r w:rsidRPr="009F29F1">
        <w:rPr>
          <w:rFonts w:ascii="Times New Roman" w:hAnsi="Times New Roman" w:cs="Times New Roman"/>
          <w:b/>
          <w:bCs/>
          <w:sz w:val="28"/>
          <w:szCs w:val="28"/>
          <w:lang w:val="uk-UA"/>
        </w:rPr>
        <w:t>Авдєєнко</w:t>
      </w:r>
      <w:proofErr w:type="spellEnd"/>
      <w:r w:rsidRPr="009F29F1">
        <w:rPr>
          <w:rFonts w:ascii="Times New Roman" w:hAnsi="Times New Roman" w:cs="Times New Roman"/>
          <w:b/>
          <w:bCs/>
          <w:sz w:val="28"/>
          <w:szCs w:val="28"/>
          <w:lang w:val="uk-UA"/>
        </w:rPr>
        <w:t xml:space="preserve"> І.М.</w:t>
      </w:r>
      <w:r w:rsidRPr="009F29F1">
        <w:rPr>
          <w:rFonts w:ascii="Times New Roman" w:hAnsi="Times New Roman" w:cs="Times New Roman"/>
          <w:sz w:val="28"/>
          <w:szCs w:val="28"/>
          <w:lang w:val="uk-UA"/>
        </w:rPr>
        <w:t>)</w:t>
      </w:r>
    </w:p>
    <w:p w14:paraId="5AC2D806" w14:textId="77777777"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sidRPr="009F29F1">
        <w:rPr>
          <w:rFonts w:ascii="Times New Roman" w:hAnsi="Times New Roman" w:cs="Times New Roman"/>
          <w:sz w:val="28"/>
          <w:szCs w:val="28"/>
          <w:lang w:val="uk-UA"/>
        </w:rPr>
        <w:t xml:space="preserve">Дистанційний курс «Іноземна мова за фахом» (англійська)» авторки </w:t>
      </w:r>
      <w:proofErr w:type="spellStart"/>
      <w:r w:rsidRPr="009F29F1">
        <w:rPr>
          <w:rFonts w:ascii="Times New Roman" w:hAnsi="Times New Roman" w:cs="Times New Roman"/>
          <w:sz w:val="28"/>
          <w:szCs w:val="28"/>
          <w:lang w:val="uk-UA"/>
        </w:rPr>
        <w:t>Скриль</w:t>
      </w:r>
      <w:proofErr w:type="spellEnd"/>
      <w:r w:rsidRPr="009F29F1">
        <w:rPr>
          <w:rFonts w:ascii="Times New Roman" w:hAnsi="Times New Roman" w:cs="Times New Roman"/>
          <w:sz w:val="28"/>
          <w:szCs w:val="28"/>
          <w:lang w:val="uk-UA"/>
        </w:rPr>
        <w:t> О. І. (</w:t>
      </w:r>
      <w:proofErr w:type="spellStart"/>
      <w:r w:rsidRPr="009F29F1">
        <w:rPr>
          <w:rFonts w:ascii="Times New Roman" w:hAnsi="Times New Roman" w:cs="Times New Roman"/>
          <w:b/>
          <w:bCs/>
          <w:sz w:val="28"/>
          <w:szCs w:val="28"/>
          <w:lang w:val="uk-UA"/>
        </w:rPr>
        <w:t>Авдєєнко</w:t>
      </w:r>
      <w:proofErr w:type="spellEnd"/>
      <w:r w:rsidRPr="009F29F1">
        <w:rPr>
          <w:rFonts w:ascii="Times New Roman" w:hAnsi="Times New Roman" w:cs="Times New Roman"/>
          <w:b/>
          <w:bCs/>
          <w:sz w:val="28"/>
          <w:szCs w:val="28"/>
          <w:lang w:val="uk-UA"/>
        </w:rPr>
        <w:t xml:space="preserve"> І.М.</w:t>
      </w:r>
      <w:r w:rsidRPr="009F29F1">
        <w:rPr>
          <w:rFonts w:ascii="Times New Roman" w:hAnsi="Times New Roman" w:cs="Times New Roman"/>
          <w:sz w:val="28"/>
          <w:szCs w:val="28"/>
          <w:lang w:val="uk-UA"/>
        </w:rPr>
        <w:t>)</w:t>
      </w:r>
    </w:p>
    <w:p w14:paraId="7FE639AA" w14:textId="77777777"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r w:rsidRPr="009F29F1">
        <w:rPr>
          <w:rFonts w:ascii="Times New Roman" w:hAnsi="Times New Roman" w:cs="Times New Roman"/>
          <w:bCs/>
          <w:sz w:val="28"/>
          <w:szCs w:val="28"/>
          <w:shd w:val="clear" w:color="auto" w:fill="FFFFFF"/>
          <w:lang w:val="uk-UA"/>
        </w:rPr>
        <w:t xml:space="preserve">Готуємось до атестаційного іспиту: </w:t>
      </w:r>
      <w:r w:rsidRPr="009F29F1">
        <w:rPr>
          <w:rFonts w:ascii="Times New Roman" w:hAnsi="Times New Roman" w:cs="Times New Roman"/>
          <w:bCs/>
          <w:color w:val="000000"/>
          <w:sz w:val="28"/>
          <w:szCs w:val="28"/>
          <w:lang w:val="uk-UA"/>
        </w:rPr>
        <w:t>Лексико-граматичний переклад</w:t>
      </w:r>
      <w:r w:rsidRPr="009F29F1">
        <w:rPr>
          <w:rFonts w:ascii="Times New Roman" w:hAnsi="Times New Roman" w:cs="Times New Roman"/>
          <w:bCs/>
          <w:sz w:val="28"/>
          <w:szCs w:val="28"/>
          <w:shd w:val="clear" w:color="auto" w:fill="FFFFFF"/>
          <w:lang w:val="uk-UA"/>
        </w:rPr>
        <w:t xml:space="preserve">: методичні рекомендації для студентів 4 курсу факультету іноземних мов (спеціалізація «Германські мови та літератури (переклад включно), перша англійська») </w:t>
      </w:r>
      <w:r w:rsidRPr="009F29F1">
        <w:rPr>
          <w:rFonts w:ascii="Times New Roman" w:hAnsi="Times New Roman" w:cs="Times New Roman"/>
          <w:b/>
          <w:sz w:val="28"/>
          <w:szCs w:val="28"/>
          <w:shd w:val="clear" w:color="auto" w:fill="FFFFFF"/>
          <w:lang w:val="uk-UA"/>
        </w:rPr>
        <w:t>(</w:t>
      </w:r>
      <w:proofErr w:type="spellStart"/>
      <w:r w:rsidRPr="009F29F1">
        <w:rPr>
          <w:rFonts w:ascii="Times New Roman" w:hAnsi="Times New Roman" w:cs="Times New Roman"/>
          <w:b/>
          <w:sz w:val="28"/>
          <w:szCs w:val="28"/>
          <w:shd w:val="clear" w:color="auto" w:fill="FFFFFF"/>
          <w:lang w:val="uk-UA"/>
        </w:rPr>
        <w:t>Шамаєва</w:t>
      </w:r>
      <w:proofErr w:type="spellEnd"/>
      <w:r w:rsidRPr="009F29F1">
        <w:rPr>
          <w:rFonts w:ascii="Times New Roman" w:hAnsi="Times New Roman" w:cs="Times New Roman"/>
          <w:b/>
          <w:sz w:val="28"/>
          <w:szCs w:val="28"/>
          <w:shd w:val="clear" w:color="auto" w:fill="FFFFFF"/>
          <w:lang w:val="uk-UA"/>
        </w:rPr>
        <w:t xml:space="preserve"> Ю.Ю.)</w:t>
      </w:r>
    </w:p>
    <w:p w14:paraId="3E3F26A5" w14:textId="77777777" w:rsidR="009F29F1" w:rsidRPr="009F29F1" w:rsidRDefault="009F29F1" w:rsidP="00370127">
      <w:pPr>
        <w:pStyle w:val="ac"/>
        <w:numPr>
          <w:ilvl w:val="0"/>
          <w:numId w:val="10"/>
        </w:numPr>
        <w:tabs>
          <w:tab w:val="left" w:pos="851"/>
          <w:tab w:val="left" w:pos="1134"/>
        </w:tabs>
        <w:spacing w:after="0" w:line="240" w:lineRule="auto"/>
        <w:jc w:val="both"/>
        <w:rPr>
          <w:rFonts w:ascii="Times New Roman" w:hAnsi="Times New Roman" w:cs="Times New Roman"/>
          <w:b/>
          <w:sz w:val="28"/>
          <w:szCs w:val="28"/>
          <w:lang w:val="uk-UA"/>
        </w:rPr>
      </w:pPr>
      <w:proofErr w:type="spellStart"/>
      <w:r w:rsidRPr="009F29F1">
        <w:rPr>
          <w:rFonts w:ascii="Times New Roman" w:hAnsi="Times New Roman" w:cs="Times New Roman"/>
          <w:bCs/>
          <w:sz w:val="28"/>
          <w:szCs w:val="28"/>
          <w:shd w:val="clear" w:color="auto" w:fill="FFFFFF"/>
          <w:lang w:val="en-US"/>
        </w:rPr>
        <w:lastRenderedPageBreak/>
        <w:t>Sanjayan</w:t>
      </w:r>
      <w:proofErr w:type="spellEnd"/>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T</w:t>
      </w:r>
      <w:r w:rsidRPr="009F29F1">
        <w:rPr>
          <w:rFonts w:ascii="Times New Roman" w:hAnsi="Times New Roman" w:cs="Times New Roman"/>
          <w:bCs/>
          <w:sz w:val="28"/>
          <w:szCs w:val="28"/>
          <w:shd w:val="clear" w:color="auto" w:fill="FFFFFF"/>
          <w:lang w:val="uk-UA"/>
        </w:rPr>
        <w:t>.</w:t>
      </w:r>
      <w:r w:rsidRPr="009F29F1">
        <w:rPr>
          <w:rFonts w:ascii="Times New Roman" w:hAnsi="Times New Roman" w:cs="Times New Roman"/>
          <w:bCs/>
          <w:sz w:val="28"/>
          <w:szCs w:val="28"/>
          <w:shd w:val="clear" w:color="auto" w:fill="FFFFFF"/>
          <w:lang w:val="en-US"/>
        </w:rPr>
        <w:t>S</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Rebuilding</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teaching</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and</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learning</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competences</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in</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digital</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era</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Cs/>
          <w:sz w:val="28"/>
          <w:szCs w:val="28"/>
          <w:shd w:val="clear" w:color="auto" w:fill="FFFFFF"/>
          <w:lang w:val="en-US"/>
        </w:rPr>
        <w:t xml:space="preserve">New Delhi: </w:t>
      </w:r>
      <w:proofErr w:type="spellStart"/>
      <w:r w:rsidRPr="009F29F1">
        <w:rPr>
          <w:rFonts w:ascii="Times New Roman" w:hAnsi="Times New Roman" w:cs="Times New Roman"/>
          <w:bCs/>
          <w:sz w:val="28"/>
          <w:szCs w:val="28"/>
          <w:shd w:val="clear" w:color="auto" w:fill="FFFFFF"/>
          <w:lang w:val="en-US"/>
        </w:rPr>
        <w:t>Taran</w:t>
      </w:r>
      <w:proofErr w:type="spellEnd"/>
      <w:r w:rsidRPr="009F29F1">
        <w:rPr>
          <w:rFonts w:ascii="Times New Roman" w:hAnsi="Times New Roman" w:cs="Times New Roman"/>
          <w:bCs/>
          <w:sz w:val="28"/>
          <w:szCs w:val="28"/>
          <w:shd w:val="clear" w:color="auto" w:fill="FFFFFF"/>
          <w:lang w:val="en-US"/>
        </w:rPr>
        <w:t xml:space="preserve"> Publication, 2021. 375 p.</w:t>
      </w:r>
      <w:r w:rsidRPr="009F29F1">
        <w:rPr>
          <w:rFonts w:ascii="Times New Roman" w:hAnsi="Times New Roman" w:cs="Times New Roman"/>
          <w:bCs/>
          <w:sz w:val="28"/>
          <w:szCs w:val="28"/>
          <w:shd w:val="clear" w:color="auto" w:fill="FFFFFF"/>
          <w:lang w:val="uk-UA"/>
        </w:rPr>
        <w:t xml:space="preserve"> </w:t>
      </w:r>
      <w:r w:rsidRPr="009F29F1">
        <w:rPr>
          <w:rFonts w:ascii="Times New Roman" w:hAnsi="Times New Roman" w:cs="Times New Roman"/>
          <w:b/>
          <w:sz w:val="28"/>
          <w:szCs w:val="28"/>
          <w:shd w:val="clear" w:color="auto" w:fill="FFFFFF"/>
          <w:lang w:val="uk-UA"/>
        </w:rPr>
        <w:t>(</w:t>
      </w:r>
      <w:proofErr w:type="spellStart"/>
      <w:r w:rsidRPr="009F29F1">
        <w:rPr>
          <w:rFonts w:ascii="Times New Roman" w:hAnsi="Times New Roman" w:cs="Times New Roman"/>
          <w:b/>
          <w:sz w:val="28"/>
          <w:szCs w:val="28"/>
          <w:shd w:val="clear" w:color="auto" w:fill="FFFFFF"/>
          <w:lang w:val="uk-UA"/>
        </w:rPr>
        <w:t>Шамаєва</w:t>
      </w:r>
      <w:proofErr w:type="spellEnd"/>
      <w:r w:rsidRPr="009F29F1">
        <w:rPr>
          <w:rFonts w:ascii="Times New Roman" w:hAnsi="Times New Roman" w:cs="Times New Roman"/>
          <w:b/>
          <w:sz w:val="28"/>
          <w:szCs w:val="28"/>
          <w:shd w:val="clear" w:color="auto" w:fill="FFFFFF"/>
          <w:lang w:val="uk-UA"/>
        </w:rPr>
        <w:t xml:space="preserve"> Ю.Ю.)</w:t>
      </w:r>
    </w:p>
    <w:p w14:paraId="17BA5366" w14:textId="77777777" w:rsidR="009F29F1" w:rsidRPr="009F29F1" w:rsidRDefault="009F29F1" w:rsidP="009F29F1">
      <w:pPr>
        <w:keepNext/>
        <w:tabs>
          <w:tab w:val="left" w:pos="1134"/>
        </w:tabs>
        <w:spacing w:after="0" w:line="240" w:lineRule="auto"/>
        <w:ind w:left="709"/>
        <w:jc w:val="both"/>
        <w:rPr>
          <w:rFonts w:ascii="Times New Roman" w:hAnsi="Times New Roman" w:cs="Times New Roman"/>
          <w:b/>
          <w:bCs/>
          <w:sz w:val="28"/>
          <w:szCs w:val="28"/>
          <w:lang w:val="uk-UA"/>
        </w:rPr>
      </w:pPr>
    </w:p>
    <w:p w14:paraId="14F2F0CE" w14:textId="77777777" w:rsidR="00CC2086" w:rsidRPr="00CC2086" w:rsidRDefault="00CC2086" w:rsidP="00CC2086">
      <w:pPr>
        <w:spacing w:after="0" w:line="240" w:lineRule="auto"/>
        <w:jc w:val="both"/>
        <w:rPr>
          <w:rFonts w:ascii="Times New Roman" w:eastAsia="Times New Roman" w:hAnsi="Times New Roman" w:cs="Times New Roman"/>
          <w:sz w:val="28"/>
          <w:szCs w:val="28"/>
          <w:lang w:val="uk-UA"/>
        </w:rPr>
      </w:pPr>
    </w:p>
    <w:p w14:paraId="1E83B7C1" w14:textId="55209D90" w:rsidR="00CC2086" w:rsidRPr="00DA078A" w:rsidRDefault="00CC2086" w:rsidP="00370127">
      <w:pPr>
        <w:pStyle w:val="a3"/>
        <w:numPr>
          <w:ilvl w:val="0"/>
          <w:numId w:val="6"/>
        </w:numPr>
        <w:spacing w:after="0" w:line="240" w:lineRule="auto"/>
        <w:jc w:val="both"/>
        <w:rPr>
          <w:rFonts w:ascii="Times New Roman" w:eastAsia="Times New Roman" w:hAnsi="Times New Roman" w:cs="Times New Roman"/>
          <w:sz w:val="28"/>
          <w:szCs w:val="28"/>
        </w:rPr>
      </w:pPr>
      <w:r w:rsidRPr="00DA078A">
        <w:rPr>
          <w:rFonts w:ascii="Times New Roman" w:eastAsia="Times New Roman" w:hAnsi="Times New Roman" w:cs="Times New Roman"/>
          <w:b/>
          <w:bCs/>
          <w:sz w:val="28"/>
          <w:szCs w:val="28"/>
        </w:rPr>
        <w:t xml:space="preserve">НАУКОВО-МЕТОДИЧНІ ПУБЛІКАЦІЇ </w:t>
      </w:r>
    </w:p>
    <w:p w14:paraId="136E8C7A" w14:textId="54E2C2D9" w:rsidR="001B5D79" w:rsidRDefault="00DA078A" w:rsidP="001B5D79">
      <w:pPr>
        <w:spacing w:line="240" w:lineRule="auto"/>
        <w:jc w:val="both"/>
        <w:rPr>
          <w:rFonts w:ascii="Times New Roman" w:hAnsi="Times New Roman"/>
          <w:bCs/>
          <w:sz w:val="28"/>
          <w:szCs w:val="28"/>
        </w:rPr>
      </w:pPr>
      <w:r w:rsidRPr="00DA078A">
        <w:rPr>
          <w:rFonts w:ascii="Times New Roman" w:hAnsi="Times New Roman"/>
          <w:bCs/>
          <w:sz w:val="28"/>
          <w:szCs w:val="28"/>
        </w:rPr>
        <w:t xml:space="preserve">видано 1 </w:t>
      </w:r>
      <w:proofErr w:type="spellStart"/>
      <w:r w:rsidRPr="00DA078A">
        <w:rPr>
          <w:rFonts w:ascii="Times New Roman" w:hAnsi="Times New Roman"/>
          <w:bCs/>
          <w:sz w:val="28"/>
          <w:szCs w:val="28"/>
        </w:rPr>
        <w:t>збір</w:t>
      </w:r>
      <w:proofErr w:type="spellEnd"/>
      <w:r w:rsidR="00ED42CD">
        <w:rPr>
          <w:rFonts w:ascii="Times New Roman" w:hAnsi="Times New Roman"/>
          <w:bCs/>
          <w:sz w:val="28"/>
          <w:szCs w:val="28"/>
          <w:lang w:val="uk-UA"/>
        </w:rPr>
        <w:t>ку</w:t>
      </w:r>
      <w:r w:rsidRPr="00DA078A">
        <w:rPr>
          <w:rFonts w:ascii="Times New Roman" w:hAnsi="Times New Roman"/>
          <w:bCs/>
          <w:sz w:val="28"/>
          <w:szCs w:val="28"/>
        </w:rPr>
        <w:t xml:space="preserve"> </w:t>
      </w:r>
      <w:proofErr w:type="spellStart"/>
      <w:r w:rsidRPr="00DA078A">
        <w:rPr>
          <w:rFonts w:ascii="Times New Roman" w:hAnsi="Times New Roman"/>
          <w:bCs/>
          <w:sz w:val="28"/>
          <w:szCs w:val="28"/>
        </w:rPr>
        <w:t>наукових</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праць</w:t>
      </w:r>
      <w:proofErr w:type="spellEnd"/>
      <w:r w:rsidRPr="00DA078A">
        <w:rPr>
          <w:rFonts w:ascii="Times New Roman" w:hAnsi="Times New Roman"/>
          <w:bCs/>
          <w:sz w:val="28"/>
          <w:szCs w:val="28"/>
        </w:rPr>
        <w:t xml:space="preserve">, у тому </w:t>
      </w:r>
      <w:proofErr w:type="spellStart"/>
      <w:r w:rsidRPr="00DA078A">
        <w:rPr>
          <w:rFonts w:ascii="Times New Roman" w:hAnsi="Times New Roman"/>
          <w:bCs/>
          <w:sz w:val="28"/>
          <w:szCs w:val="28"/>
        </w:rPr>
        <w:t>числі</w:t>
      </w:r>
      <w:proofErr w:type="spellEnd"/>
      <w:r w:rsidRPr="00DA078A">
        <w:rPr>
          <w:rFonts w:ascii="Times New Roman" w:hAnsi="Times New Roman"/>
          <w:bCs/>
          <w:sz w:val="28"/>
          <w:szCs w:val="28"/>
        </w:rPr>
        <w:t xml:space="preserve"> _</w:t>
      </w:r>
      <w:r w:rsidRPr="00ED42CD">
        <w:rPr>
          <w:rFonts w:ascii="Times New Roman" w:hAnsi="Times New Roman"/>
          <w:b/>
          <w:sz w:val="28"/>
          <w:szCs w:val="28"/>
        </w:rPr>
        <w:t>1_</w:t>
      </w:r>
      <w:r w:rsidRPr="00DA078A">
        <w:rPr>
          <w:rFonts w:ascii="Times New Roman" w:hAnsi="Times New Roman"/>
          <w:bCs/>
          <w:sz w:val="28"/>
          <w:szCs w:val="28"/>
        </w:rPr>
        <w:t xml:space="preserve">– </w:t>
      </w:r>
      <w:proofErr w:type="spellStart"/>
      <w:r w:rsidRPr="00DA078A">
        <w:rPr>
          <w:rFonts w:ascii="Times New Roman" w:hAnsi="Times New Roman"/>
          <w:bCs/>
          <w:sz w:val="28"/>
          <w:szCs w:val="28"/>
        </w:rPr>
        <w:t>студентських</w:t>
      </w:r>
      <w:proofErr w:type="spellEnd"/>
      <w:r w:rsidR="007A006B">
        <w:rPr>
          <w:rFonts w:ascii="Times New Roman" w:hAnsi="Times New Roman"/>
          <w:bCs/>
          <w:sz w:val="28"/>
          <w:szCs w:val="28"/>
          <w:lang w:val="uk-UA"/>
        </w:rPr>
        <w:t>. Н</w:t>
      </w:r>
      <w:proofErr w:type="spellStart"/>
      <w:r w:rsidRPr="00DA078A">
        <w:rPr>
          <w:rFonts w:ascii="Times New Roman" w:hAnsi="Times New Roman"/>
          <w:bCs/>
          <w:sz w:val="28"/>
          <w:szCs w:val="28"/>
        </w:rPr>
        <w:t>ауково-педагогічними</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працівниками</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кафедри</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опубліковано</w:t>
      </w:r>
      <w:proofErr w:type="spellEnd"/>
      <w:r w:rsidRPr="00DA078A">
        <w:rPr>
          <w:rFonts w:ascii="Times New Roman" w:hAnsi="Times New Roman"/>
          <w:bCs/>
          <w:sz w:val="28"/>
          <w:szCs w:val="28"/>
        </w:rPr>
        <w:t xml:space="preserve"> </w:t>
      </w:r>
      <w:r w:rsidR="00415DB5">
        <w:rPr>
          <w:rFonts w:ascii="Times New Roman" w:hAnsi="Times New Roman"/>
          <w:bCs/>
          <w:sz w:val="28"/>
          <w:szCs w:val="28"/>
          <w:lang w:val="uk-UA"/>
        </w:rPr>
        <w:t xml:space="preserve">1 розділ монографії, </w:t>
      </w:r>
      <w:r w:rsidR="007A006B">
        <w:rPr>
          <w:rFonts w:ascii="Times New Roman" w:hAnsi="Times New Roman"/>
          <w:bCs/>
          <w:sz w:val="28"/>
          <w:szCs w:val="28"/>
          <w:lang w:val="uk-UA"/>
        </w:rPr>
        <w:t>5</w:t>
      </w:r>
      <w:r w:rsidRPr="00DA078A">
        <w:rPr>
          <w:rFonts w:ascii="Times New Roman" w:hAnsi="Times New Roman"/>
          <w:bCs/>
          <w:sz w:val="28"/>
          <w:szCs w:val="28"/>
        </w:rPr>
        <w:t xml:space="preserve"> </w:t>
      </w:r>
      <w:r w:rsidR="007A006B" w:rsidRPr="00DA078A">
        <w:rPr>
          <w:rFonts w:ascii="Times New Roman" w:hAnsi="Times New Roman"/>
          <w:bCs/>
          <w:sz w:val="28"/>
          <w:szCs w:val="28"/>
        </w:rPr>
        <w:t>статей</w:t>
      </w:r>
      <w:r w:rsidRPr="00DA078A">
        <w:rPr>
          <w:rFonts w:ascii="Times New Roman" w:hAnsi="Times New Roman"/>
          <w:bCs/>
          <w:sz w:val="28"/>
          <w:szCs w:val="28"/>
        </w:rPr>
        <w:t xml:space="preserve"> та </w:t>
      </w:r>
      <w:r w:rsidR="007A006B" w:rsidRPr="00017ECB">
        <w:rPr>
          <w:rFonts w:ascii="Times New Roman" w:hAnsi="Times New Roman"/>
          <w:bCs/>
          <w:sz w:val="28"/>
          <w:szCs w:val="28"/>
          <w:lang w:val="uk-UA"/>
        </w:rPr>
        <w:t>10</w:t>
      </w:r>
      <w:r w:rsidRPr="00DA078A">
        <w:rPr>
          <w:rFonts w:ascii="Times New Roman" w:hAnsi="Times New Roman"/>
          <w:bCs/>
          <w:sz w:val="28"/>
          <w:szCs w:val="28"/>
        </w:rPr>
        <w:t xml:space="preserve"> тез </w:t>
      </w:r>
      <w:proofErr w:type="spellStart"/>
      <w:r w:rsidRPr="00DA078A">
        <w:rPr>
          <w:rFonts w:ascii="Times New Roman" w:hAnsi="Times New Roman"/>
          <w:bCs/>
          <w:sz w:val="28"/>
          <w:szCs w:val="28"/>
        </w:rPr>
        <w:t>доповідей</w:t>
      </w:r>
      <w:proofErr w:type="spellEnd"/>
      <w:r w:rsidRPr="00DA078A">
        <w:rPr>
          <w:rFonts w:ascii="Times New Roman" w:hAnsi="Times New Roman"/>
          <w:bCs/>
          <w:sz w:val="28"/>
          <w:szCs w:val="28"/>
        </w:rPr>
        <w:t xml:space="preserve"> </w:t>
      </w:r>
      <w:r w:rsidRPr="00DA078A">
        <w:rPr>
          <w:rFonts w:ascii="Times New Roman" w:hAnsi="Times New Roman"/>
          <w:b/>
          <w:bCs/>
          <w:sz w:val="28"/>
          <w:szCs w:val="28"/>
        </w:rPr>
        <w:t>за методичною тематикою</w:t>
      </w:r>
      <w:r w:rsidRPr="00DA078A">
        <w:rPr>
          <w:rFonts w:ascii="Times New Roman" w:hAnsi="Times New Roman"/>
          <w:bCs/>
          <w:sz w:val="28"/>
          <w:szCs w:val="28"/>
        </w:rPr>
        <w:t xml:space="preserve">. </w:t>
      </w:r>
      <w:proofErr w:type="spellStart"/>
      <w:r w:rsidRPr="00DA078A">
        <w:rPr>
          <w:rFonts w:ascii="Times New Roman" w:hAnsi="Times New Roman"/>
          <w:bCs/>
          <w:sz w:val="28"/>
          <w:szCs w:val="28"/>
        </w:rPr>
        <w:t>Повний</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перелік</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науково-методичних</w:t>
      </w:r>
      <w:proofErr w:type="spellEnd"/>
      <w:r w:rsidRPr="00DA078A">
        <w:rPr>
          <w:rFonts w:ascii="Times New Roman" w:hAnsi="Times New Roman"/>
          <w:bCs/>
          <w:sz w:val="28"/>
          <w:szCs w:val="28"/>
        </w:rPr>
        <w:t xml:space="preserve"> </w:t>
      </w:r>
      <w:proofErr w:type="spellStart"/>
      <w:r w:rsidRPr="00DA078A">
        <w:rPr>
          <w:rFonts w:ascii="Times New Roman" w:hAnsi="Times New Roman"/>
          <w:bCs/>
          <w:sz w:val="28"/>
          <w:szCs w:val="28"/>
        </w:rPr>
        <w:t>публікацій</w:t>
      </w:r>
      <w:proofErr w:type="spellEnd"/>
      <w:r w:rsidRPr="00DA078A">
        <w:rPr>
          <w:rFonts w:ascii="Times New Roman" w:hAnsi="Times New Roman"/>
          <w:bCs/>
          <w:sz w:val="28"/>
          <w:szCs w:val="28"/>
        </w:rPr>
        <w:t xml:space="preserve"> наведено у </w:t>
      </w:r>
      <w:r w:rsidR="00017ECB">
        <w:rPr>
          <w:rFonts w:ascii="Times New Roman" w:hAnsi="Times New Roman"/>
          <w:bCs/>
          <w:sz w:val="28"/>
          <w:szCs w:val="28"/>
          <w:lang w:val="uk-UA"/>
        </w:rPr>
        <w:t>Д</w:t>
      </w:r>
      <w:proofErr w:type="spellStart"/>
      <w:r w:rsidRPr="00DA078A">
        <w:rPr>
          <w:rFonts w:ascii="Times New Roman" w:hAnsi="Times New Roman"/>
          <w:bCs/>
          <w:sz w:val="28"/>
          <w:szCs w:val="28"/>
        </w:rPr>
        <w:t>одатку</w:t>
      </w:r>
      <w:proofErr w:type="spellEnd"/>
      <w:r w:rsidRPr="00DA078A">
        <w:rPr>
          <w:rFonts w:ascii="Times New Roman" w:hAnsi="Times New Roman"/>
          <w:bCs/>
          <w:sz w:val="28"/>
          <w:szCs w:val="28"/>
        </w:rPr>
        <w:t xml:space="preserve"> 1.</w:t>
      </w:r>
    </w:p>
    <w:p w14:paraId="65F28F72" w14:textId="77777777" w:rsidR="001B5D79" w:rsidRDefault="001B5D79" w:rsidP="001B5D79">
      <w:pPr>
        <w:spacing w:line="240" w:lineRule="auto"/>
        <w:jc w:val="both"/>
        <w:rPr>
          <w:rFonts w:ascii="Times New Roman" w:hAnsi="Times New Roman"/>
          <w:bCs/>
          <w:sz w:val="28"/>
          <w:szCs w:val="28"/>
        </w:rPr>
      </w:pPr>
    </w:p>
    <w:p w14:paraId="0977AC40" w14:textId="77777777" w:rsidR="00435CEB" w:rsidRPr="00435CEB" w:rsidRDefault="00435CEB" w:rsidP="00370127">
      <w:pPr>
        <w:pStyle w:val="a3"/>
        <w:numPr>
          <w:ilvl w:val="0"/>
          <w:numId w:val="6"/>
        </w:numPr>
        <w:spacing w:line="240" w:lineRule="auto"/>
        <w:jc w:val="both"/>
        <w:rPr>
          <w:rFonts w:ascii="Times New Roman" w:hAnsi="Times New Roman"/>
          <w:b/>
          <w:bCs/>
          <w:sz w:val="28"/>
          <w:szCs w:val="28"/>
        </w:rPr>
      </w:pPr>
      <w:r w:rsidRPr="00435CEB">
        <w:rPr>
          <w:rFonts w:ascii="Times New Roman" w:eastAsia="Times New Roman" w:hAnsi="Times New Roman" w:cs="Times New Roman"/>
          <w:b/>
          <w:bCs/>
          <w:sz w:val="28"/>
          <w:szCs w:val="28"/>
        </w:rPr>
        <w:t>НАУКОВА РОБОТА</w:t>
      </w:r>
    </w:p>
    <w:p w14:paraId="66E2BC2D" w14:textId="29750619" w:rsidR="00CC2086" w:rsidRPr="00435CEB" w:rsidRDefault="00CC2086" w:rsidP="00435CEB">
      <w:pPr>
        <w:spacing w:line="240" w:lineRule="auto"/>
        <w:jc w:val="both"/>
        <w:rPr>
          <w:rFonts w:ascii="Times New Roman" w:hAnsi="Times New Roman"/>
          <w:bCs/>
          <w:sz w:val="28"/>
          <w:szCs w:val="28"/>
        </w:rPr>
      </w:pPr>
      <w:r w:rsidRPr="00DB638E">
        <w:rPr>
          <w:rFonts w:ascii="Times New Roman" w:eastAsia="Times New Roman" w:hAnsi="Times New Roman" w:cs="Times New Roman"/>
          <w:sz w:val="28"/>
          <w:szCs w:val="28"/>
          <w:lang w:val="uk-UA"/>
        </w:rPr>
        <w:t xml:space="preserve">За </w:t>
      </w:r>
      <w:proofErr w:type="spellStart"/>
      <w:r w:rsidRPr="00DB638E">
        <w:rPr>
          <w:rFonts w:ascii="Times New Roman" w:eastAsia="Times New Roman" w:hAnsi="Times New Roman" w:cs="Times New Roman"/>
          <w:sz w:val="28"/>
          <w:szCs w:val="28"/>
          <w:lang w:val="uk-UA"/>
        </w:rPr>
        <w:t>зві</w:t>
      </w:r>
      <w:proofErr w:type="spellEnd"/>
      <w:r w:rsidR="00435CEB" w:rsidRPr="00DB638E">
        <w:rPr>
          <w:rFonts w:ascii="Times New Roman" w:eastAsia="Times New Roman" w:hAnsi="Times New Roman" w:cs="Times New Roman"/>
          <w:sz w:val="28"/>
          <w:szCs w:val="28"/>
          <w:lang w:val="uk-UA"/>
        </w:rPr>
        <w:tab/>
      </w:r>
      <w:proofErr w:type="spellStart"/>
      <w:r w:rsidRPr="00DB638E">
        <w:rPr>
          <w:rFonts w:ascii="Times New Roman" w:eastAsia="Times New Roman" w:hAnsi="Times New Roman" w:cs="Times New Roman"/>
          <w:sz w:val="28"/>
          <w:szCs w:val="28"/>
          <w:lang w:val="uk-UA"/>
        </w:rPr>
        <w:t>тний</w:t>
      </w:r>
      <w:proofErr w:type="spellEnd"/>
      <w:r w:rsidRPr="00DB638E">
        <w:rPr>
          <w:rFonts w:ascii="Times New Roman" w:eastAsia="Times New Roman" w:hAnsi="Times New Roman" w:cs="Times New Roman"/>
          <w:sz w:val="28"/>
          <w:szCs w:val="28"/>
          <w:lang w:val="uk-UA"/>
        </w:rPr>
        <w:t xml:space="preserve"> період </w:t>
      </w:r>
      <w:r w:rsidR="001B5D79" w:rsidRPr="00DB638E">
        <w:rPr>
          <w:rFonts w:ascii="Times New Roman" w:eastAsia="Times New Roman" w:hAnsi="Times New Roman" w:cs="Times New Roman"/>
          <w:sz w:val="28"/>
          <w:szCs w:val="28"/>
          <w:lang w:val="uk-UA"/>
        </w:rPr>
        <w:t>НПП</w:t>
      </w:r>
      <w:r w:rsidRPr="00DB638E">
        <w:rPr>
          <w:rFonts w:ascii="Times New Roman" w:eastAsia="Times New Roman" w:hAnsi="Times New Roman" w:cs="Times New Roman"/>
          <w:sz w:val="28"/>
          <w:szCs w:val="28"/>
          <w:lang w:val="uk-UA"/>
        </w:rPr>
        <w:t xml:space="preserve"> кафедри видано наступні наукові та науково-методичні публікації: </w:t>
      </w:r>
      <w:r w:rsidR="00545BAB" w:rsidRPr="00DB638E">
        <w:rPr>
          <w:rFonts w:ascii="Times New Roman" w:eastAsia="Times New Roman" w:hAnsi="Times New Roman" w:cs="Times New Roman"/>
          <w:sz w:val="28"/>
          <w:szCs w:val="28"/>
          <w:lang w:val="uk-UA"/>
        </w:rPr>
        <w:t>1</w:t>
      </w:r>
      <w:r w:rsidR="00F71F1E" w:rsidRPr="00DB638E">
        <w:rPr>
          <w:rFonts w:ascii="Times New Roman" w:eastAsia="Times New Roman" w:hAnsi="Times New Roman" w:cs="Times New Roman"/>
          <w:sz w:val="28"/>
          <w:szCs w:val="28"/>
          <w:lang w:val="uk-UA"/>
        </w:rPr>
        <w:t xml:space="preserve"> </w:t>
      </w:r>
      <w:r w:rsidRPr="00DB638E">
        <w:rPr>
          <w:rFonts w:ascii="Times New Roman" w:eastAsia="Times New Roman" w:hAnsi="Times New Roman" w:cs="Times New Roman"/>
          <w:sz w:val="28"/>
          <w:szCs w:val="28"/>
          <w:lang w:val="uk-UA"/>
        </w:rPr>
        <w:t>збірк</w:t>
      </w:r>
      <w:r w:rsidR="00545BAB" w:rsidRPr="00DB638E">
        <w:rPr>
          <w:rFonts w:ascii="Times New Roman" w:eastAsia="Times New Roman" w:hAnsi="Times New Roman" w:cs="Times New Roman"/>
          <w:sz w:val="28"/>
          <w:szCs w:val="28"/>
          <w:lang w:val="uk-UA"/>
        </w:rPr>
        <w:t>у</w:t>
      </w:r>
      <w:r w:rsidRPr="00DB638E">
        <w:rPr>
          <w:rFonts w:ascii="Times New Roman" w:eastAsia="Times New Roman" w:hAnsi="Times New Roman" w:cs="Times New Roman"/>
          <w:sz w:val="28"/>
          <w:szCs w:val="28"/>
          <w:lang w:val="uk-UA"/>
        </w:rPr>
        <w:t xml:space="preserve"> наукових праць, у тому числі _1_– студентських, </w:t>
      </w:r>
      <w:r w:rsidR="0076770D" w:rsidRPr="00DB638E">
        <w:rPr>
          <w:rFonts w:ascii="Times New Roman" w:eastAsia="Times New Roman" w:hAnsi="Times New Roman" w:cs="Times New Roman"/>
          <w:sz w:val="28"/>
          <w:szCs w:val="28"/>
          <w:lang w:val="uk-UA"/>
        </w:rPr>
        <w:t xml:space="preserve">1 </w:t>
      </w:r>
      <w:r w:rsidRPr="00DB638E">
        <w:rPr>
          <w:rFonts w:ascii="Times New Roman" w:eastAsia="Times New Roman" w:hAnsi="Times New Roman" w:cs="Times New Roman"/>
          <w:sz w:val="28"/>
          <w:szCs w:val="28"/>
          <w:lang w:val="uk-UA"/>
        </w:rPr>
        <w:t>навчальни</w:t>
      </w:r>
      <w:r w:rsidR="0076770D" w:rsidRPr="00DB638E">
        <w:rPr>
          <w:rFonts w:ascii="Times New Roman" w:eastAsia="Times New Roman" w:hAnsi="Times New Roman" w:cs="Times New Roman"/>
          <w:sz w:val="28"/>
          <w:szCs w:val="28"/>
          <w:lang w:val="uk-UA"/>
        </w:rPr>
        <w:t>й</w:t>
      </w:r>
      <w:r w:rsidRPr="00DB638E">
        <w:rPr>
          <w:rFonts w:ascii="Times New Roman" w:eastAsia="Times New Roman" w:hAnsi="Times New Roman" w:cs="Times New Roman"/>
          <w:sz w:val="28"/>
          <w:szCs w:val="28"/>
          <w:lang w:val="uk-UA"/>
        </w:rPr>
        <w:t xml:space="preserve"> посібник</w:t>
      </w:r>
      <w:r w:rsidR="0076770D" w:rsidRPr="00DB638E">
        <w:rPr>
          <w:rFonts w:ascii="Times New Roman" w:eastAsia="Times New Roman" w:hAnsi="Times New Roman" w:cs="Times New Roman"/>
          <w:sz w:val="28"/>
          <w:szCs w:val="28"/>
          <w:lang w:val="uk-UA"/>
        </w:rPr>
        <w:t xml:space="preserve"> (підручник) з грифом МОН</w:t>
      </w:r>
      <w:r w:rsidR="00F71F1E" w:rsidRPr="00DB638E">
        <w:rPr>
          <w:rFonts w:ascii="Times New Roman" w:eastAsia="Times New Roman" w:hAnsi="Times New Roman" w:cs="Times New Roman"/>
          <w:sz w:val="28"/>
          <w:szCs w:val="28"/>
          <w:lang w:val="uk-UA"/>
        </w:rPr>
        <w:t xml:space="preserve">. </w:t>
      </w:r>
      <w:proofErr w:type="spellStart"/>
      <w:r w:rsidRPr="00435CEB">
        <w:rPr>
          <w:rFonts w:ascii="Times New Roman" w:eastAsia="Times New Roman" w:hAnsi="Times New Roman" w:cs="Times New Roman"/>
          <w:sz w:val="28"/>
          <w:szCs w:val="28"/>
        </w:rPr>
        <w:t>Науково-педагогічними</w:t>
      </w:r>
      <w:proofErr w:type="spellEnd"/>
      <w:r w:rsidRPr="00435CEB">
        <w:rPr>
          <w:rFonts w:ascii="Times New Roman" w:eastAsia="Times New Roman" w:hAnsi="Times New Roman" w:cs="Times New Roman"/>
          <w:sz w:val="28"/>
          <w:szCs w:val="28"/>
        </w:rPr>
        <w:t xml:space="preserve"> </w:t>
      </w:r>
      <w:proofErr w:type="spellStart"/>
      <w:r w:rsidRPr="00435CEB">
        <w:rPr>
          <w:rFonts w:ascii="Times New Roman" w:eastAsia="Times New Roman" w:hAnsi="Times New Roman" w:cs="Times New Roman"/>
          <w:sz w:val="28"/>
          <w:szCs w:val="28"/>
        </w:rPr>
        <w:t>працівниками</w:t>
      </w:r>
      <w:proofErr w:type="spellEnd"/>
      <w:r w:rsidRPr="00435CEB">
        <w:rPr>
          <w:rFonts w:ascii="Times New Roman" w:eastAsia="Times New Roman" w:hAnsi="Times New Roman" w:cs="Times New Roman"/>
          <w:sz w:val="28"/>
          <w:szCs w:val="28"/>
        </w:rPr>
        <w:t xml:space="preserve"> </w:t>
      </w:r>
      <w:proofErr w:type="spellStart"/>
      <w:r w:rsidRPr="00435CEB">
        <w:rPr>
          <w:rFonts w:ascii="Times New Roman" w:eastAsia="Times New Roman" w:hAnsi="Times New Roman" w:cs="Times New Roman"/>
          <w:sz w:val="28"/>
          <w:szCs w:val="28"/>
        </w:rPr>
        <w:t>кафедри</w:t>
      </w:r>
      <w:proofErr w:type="spellEnd"/>
      <w:r w:rsidRPr="00435CEB">
        <w:rPr>
          <w:rFonts w:ascii="Times New Roman" w:eastAsia="Times New Roman" w:hAnsi="Times New Roman" w:cs="Times New Roman"/>
          <w:sz w:val="28"/>
          <w:szCs w:val="28"/>
        </w:rPr>
        <w:t xml:space="preserve"> видано </w:t>
      </w:r>
      <w:r w:rsidR="00F71F1E" w:rsidRPr="00435CEB">
        <w:rPr>
          <w:rFonts w:ascii="Times New Roman" w:eastAsia="Times New Roman" w:hAnsi="Times New Roman" w:cs="Times New Roman"/>
          <w:sz w:val="28"/>
          <w:szCs w:val="28"/>
        </w:rPr>
        <w:t>50</w:t>
      </w:r>
      <w:r w:rsidRPr="00435CEB">
        <w:rPr>
          <w:rFonts w:ascii="Times New Roman" w:eastAsia="Times New Roman" w:hAnsi="Times New Roman" w:cs="Times New Roman"/>
          <w:sz w:val="28"/>
          <w:szCs w:val="28"/>
        </w:rPr>
        <w:t xml:space="preserve"> стат</w:t>
      </w:r>
      <w:r w:rsidR="00F71F1E" w:rsidRPr="00435CEB">
        <w:rPr>
          <w:rFonts w:ascii="Times New Roman" w:eastAsia="Times New Roman" w:hAnsi="Times New Roman" w:cs="Times New Roman"/>
          <w:sz w:val="28"/>
          <w:szCs w:val="28"/>
        </w:rPr>
        <w:t>ей</w:t>
      </w:r>
      <w:r w:rsidRPr="00435CEB">
        <w:rPr>
          <w:rFonts w:ascii="Times New Roman" w:eastAsia="Times New Roman" w:hAnsi="Times New Roman" w:cs="Times New Roman"/>
          <w:sz w:val="28"/>
          <w:szCs w:val="28"/>
        </w:rPr>
        <w:t xml:space="preserve"> у співавторстві зі студентами; 1 тези зі студентами, </w:t>
      </w:r>
      <w:r w:rsidR="00545BAB" w:rsidRPr="00435CEB">
        <w:rPr>
          <w:rFonts w:ascii="Times New Roman" w:eastAsia="Times New Roman" w:hAnsi="Times New Roman" w:cs="Times New Roman"/>
          <w:sz w:val="28"/>
          <w:szCs w:val="28"/>
        </w:rPr>
        <w:t xml:space="preserve">3 розділи </w:t>
      </w:r>
      <w:r w:rsidRPr="00435CEB">
        <w:rPr>
          <w:rFonts w:ascii="Times New Roman" w:eastAsia="Times New Roman" w:hAnsi="Times New Roman" w:cs="Times New Roman"/>
          <w:sz w:val="28"/>
          <w:szCs w:val="28"/>
        </w:rPr>
        <w:t>монографі</w:t>
      </w:r>
      <w:r w:rsidR="00545BAB" w:rsidRPr="00435CEB">
        <w:rPr>
          <w:rFonts w:ascii="Times New Roman" w:eastAsia="Times New Roman" w:hAnsi="Times New Roman" w:cs="Times New Roman"/>
          <w:sz w:val="28"/>
          <w:szCs w:val="28"/>
        </w:rPr>
        <w:t>ї (міжнародне видання)</w:t>
      </w:r>
      <w:r w:rsidRPr="00435CEB">
        <w:rPr>
          <w:rFonts w:ascii="Times New Roman" w:eastAsia="Times New Roman" w:hAnsi="Times New Roman" w:cs="Times New Roman"/>
          <w:sz w:val="28"/>
          <w:szCs w:val="28"/>
        </w:rPr>
        <w:t xml:space="preserve">, </w:t>
      </w:r>
      <w:r w:rsidR="00F71F1E" w:rsidRPr="00435CEB">
        <w:rPr>
          <w:rFonts w:ascii="Times New Roman" w:eastAsia="Times New Roman" w:hAnsi="Times New Roman" w:cs="Times New Roman"/>
          <w:sz w:val="28"/>
          <w:szCs w:val="28"/>
        </w:rPr>
        <w:t>28</w:t>
      </w:r>
      <w:r w:rsidRPr="00435CEB">
        <w:rPr>
          <w:rFonts w:ascii="Times New Roman" w:eastAsia="Times New Roman" w:hAnsi="Times New Roman" w:cs="Times New Roman"/>
          <w:sz w:val="28"/>
          <w:szCs w:val="28"/>
        </w:rPr>
        <w:t xml:space="preserve"> статей, </w:t>
      </w:r>
      <w:r w:rsidR="00F71F1E" w:rsidRPr="00435CEB">
        <w:rPr>
          <w:rFonts w:ascii="Times New Roman" w:eastAsia="Times New Roman" w:hAnsi="Times New Roman" w:cs="Times New Roman"/>
          <w:sz w:val="28"/>
          <w:szCs w:val="28"/>
        </w:rPr>
        <w:t>5</w:t>
      </w:r>
      <w:r w:rsidRPr="00435CEB">
        <w:rPr>
          <w:rFonts w:ascii="Times New Roman" w:eastAsia="Times New Roman" w:hAnsi="Times New Roman" w:cs="Times New Roman"/>
          <w:sz w:val="28"/>
          <w:szCs w:val="28"/>
        </w:rPr>
        <w:t xml:space="preserve"> з яких – у міжнародних виданнях; </w:t>
      </w:r>
      <w:r w:rsidR="00F71F1E" w:rsidRPr="00435CEB">
        <w:rPr>
          <w:rFonts w:ascii="Times New Roman" w:eastAsia="Times New Roman" w:hAnsi="Times New Roman" w:cs="Times New Roman"/>
          <w:sz w:val="28"/>
          <w:szCs w:val="28"/>
        </w:rPr>
        <w:t>7</w:t>
      </w:r>
      <w:r w:rsidRPr="00435CEB">
        <w:rPr>
          <w:rFonts w:ascii="Times New Roman" w:eastAsia="Times New Roman" w:hAnsi="Times New Roman" w:cs="Times New Roman"/>
          <w:sz w:val="28"/>
          <w:szCs w:val="28"/>
        </w:rPr>
        <w:t xml:space="preserve"> тез доповідей (повний перелік наукових та науково-методичних публікацій міститься у відповідних звітах на сайті кафедри</w:t>
      </w:r>
      <w:r w:rsidR="002B6025" w:rsidRPr="00435CEB">
        <w:rPr>
          <w:rFonts w:ascii="Times New Roman" w:eastAsia="Times New Roman" w:hAnsi="Times New Roman" w:cs="Times New Roman"/>
          <w:sz w:val="28"/>
          <w:szCs w:val="28"/>
        </w:rPr>
        <w:t xml:space="preserve"> та у Додатку 1</w:t>
      </w:r>
      <w:r w:rsidRPr="00435CEB">
        <w:rPr>
          <w:rFonts w:ascii="Times New Roman" w:eastAsia="Times New Roman" w:hAnsi="Times New Roman" w:cs="Times New Roman"/>
          <w:sz w:val="28"/>
          <w:szCs w:val="28"/>
        </w:rPr>
        <w:t>).</w:t>
      </w:r>
    </w:p>
    <w:p w14:paraId="2359F652" w14:textId="77777777" w:rsidR="00CC2086" w:rsidRPr="00CC2086" w:rsidRDefault="00CC2086" w:rsidP="00CC2086">
      <w:pPr>
        <w:keepNext/>
        <w:tabs>
          <w:tab w:val="left" w:pos="1134"/>
        </w:tabs>
        <w:spacing w:after="0" w:line="240" w:lineRule="auto"/>
        <w:jc w:val="both"/>
        <w:rPr>
          <w:rFonts w:ascii="Times New Roman" w:eastAsia="Times New Roman" w:hAnsi="Times New Roman" w:cs="Times New Roman"/>
          <w:sz w:val="28"/>
          <w:szCs w:val="28"/>
          <w:lang w:val="uk-UA"/>
        </w:rPr>
      </w:pPr>
    </w:p>
    <w:p w14:paraId="6340401A" w14:textId="7E2EA0A2" w:rsidR="00CC2086" w:rsidRPr="00CC2086" w:rsidRDefault="00CC2086" w:rsidP="00CC2086">
      <w:pPr>
        <w:tabs>
          <w:tab w:val="left" w:pos="1134"/>
        </w:tabs>
        <w:spacing w:after="0" w:line="240" w:lineRule="auto"/>
        <w:jc w:val="both"/>
        <w:rPr>
          <w:rFonts w:ascii="Times New Roman" w:eastAsia="Times New Roman" w:hAnsi="Times New Roman" w:cs="Times New Roman"/>
          <w:b/>
          <w:sz w:val="28"/>
          <w:szCs w:val="28"/>
          <w:lang w:val="uk-UA"/>
        </w:rPr>
      </w:pPr>
      <w:r w:rsidRPr="00CC2086">
        <w:rPr>
          <w:rFonts w:ascii="Times New Roman" w:eastAsia="Times New Roman" w:hAnsi="Times New Roman" w:cs="Times New Roman"/>
          <w:b/>
          <w:sz w:val="28"/>
          <w:szCs w:val="28"/>
        </w:rPr>
        <w:t>9.</w:t>
      </w:r>
      <w:r w:rsidRPr="00CC2086">
        <w:rPr>
          <w:rFonts w:ascii="Times New Roman" w:eastAsia="Times New Roman" w:hAnsi="Times New Roman" w:cs="Times New Roman"/>
          <w:b/>
          <w:sz w:val="28"/>
          <w:szCs w:val="28"/>
          <w:lang w:val="uk-UA"/>
        </w:rPr>
        <w:t>ОРГАНІЗАЦІЙНА РОБОТА</w:t>
      </w:r>
    </w:p>
    <w:p w14:paraId="32E8019C" w14:textId="77777777" w:rsidR="00CC2086" w:rsidRPr="00CC2086" w:rsidRDefault="00CC2086" w:rsidP="00CC2086">
      <w:pPr>
        <w:tabs>
          <w:tab w:val="left" w:pos="1134"/>
        </w:tabs>
        <w:spacing w:after="200" w:line="240" w:lineRule="auto"/>
        <w:jc w:val="both"/>
        <w:rPr>
          <w:rFonts w:ascii="Times New Roman" w:eastAsia="Times New Roman" w:hAnsi="Times New Roman" w:cs="Times New Roman"/>
          <w:sz w:val="28"/>
          <w:szCs w:val="28"/>
          <w:lang w:val="uk-UA"/>
        </w:rPr>
      </w:pPr>
    </w:p>
    <w:p w14:paraId="09928130" w14:textId="5DB75374" w:rsidR="00CC2086" w:rsidRDefault="00322ABA" w:rsidP="00CC2086">
      <w:pPr>
        <w:tabs>
          <w:tab w:val="left" w:pos="1134"/>
        </w:tabs>
        <w:spacing w:before="120" w:after="0" w:line="240" w:lineRule="auto"/>
        <w:contextualSpacing/>
        <w:jc w:val="both"/>
        <w:rPr>
          <w:rFonts w:ascii="Times New Roman" w:hAnsi="Times New Roman"/>
          <w:sz w:val="28"/>
          <w:szCs w:val="28"/>
          <w:lang w:val="uk-UA"/>
        </w:rPr>
      </w:pPr>
      <w:r>
        <w:rPr>
          <w:rFonts w:ascii="Times New Roman" w:hAnsi="Times New Roman"/>
          <w:sz w:val="28"/>
          <w:szCs w:val="28"/>
          <w:lang w:val="uk-UA"/>
        </w:rPr>
        <w:tab/>
      </w:r>
      <w:r w:rsidR="00CC2086" w:rsidRPr="00CC2086">
        <w:rPr>
          <w:rFonts w:ascii="Times New Roman" w:hAnsi="Times New Roman"/>
          <w:sz w:val="28"/>
          <w:szCs w:val="28"/>
          <w:lang w:val="uk-UA"/>
        </w:rPr>
        <w:t xml:space="preserve">За звітний період </w:t>
      </w:r>
      <w:r w:rsidR="00CC2086" w:rsidRPr="00CC2086">
        <w:rPr>
          <w:rFonts w:ascii="Times New Roman" w:hAnsi="Times New Roman"/>
          <w:b/>
          <w:sz w:val="28"/>
          <w:szCs w:val="28"/>
          <w:lang w:val="uk-UA"/>
        </w:rPr>
        <w:t>організаційно-виховна</w:t>
      </w:r>
      <w:r w:rsidR="00CC2086" w:rsidRPr="00CC2086">
        <w:rPr>
          <w:rFonts w:ascii="Times New Roman" w:hAnsi="Times New Roman"/>
          <w:sz w:val="28"/>
          <w:szCs w:val="28"/>
          <w:lang w:val="uk-UA"/>
        </w:rPr>
        <w:t xml:space="preserve"> робота на кафедрі англійської мови проводилася за наступними напрямками:</w:t>
      </w:r>
    </w:p>
    <w:p w14:paraId="6D5B5495" w14:textId="77777777" w:rsidR="00322ABA" w:rsidRPr="00322ABA" w:rsidRDefault="00322ABA" w:rsidP="00370127">
      <w:pPr>
        <w:numPr>
          <w:ilvl w:val="0"/>
          <w:numId w:val="14"/>
        </w:numPr>
        <w:tabs>
          <w:tab w:val="left" w:pos="993"/>
          <w:tab w:val="left" w:pos="1134"/>
        </w:tabs>
        <w:spacing w:before="120" w:after="0" w:line="240" w:lineRule="auto"/>
        <w:ind w:left="0" w:firstLine="709"/>
        <w:contextualSpacing/>
        <w:jc w:val="both"/>
        <w:rPr>
          <w:rFonts w:ascii="Times New Roman" w:eastAsia="Calibri" w:hAnsi="Times New Roman" w:cs="Times New Roman"/>
          <w:bCs/>
          <w:iCs/>
          <w:sz w:val="28"/>
          <w:szCs w:val="28"/>
          <w:u w:val="single"/>
          <w:lang w:val="uk-UA"/>
        </w:rPr>
      </w:pPr>
      <w:r w:rsidRPr="00322ABA">
        <w:rPr>
          <w:rFonts w:ascii="Times New Roman" w:eastAsia="Calibri" w:hAnsi="Times New Roman" w:cs="Times New Roman"/>
          <w:bCs/>
          <w:iCs/>
          <w:sz w:val="28"/>
          <w:szCs w:val="28"/>
          <w:u w:val="single"/>
          <w:lang w:val="uk-UA"/>
        </w:rPr>
        <w:t>Організація культурно-виховних заходів на рівні університету:</w:t>
      </w:r>
    </w:p>
    <w:p w14:paraId="63C8CBBE"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 xml:space="preserve">підготовка та участь студентів 1 курсу у конкурсу </w:t>
      </w:r>
      <w:r w:rsidRPr="00322ABA">
        <w:rPr>
          <w:rFonts w:ascii="Times New Roman" w:eastAsia="Calibri" w:hAnsi="Times New Roman" w:cs="Times New Roman"/>
          <w:sz w:val="28"/>
          <w:szCs w:val="28"/>
          <w:lang w:val="en-US"/>
        </w:rPr>
        <w:t>Alma</w:t>
      </w:r>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en-US"/>
        </w:rPr>
        <w:t>Mater</w:t>
      </w:r>
      <w:r w:rsidRPr="00322ABA">
        <w:rPr>
          <w:rFonts w:ascii="Times New Roman" w:eastAsia="Calibri" w:hAnsi="Times New Roman" w:cs="Times New Roman"/>
          <w:sz w:val="28"/>
          <w:szCs w:val="28"/>
          <w:lang w:val="uk-UA"/>
        </w:rPr>
        <w:t xml:space="preserve"> (викладачі кафедри, жовтень 2021р.);</w:t>
      </w:r>
    </w:p>
    <w:p w14:paraId="293D1C5B"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екскурсія до Музею Природи Харківського національного університету імені В. Н. Каразіна за участю студентів 1-2 курсів медичного  факультету, 1-го курсу фізико-технічного та фізико-енергетичного факультетів під наглядом викладача (жовтень-листопад 2021 р.);</w:t>
      </w:r>
    </w:p>
    <w:p w14:paraId="28758ADA"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екскурсія до Музею Історії Харківського національного університету ім. В. Н. Каразіна за участю студентів 1 курсу медичного факультету (жовтень 2021 р.);</w:t>
      </w:r>
    </w:p>
    <w:p w14:paraId="405CA516"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підготовка та участь студентів 1, 2 курсів у проведенні Дня факультету (викладачі кафедри, березень-травень 2022 р.);</w:t>
      </w:r>
    </w:p>
    <w:p w14:paraId="3D36194E"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та проведення перегляду англомовних фільмів зі студентами 1-2 курсів та подальше їх обговорення  у межах тем, що вивчаються (викладачі кафедри);</w:t>
      </w:r>
    </w:p>
    <w:p w14:paraId="5F7596C8"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проведення олімпіади з англійської мови між студентами немовних факультетів (викладачі кафедри, лютий 2022 р.);</w:t>
      </w:r>
    </w:p>
    <w:p w14:paraId="3D266181"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інтерактивні зустрічі студентів 5 курсу соціологічного факультету зі студентами, які побували у США за програмою «</w:t>
      </w:r>
      <w:r w:rsidRPr="00322ABA">
        <w:rPr>
          <w:rFonts w:ascii="Times New Roman" w:eastAsia="Calibri" w:hAnsi="Times New Roman" w:cs="Times New Roman"/>
          <w:sz w:val="28"/>
          <w:szCs w:val="28"/>
          <w:lang w:val="en-US"/>
        </w:rPr>
        <w:t>Work</w:t>
      </w:r>
      <w:r w:rsidRPr="00322ABA">
        <w:rPr>
          <w:rFonts w:ascii="Times New Roman" w:eastAsia="Calibri" w:hAnsi="Times New Roman" w:cs="Times New Roman"/>
          <w:sz w:val="28"/>
          <w:szCs w:val="28"/>
        </w:rPr>
        <w:t xml:space="preserve"> &amp; </w:t>
      </w:r>
      <w:r w:rsidRPr="00322ABA">
        <w:rPr>
          <w:rFonts w:ascii="Times New Roman" w:eastAsia="Calibri" w:hAnsi="Times New Roman" w:cs="Times New Roman"/>
          <w:sz w:val="28"/>
          <w:szCs w:val="28"/>
          <w:lang w:val="en-US"/>
        </w:rPr>
        <w:t>Travel</w:t>
      </w:r>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uk-UA"/>
        </w:rPr>
        <w:t>»</w:t>
      </w:r>
      <w:r w:rsidRPr="00322ABA">
        <w:rPr>
          <w:rFonts w:ascii="Times New Roman" w:eastAsia="Calibri" w:hAnsi="Times New Roman" w:cs="Times New Roman"/>
          <w:sz w:val="28"/>
          <w:szCs w:val="28"/>
        </w:rPr>
        <w:t xml:space="preserve"> і </w:t>
      </w:r>
      <w:proofErr w:type="spellStart"/>
      <w:r w:rsidRPr="00322ABA">
        <w:rPr>
          <w:rFonts w:ascii="Times New Roman" w:eastAsia="Calibri" w:hAnsi="Times New Roman" w:cs="Times New Roman"/>
          <w:sz w:val="28"/>
          <w:szCs w:val="28"/>
        </w:rPr>
        <w:t>розповідали</w:t>
      </w:r>
      <w:proofErr w:type="spellEnd"/>
      <w:r w:rsidRPr="00322ABA">
        <w:rPr>
          <w:rFonts w:ascii="Times New Roman" w:eastAsia="Calibri" w:hAnsi="Times New Roman" w:cs="Times New Roman"/>
          <w:sz w:val="28"/>
          <w:szCs w:val="28"/>
        </w:rPr>
        <w:t xml:space="preserve"> про </w:t>
      </w:r>
      <w:proofErr w:type="spellStart"/>
      <w:r w:rsidRPr="00322ABA">
        <w:rPr>
          <w:rFonts w:ascii="Times New Roman" w:eastAsia="Calibri" w:hAnsi="Times New Roman" w:cs="Times New Roman"/>
          <w:sz w:val="28"/>
          <w:szCs w:val="28"/>
        </w:rPr>
        <w:t>свій</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досвід</w:t>
      </w:r>
      <w:proofErr w:type="spellEnd"/>
      <w:r w:rsidRPr="00322ABA">
        <w:rPr>
          <w:rFonts w:ascii="Times New Roman" w:eastAsia="Calibri" w:hAnsi="Times New Roman" w:cs="Times New Roman"/>
          <w:sz w:val="28"/>
          <w:szCs w:val="28"/>
          <w:lang w:val="en-US"/>
        </w:rPr>
        <w:t xml:space="preserve"> (</w:t>
      </w:r>
      <w:r w:rsidRPr="00322ABA">
        <w:rPr>
          <w:rFonts w:ascii="Times New Roman" w:eastAsia="Calibri" w:hAnsi="Times New Roman" w:cs="Times New Roman"/>
          <w:sz w:val="28"/>
          <w:szCs w:val="28"/>
        </w:rPr>
        <w:t>верес</w:t>
      </w:r>
      <w:proofErr w:type="spellStart"/>
      <w:r w:rsidRPr="00322ABA">
        <w:rPr>
          <w:rFonts w:ascii="Times New Roman" w:eastAsia="Calibri" w:hAnsi="Times New Roman" w:cs="Times New Roman"/>
          <w:sz w:val="28"/>
          <w:szCs w:val="28"/>
          <w:lang w:val="uk-UA"/>
        </w:rPr>
        <w:t>ень</w:t>
      </w:r>
      <w:proofErr w:type="spellEnd"/>
      <w:r w:rsidRPr="00322ABA">
        <w:rPr>
          <w:rFonts w:ascii="Times New Roman" w:eastAsia="Calibri" w:hAnsi="Times New Roman" w:cs="Times New Roman"/>
          <w:sz w:val="28"/>
          <w:szCs w:val="28"/>
        </w:rPr>
        <w:t xml:space="preserve"> 20</w:t>
      </w:r>
      <w:r w:rsidRPr="00322ABA">
        <w:rPr>
          <w:rFonts w:ascii="Times New Roman" w:eastAsia="Calibri" w:hAnsi="Times New Roman" w:cs="Times New Roman"/>
          <w:sz w:val="28"/>
          <w:szCs w:val="28"/>
          <w:lang w:val="uk-UA"/>
        </w:rPr>
        <w:t>21 р.</w:t>
      </w:r>
      <w:r w:rsidRPr="00322ABA">
        <w:rPr>
          <w:rFonts w:ascii="Times New Roman" w:eastAsia="Calibri" w:hAnsi="Times New Roman" w:cs="Times New Roman"/>
          <w:sz w:val="28"/>
          <w:szCs w:val="28"/>
          <w:lang w:val="en-US"/>
        </w:rPr>
        <w:t>)</w:t>
      </w:r>
      <w:r w:rsidRPr="00322ABA">
        <w:rPr>
          <w:rFonts w:ascii="Times New Roman" w:eastAsia="Calibri" w:hAnsi="Times New Roman" w:cs="Times New Roman"/>
          <w:sz w:val="28"/>
          <w:szCs w:val="28"/>
          <w:lang w:val="uk-UA"/>
        </w:rPr>
        <w:t>;</w:t>
      </w:r>
    </w:p>
    <w:p w14:paraId="04776C75"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lastRenderedPageBreak/>
        <w:t>відвідування студентів 3 курсу соціологічного факультету презентації медіа-інсталяцій і візуальних досліджень (жовтень 2021 р.);</w:t>
      </w:r>
    </w:p>
    <w:p w14:paraId="748868C4"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дискусії зі студентами 2-го курсу ФКН та екологічного факультетів на англійській мові на тему «</w:t>
      </w:r>
      <w:r w:rsidRPr="00322ABA">
        <w:rPr>
          <w:rFonts w:ascii="Times New Roman" w:eastAsia="Calibri" w:hAnsi="Times New Roman" w:cs="Times New Roman"/>
          <w:sz w:val="28"/>
          <w:szCs w:val="28"/>
          <w:lang w:val="en-US"/>
        </w:rPr>
        <w:t>What</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is</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your</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understanding</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of</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being</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rich</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in</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contemporary</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world</w:t>
      </w:r>
      <w:r w:rsidRPr="00322ABA">
        <w:rPr>
          <w:rFonts w:ascii="Times New Roman" w:eastAsia="Calibri" w:hAnsi="Times New Roman" w:cs="Times New Roman"/>
          <w:sz w:val="28"/>
          <w:szCs w:val="28"/>
          <w:lang w:val="uk-UA"/>
        </w:rPr>
        <w:t>’?» (квітень 2022 р.);</w:t>
      </w:r>
    </w:p>
    <w:p w14:paraId="3028241C"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та проведення студентських наукових конференцій (викладачі кафедри);</w:t>
      </w:r>
    </w:p>
    <w:p w14:paraId="0EFE1839"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та проведення ток-шоу «</w:t>
      </w:r>
      <w:r w:rsidRPr="00322ABA">
        <w:rPr>
          <w:rFonts w:ascii="Times New Roman" w:eastAsia="Calibri" w:hAnsi="Times New Roman" w:cs="Times New Roman"/>
          <w:sz w:val="28"/>
          <w:szCs w:val="28"/>
          <w:lang w:val="en-US"/>
        </w:rPr>
        <w:t>The</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first</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capital</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The</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main</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street</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of</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Kharkiv</w:t>
      </w:r>
      <w:r w:rsidRPr="00322ABA">
        <w:rPr>
          <w:rFonts w:ascii="Times New Roman" w:eastAsia="Calibri" w:hAnsi="Times New Roman" w:cs="Times New Roman"/>
          <w:sz w:val="28"/>
          <w:szCs w:val="28"/>
          <w:lang w:val="uk-UA"/>
        </w:rPr>
        <w:t>» та ток-шоу «</w:t>
      </w:r>
      <w:r w:rsidRPr="00322ABA">
        <w:rPr>
          <w:rFonts w:ascii="Times New Roman" w:eastAsia="Calibri" w:hAnsi="Times New Roman" w:cs="Times New Roman"/>
          <w:sz w:val="28"/>
          <w:szCs w:val="28"/>
          <w:lang w:val="en-US"/>
        </w:rPr>
        <w:t>TV</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in</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our</w:t>
      </w:r>
      <w:r w:rsidRPr="00322ABA">
        <w:rPr>
          <w:rFonts w:ascii="Times New Roman" w:eastAsia="Calibri" w:hAnsi="Times New Roman" w:cs="Times New Roman"/>
          <w:sz w:val="28"/>
          <w:szCs w:val="28"/>
          <w:lang w:val="uk-UA"/>
        </w:rPr>
        <w:t xml:space="preserve"> </w:t>
      </w:r>
      <w:r w:rsidRPr="00322ABA">
        <w:rPr>
          <w:rFonts w:ascii="Times New Roman" w:eastAsia="Calibri" w:hAnsi="Times New Roman" w:cs="Times New Roman"/>
          <w:sz w:val="28"/>
          <w:szCs w:val="28"/>
          <w:lang w:val="en-US"/>
        </w:rPr>
        <w:t>life</w:t>
      </w:r>
      <w:r w:rsidRPr="00322ABA">
        <w:rPr>
          <w:rFonts w:ascii="Times New Roman" w:eastAsia="Calibri" w:hAnsi="Times New Roman" w:cs="Times New Roman"/>
          <w:sz w:val="28"/>
          <w:szCs w:val="28"/>
          <w:lang w:val="uk-UA"/>
        </w:rPr>
        <w:t>» зі студентами філологічного факультету (березень 2022 р.);</w:t>
      </w:r>
    </w:p>
    <w:p w14:paraId="44F3F236"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проведення зустрічі студентів 1-2 курсів факультету комп’ютерних наук зі студентами з обміну з Бразилії та Сінгапуру;</w:t>
      </w:r>
    </w:p>
    <w:p w14:paraId="5D9FE199"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та проведення тематичного заняття за темою  «Міста України» (відео ролики) за участю студентів радіофізичного факультету.</w:t>
      </w:r>
    </w:p>
    <w:p w14:paraId="599E9E92" w14:textId="77777777" w:rsidR="00322ABA" w:rsidRPr="00322ABA" w:rsidRDefault="00322ABA" w:rsidP="00370127">
      <w:pPr>
        <w:numPr>
          <w:ilvl w:val="0"/>
          <w:numId w:val="14"/>
        </w:numPr>
        <w:tabs>
          <w:tab w:val="left" w:pos="993"/>
          <w:tab w:val="left" w:pos="1134"/>
        </w:tabs>
        <w:spacing w:before="120" w:after="0" w:line="240" w:lineRule="auto"/>
        <w:ind w:left="0" w:firstLine="709"/>
        <w:contextualSpacing/>
        <w:jc w:val="both"/>
        <w:rPr>
          <w:rFonts w:ascii="Times New Roman" w:eastAsia="Calibri" w:hAnsi="Times New Roman" w:cs="Times New Roman"/>
          <w:bCs/>
          <w:iCs/>
          <w:sz w:val="28"/>
          <w:szCs w:val="28"/>
          <w:u w:val="single"/>
          <w:lang w:val="uk-UA"/>
        </w:rPr>
      </w:pPr>
      <w:r w:rsidRPr="00322ABA">
        <w:rPr>
          <w:rFonts w:ascii="Times New Roman" w:eastAsia="Calibri" w:hAnsi="Times New Roman" w:cs="Times New Roman"/>
          <w:bCs/>
          <w:iCs/>
          <w:sz w:val="28"/>
          <w:szCs w:val="28"/>
          <w:u w:val="single"/>
          <w:lang w:val="uk-UA"/>
        </w:rPr>
        <w:t>Організація культурно-виховних заходів поза межами університету:</w:t>
      </w:r>
    </w:p>
    <w:p w14:paraId="353627C6"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протягом року відвідання студентами усіх факультетів</w:t>
      </w:r>
      <w:r w:rsidRPr="00322ABA">
        <w:rPr>
          <w:rFonts w:ascii="Calibri" w:eastAsia="Calibri" w:hAnsi="Calibri" w:cs="Times New Roman"/>
          <w:lang w:val="uk-UA"/>
        </w:rPr>
        <w:t xml:space="preserve"> </w:t>
      </w:r>
      <w:r w:rsidRPr="00322ABA">
        <w:rPr>
          <w:rFonts w:ascii="Times New Roman" w:eastAsia="Calibri" w:hAnsi="Times New Roman" w:cs="Times New Roman"/>
          <w:sz w:val="28"/>
          <w:szCs w:val="28"/>
          <w:lang w:val="uk-UA"/>
        </w:rPr>
        <w:t>тематичних заходів до державних і знаменних дат: - Дня Соборності України; -  Дня Героїв «Небесної сотні»; - Дня Конституції України; - Дня Незалежності України; - Дня Гідності і свободи; - Дня Перемоги над нацизмом у Другій світовій війні ; - Дня захисника України та Дня українського козацтва; -Дня пам’яті жертв голодоморів та інших згідно наказів Департаменту культури і туризму (КЗ «ООМЦКМ» м. Харків, вул. Пушкінська, 62)</w:t>
      </w:r>
    </w:p>
    <w:p w14:paraId="79A09D82"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 геолого-географічного факультету</w:t>
      </w:r>
      <w:r w:rsidRPr="00322ABA">
        <w:rPr>
          <w:rFonts w:ascii="Calibri" w:eastAsia="Calibri" w:hAnsi="Calibri" w:cs="Times New Roman"/>
        </w:rPr>
        <w:t xml:space="preserve"> </w:t>
      </w:r>
      <w:proofErr w:type="spellStart"/>
      <w:r w:rsidRPr="00322ABA">
        <w:rPr>
          <w:rFonts w:ascii="Times New Roman" w:eastAsia="Calibri" w:hAnsi="Times New Roman" w:cs="Times New Roman"/>
          <w:sz w:val="28"/>
          <w:szCs w:val="28"/>
        </w:rPr>
        <w:t>Фестивал</w:t>
      </w:r>
      <w:proofErr w:type="spellEnd"/>
      <w:r w:rsidRPr="00322ABA">
        <w:rPr>
          <w:rFonts w:ascii="Times New Roman" w:eastAsia="Calibri" w:hAnsi="Times New Roman" w:cs="Times New Roman"/>
          <w:sz w:val="28"/>
          <w:szCs w:val="28"/>
          <w:lang w:val="uk-UA"/>
        </w:rPr>
        <w:t>ю</w:t>
      </w:r>
      <w:r w:rsidRPr="00322ABA">
        <w:rPr>
          <w:rFonts w:ascii="Times New Roman" w:eastAsia="Calibri" w:hAnsi="Times New Roman" w:cs="Times New Roman"/>
          <w:sz w:val="28"/>
          <w:szCs w:val="28"/>
        </w:rPr>
        <w:t>-</w:t>
      </w:r>
      <w:proofErr w:type="spellStart"/>
      <w:r w:rsidRPr="00322ABA">
        <w:rPr>
          <w:rFonts w:ascii="Times New Roman" w:eastAsia="Calibri" w:hAnsi="Times New Roman" w:cs="Times New Roman"/>
          <w:sz w:val="28"/>
          <w:szCs w:val="28"/>
        </w:rPr>
        <w:t>огляд</w:t>
      </w:r>
      <w:proofErr w:type="spellEnd"/>
      <w:r w:rsidRPr="00322ABA">
        <w:rPr>
          <w:rFonts w:ascii="Times New Roman" w:eastAsia="Calibri" w:hAnsi="Times New Roman" w:cs="Times New Roman"/>
          <w:sz w:val="28"/>
          <w:szCs w:val="28"/>
          <w:lang w:val="uk-UA"/>
        </w:rPr>
        <w:t>у</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народних</w:t>
      </w:r>
      <w:proofErr w:type="spellEnd"/>
      <w:r w:rsidRPr="00322ABA">
        <w:rPr>
          <w:rFonts w:ascii="Times New Roman" w:eastAsia="Calibri" w:hAnsi="Times New Roman" w:cs="Times New Roman"/>
          <w:sz w:val="28"/>
          <w:szCs w:val="28"/>
        </w:rPr>
        <w:t xml:space="preserve"> і </w:t>
      </w:r>
      <w:proofErr w:type="spellStart"/>
      <w:r w:rsidRPr="00322ABA">
        <w:rPr>
          <w:rFonts w:ascii="Times New Roman" w:eastAsia="Calibri" w:hAnsi="Times New Roman" w:cs="Times New Roman"/>
          <w:sz w:val="28"/>
          <w:szCs w:val="28"/>
        </w:rPr>
        <w:t>зразкових</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аматорських</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творчих</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колективів</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Харківської</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області</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Вище</w:t>
      </w:r>
      <w:proofErr w:type="spellEnd"/>
      <w:r w:rsidRPr="00322ABA">
        <w:rPr>
          <w:rFonts w:ascii="Times New Roman" w:eastAsia="Calibri" w:hAnsi="Times New Roman" w:cs="Times New Roman"/>
          <w:sz w:val="28"/>
          <w:szCs w:val="28"/>
        </w:rPr>
        <w:t xml:space="preserve"> неба»</w:t>
      </w:r>
      <w:r w:rsidRPr="00322ABA">
        <w:rPr>
          <w:rFonts w:ascii="Times New Roman" w:eastAsia="Calibri" w:hAnsi="Times New Roman" w:cs="Times New Roman"/>
          <w:sz w:val="28"/>
          <w:szCs w:val="28"/>
          <w:lang w:val="uk-UA"/>
        </w:rPr>
        <w:t xml:space="preserve"> (жовтень-листопад 2021)</w:t>
      </w:r>
    </w:p>
    <w:p w14:paraId="21C7887A"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 філософського факультету о</w:t>
      </w:r>
      <w:proofErr w:type="spellStart"/>
      <w:r w:rsidRPr="00322ABA">
        <w:rPr>
          <w:rFonts w:ascii="Times New Roman" w:eastAsia="Calibri" w:hAnsi="Times New Roman" w:cs="Times New Roman"/>
          <w:sz w:val="28"/>
          <w:szCs w:val="28"/>
        </w:rPr>
        <w:t>бласн</w:t>
      </w:r>
      <w:proofErr w:type="spellEnd"/>
      <w:r w:rsidRPr="00322ABA">
        <w:rPr>
          <w:rFonts w:ascii="Times New Roman" w:eastAsia="Calibri" w:hAnsi="Times New Roman" w:cs="Times New Roman"/>
          <w:sz w:val="28"/>
          <w:szCs w:val="28"/>
          <w:lang w:val="uk-UA"/>
        </w:rPr>
        <w:t>ого</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театральн</w:t>
      </w:r>
      <w:proofErr w:type="spellEnd"/>
      <w:r w:rsidRPr="00322ABA">
        <w:rPr>
          <w:rFonts w:ascii="Times New Roman" w:eastAsia="Calibri" w:hAnsi="Times New Roman" w:cs="Times New Roman"/>
          <w:sz w:val="28"/>
          <w:szCs w:val="28"/>
          <w:lang w:val="uk-UA"/>
        </w:rPr>
        <w:t>ого</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фестивал</w:t>
      </w:r>
      <w:proofErr w:type="spellEnd"/>
      <w:r w:rsidRPr="00322ABA">
        <w:rPr>
          <w:rFonts w:ascii="Times New Roman" w:eastAsia="Calibri" w:hAnsi="Times New Roman" w:cs="Times New Roman"/>
          <w:sz w:val="28"/>
          <w:szCs w:val="28"/>
          <w:lang w:val="uk-UA"/>
        </w:rPr>
        <w:t>ю</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моновистав</w:t>
      </w:r>
      <w:proofErr w:type="spellEnd"/>
      <w:r w:rsidRPr="00322ABA">
        <w:rPr>
          <w:rFonts w:ascii="Times New Roman" w:eastAsia="Calibri" w:hAnsi="Times New Roman" w:cs="Times New Roman"/>
          <w:sz w:val="28"/>
          <w:szCs w:val="28"/>
        </w:rPr>
        <w:t xml:space="preserve"> «MONOS»</w:t>
      </w:r>
      <w:r w:rsidRPr="00322ABA">
        <w:rPr>
          <w:rFonts w:ascii="Calibri" w:eastAsia="Calibri" w:hAnsi="Calibri" w:cs="Times New Roman"/>
        </w:rPr>
        <w:t xml:space="preserve"> </w:t>
      </w:r>
      <w:r w:rsidRPr="00322ABA">
        <w:rPr>
          <w:rFonts w:ascii="Times New Roman" w:eastAsia="Calibri" w:hAnsi="Times New Roman" w:cs="Times New Roman"/>
          <w:sz w:val="28"/>
          <w:szCs w:val="28"/>
          <w:lang w:val="uk-UA"/>
        </w:rPr>
        <w:t>(грудень 2021 р.) (КЗ «ООМЦКМ» м. Харків, вул. Пушкінська, 62);</w:t>
      </w:r>
    </w:p>
    <w:p w14:paraId="7ECB7AB8"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 геолого-географічного, медичного, історичного, соціологічного та філософського факультетів</w:t>
      </w:r>
      <w:r w:rsidRPr="00322ABA">
        <w:rPr>
          <w:rFonts w:ascii="Calibri" w:eastAsia="Calibri" w:hAnsi="Calibri" w:cs="Times New Roman"/>
        </w:rPr>
        <w:t xml:space="preserve"> </w:t>
      </w:r>
      <w:proofErr w:type="spellStart"/>
      <w:r w:rsidRPr="00322ABA">
        <w:rPr>
          <w:rFonts w:ascii="Times New Roman" w:eastAsia="Calibri" w:hAnsi="Times New Roman" w:cs="Times New Roman"/>
          <w:sz w:val="28"/>
          <w:szCs w:val="28"/>
          <w:lang w:val="uk-UA"/>
        </w:rPr>
        <w:t>кльтурно</w:t>
      </w:r>
      <w:proofErr w:type="spellEnd"/>
      <w:r w:rsidRPr="00322ABA">
        <w:rPr>
          <w:rFonts w:ascii="Calibri" w:eastAsia="Calibri" w:hAnsi="Calibri" w:cs="Times New Roman"/>
          <w:lang w:val="uk-UA"/>
        </w:rPr>
        <w:t>-</w:t>
      </w:r>
      <w:proofErr w:type="spellStart"/>
      <w:r w:rsidRPr="00322ABA">
        <w:rPr>
          <w:rFonts w:ascii="Times New Roman" w:eastAsia="Calibri" w:hAnsi="Times New Roman" w:cs="Times New Roman"/>
          <w:sz w:val="28"/>
          <w:szCs w:val="28"/>
        </w:rPr>
        <w:t>мистецьк</w:t>
      </w:r>
      <w:proofErr w:type="spellEnd"/>
      <w:r w:rsidRPr="00322ABA">
        <w:rPr>
          <w:rFonts w:ascii="Times New Roman" w:eastAsia="Calibri" w:hAnsi="Times New Roman" w:cs="Times New Roman"/>
          <w:sz w:val="28"/>
          <w:szCs w:val="28"/>
          <w:lang w:val="uk-UA"/>
        </w:rPr>
        <w:t>ого</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зах</w:t>
      </w:r>
      <w:proofErr w:type="spellEnd"/>
      <w:r w:rsidRPr="00322ABA">
        <w:rPr>
          <w:rFonts w:ascii="Times New Roman" w:eastAsia="Calibri" w:hAnsi="Times New Roman" w:cs="Times New Roman"/>
          <w:sz w:val="28"/>
          <w:szCs w:val="28"/>
          <w:lang w:val="uk-UA"/>
        </w:rPr>
        <w:t>о</w:t>
      </w:r>
      <w:r w:rsidRPr="00322ABA">
        <w:rPr>
          <w:rFonts w:ascii="Times New Roman" w:eastAsia="Calibri" w:hAnsi="Times New Roman" w:cs="Times New Roman"/>
          <w:sz w:val="28"/>
          <w:szCs w:val="28"/>
        </w:rPr>
        <w:t>д</w:t>
      </w:r>
      <w:r w:rsidRPr="00322ABA">
        <w:rPr>
          <w:rFonts w:ascii="Times New Roman" w:eastAsia="Calibri" w:hAnsi="Times New Roman" w:cs="Times New Roman"/>
          <w:sz w:val="28"/>
          <w:szCs w:val="28"/>
          <w:lang w:val="uk-UA"/>
        </w:rPr>
        <w:t>у присвяченого</w:t>
      </w:r>
      <w:r w:rsidRPr="00322ABA">
        <w:rPr>
          <w:rFonts w:ascii="Times New Roman" w:eastAsia="Calibri" w:hAnsi="Times New Roman" w:cs="Times New Roman"/>
          <w:sz w:val="28"/>
          <w:szCs w:val="28"/>
        </w:rPr>
        <w:t xml:space="preserve"> до 300 – </w:t>
      </w:r>
      <w:proofErr w:type="spellStart"/>
      <w:r w:rsidRPr="00322ABA">
        <w:rPr>
          <w:rFonts w:ascii="Times New Roman" w:eastAsia="Calibri" w:hAnsi="Times New Roman" w:cs="Times New Roman"/>
          <w:sz w:val="28"/>
          <w:szCs w:val="28"/>
        </w:rPr>
        <w:t>річчя</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Г.С.Сковороди</w:t>
      </w:r>
      <w:proofErr w:type="spellEnd"/>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uk-UA"/>
        </w:rPr>
        <w:t>«</w:t>
      </w:r>
      <w:r w:rsidRPr="00322ABA">
        <w:rPr>
          <w:rFonts w:ascii="Times New Roman" w:eastAsia="Calibri" w:hAnsi="Times New Roman" w:cs="Times New Roman"/>
          <w:sz w:val="28"/>
          <w:szCs w:val="28"/>
        </w:rPr>
        <w:t xml:space="preserve">Шляхом </w:t>
      </w:r>
      <w:proofErr w:type="spellStart"/>
      <w:r w:rsidRPr="00322ABA">
        <w:rPr>
          <w:rFonts w:ascii="Times New Roman" w:eastAsia="Calibri" w:hAnsi="Times New Roman" w:cs="Times New Roman"/>
          <w:sz w:val="28"/>
          <w:szCs w:val="28"/>
        </w:rPr>
        <w:t>Григорія</w:t>
      </w:r>
      <w:proofErr w:type="spellEnd"/>
      <w:r w:rsidRPr="00322ABA">
        <w:rPr>
          <w:rFonts w:ascii="Times New Roman" w:eastAsia="Calibri" w:hAnsi="Times New Roman" w:cs="Times New Roman"/>
          <w:sz w:val="28"/>
          <w:szCs w:val="28"/>
        </w:rPr>
        <w:t xml:space="preserve"> Сковороди» </w:t>
      </w:r>
      <w:r w:rsidRPr="00322ABA">
        <w:rPr>
          <w:rFonts w:ascii="Times New Roman" w:eastAsia="Calibri" w:hAnsi="Times New Roman" w:cs="Times New Roman"/>
          <w:sz w:val="28"/>
          <w:szCs w:val="28"/>
          <w:lang w:val="uk-UA"/>
        </w:rPr>
        <w:t>(грудень 2021 р.) (КЗ «ООМЦКМ» м. Харків, вул. Пушкінська, 62);</w:t>
      </w:r>
    </w:p>
    <w:p w14:paraId="5F2FF335"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протягом року відвідування студентами історичного факультету, та факультету комп’ютерних наук виставки «Довженко - найбільш відомий у світі українець ХХ століття» (КЗ «ООМЦКМ» м. Харків, вул. Пушкінська, 62)</w:t>
      </w:r>
    </w:p>
    <w:p w14:paraId="4D921697"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протягом року відвідання студентами усіх факультетів Організації мистецьких та культурних заходів: творчих зустрічей, лекцій з культурології та мистецтвознавства, концертів, поетичних вечорів тощо (КЗ «ООМЦКМ» м. Харків, вул. Пушкінська, 62 Держпром, 4-й під.)</w:t>
      </w:r>
    </w:p>
    <w:p w14:paraId="78796CA1"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 2 курсу геолого-географічного, студентами 1 курсу екологічного факультетів та студентами факультету психології персональної виставки живопису харківського художника Юрія Ляміна (січень-березень 2022)</w:t>
      </w:r>
    </w:p>
    <w:p w14:paraId="65494B28"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w:t>
      </w:r>
      <w:r w:rsidRPr="00322ABA">
        <w:rPr>
          <w:rFonts w:ascii="Calibri" w:eastAsia="Calibri" w:hAnsi="Calibri" w:cs="Times New Roman"/>
        </w:rPr>
        <w:t xml:space="preserve"> </w:t>
      </w:r>
      <w:r w:rsidRPr="00322ABA">
        <w:rPr>
          <w:rFonts w:ascii="Times New Roman" w:eastAsia="Calibri" w:hAnsi="Times New Roman" w:cs="Times New Roman"/>
          <w:sz w:val="28"/>
          <w:szCs w:val="28"/>
          <w:lang w:val="uk-UA"/>
        </w:rPr>
        <w:t>юридичного та хімічного факультетів</w:t>
      </w:r>
      <w:r w:rsidRPr="00322ABA">
        <w:rPr>
          <w:rFonts w:ascii="Calibri" w:eastAsia="Calibri" w:hAnsi="Calibri" w:cs="Times New Roman"/>
          <w:lang w:val="uk-UA"/>
        </w:rPr>
        <w:t xml:space="preserve"> </w:t>
      </w:r>
      <w:r w:rsidRPr="00322ABA">
        <w:rPr>
          <w:rFonts w:ascii="Times New Roman" w:eastAsia="Calibri" w:hAnsi="Times New Roman" w:cs="Times New Roman"/>
          <w:sz w:val="28"/>
          <w:szCs w:val="28"/>
          <w:lang w:val="uk-UA"/>
        </w:rPr>
        <w:t>в</w:t>
      </w:r>
      <w:proofErr w:type="spellStart"/>
      <w:r w:rsidRPr="00322ABA">
        <w:rPr>
          <w:rFonts w:ascii="Times New Roman" w:eastAsia="Calibri" w:hAnsi="Times New Roman" w:cs="Times New Roman"/>
          <w:sz w:val="28"/>
          <w:szCs w:val="28"/>
        </w:rPr>
        <w:t>иставк</w:t>
      </w:r>
      <w:proofErr w:type="spellEnd"/>
      <w:r w:rsidRPr="00322ABA">
        <w:rPr>
          <w:rFonts w:ascii="Times New Roman" w:eastAsia="Calibri" w:hAnsi="Times New Roman" w:cs="Times New Roman"/>
          <w:sz w:val="28"/>
          <w:szCs w:val="28"/>
          <w:lang w:val="uk-UA"/>
        </w:rPr>
        <w:t>и</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живопису</w:t>
      </w:r>
      <w:proofErr w:type="spellEnd"/>
      <w:r w:rsidRPr="00322ABA">
        <w:rPr>
          <w:rFonts w:ascii="Times New Roman" w:eastAsia="Calibri" w:hAnsi="Times New Roman" w:cs="Times New Roman"/>
          <w:sz w:val="28"/>
          <w:szCs w:val="28"/>
        </w:rPr>
        <w:t xml:space="preserve"> та </w:t>
      </w:r>
      <w:proofErr w:type="spellStart"/>
      <w:r w:rsidRPr="00322ABA">
        <w:rPr>
          <w:rFonts w:ascii="Times New Roman" w:eastAsia="Calibri" w:hAnsi="Times New Roman" w:cs="Times New Roman"/>
          <w:sz w:val="28"/>
          <w:szCs w:val="28"/>
        </w:rPr>
        <w:t>графіки</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творчої</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групи</w:t>
      </w:r>
      <w:proofErr w:type="spellEnd"/>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uk-UA"/>
        </w:rPr>
        <w:t>з</w:t>
      </w:r>
      <w:proofErr w:type="spellStart"/>
      <w:r w:rsidRPr="00322ABA">
        <w:rPr>
          <w:rFonts w:ascii="Times New Roman" w:eastAsia="Calibri" w:hAnsi="Times New Roman" w:cs="Times New Roman"/>
          <w:sz w:val="28"/>
          <w:szCs w:val="28"/>
        </w:rPr>
        <w:t>аслуженого</w:t>
      </w:r>
      <w:proofErr w:type="spellEnd"/>
      <w:r w:rsidRPr="00322ABA">
        <w:rPr>
          <w:rFonts w:ascii="Times New Roman" w:eastAsia="Calibri" w:hAnsi="Times New Roman" w:cs="Times New Roman"/>
          <w:sz w:val="28"/>
          <w:szCs w:val="28"/>
        </w:rPr>
        <w:t xml:space="preserve"> художника </w:t>
      </w:r>
      <w:proofErr w:type="spellStart"/>
      <w:r w:rsidRPr="00322ABA">
        <w:rPr>
          <w:rFonts w:ascii="Times New Roman" w:eastAsia="Calibri" w:hAnsi="Times New Roman" w:cs="Times New Roman"/>
          <w:sz w:val="28"/>
          <w:szCs w:val="28"/>
        </w:rPr>
        <w:t>України</w:t>
      </w:r>
      <w:proofErr w:type="spellEnd"/>
      <w:r w:rsidRPr="00322ABA">
        <w:rPr>
          <w:rFonts w:ascii="Times New Roman" w:eastAsia="Calibri" w:hAnsi="Times New Roman" w:cs="Times New Roman"/>
          <w:sz w:val="28"/>
          <w:szCs w:val="28"/>
        </w:rPr>
        <w:t xml:space="preserve"> О.М. Лисенка «</w:t>
      </w:r>
      <w:proofErr w:type="spellStart"/>
      <w:r w:rsidRPr="00322ABA">
        <w:rPr>
          <w:rFonts w:ascii="Times New Roman" w:eastAsia="Calibri" w:hAnsi="Times New Roman" w:cs="Times New Roman"/>
          <w:sz w:val="28"/>
          <w:szCs w:val="28"/>
        </w:rPr>
        <w:t>Екзерсіси</w:t>
      </w:r>
      <w:proofErr w:type="spellEnd"/>
      <w:r w:rsidRPr="00322ABA">
        <w:rPr>
          <w:rFonts w:ascii="Times New Roman" w:eastAsia="Calibri" w:hAnsi="Times New Roman" w:cs="Times New Roman"/>
          <w:sz w:val="28"/>
          <w:szCs w:val="28"/>
        </w:rPr>
        <w:t>»</w:t>
      </w:r>
      <w:r w:rsidRPr="00322ABA">
        <w:rPr>
          <w:rFonts w:ascii="Times New Roman" w:eastAsia="Calibri" w:hAnsi="Times New Roman" w:cs="Times New Roman"/>
          <w:sz w:val="28"/>
          <w:szCs w:val="28"/>
          <w:lang w:val="uk-UA"/>
        </w:rPr>
        <w:t xml:space="preserve"> (квітень 2022р.)</w:t>
      </w:r>
    </w:p>
    <w:p w14:paraId="47D5224F"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lastRenderedPageBreak/>
        <w:t>відвідування студентами економічного та фізичного факультетів</w:t>
      </w:r>
      <w:r w:rsidRPr="00322ABA">
        <w:rPr>
          <w:rFonts w:ascii="Calibri" w:eastAsia="Calibri" w:hAnsi="Calibri" w:cs="Times New Roman"/>
          <w:lang w:val="uk-UA"/>
        </w:rPr>
        <w:t xml:space="preserve"> </w:t>
      </w:r>
      <w:r w:rsidRPr="00322ABA">
        <w:rPr>
          <w:rFonts w:ascii="Times New Roman" w:eastAsia="Calibri" w:hAnsi="Times New Roman" w:cs="Times New Roman"/>
          <w:sz w:val="28"/>
          <w:szCs w:val="28"/>
          <w:lang w:val="uk-UA"/>
        </w:rPr>
        <w:t>фотовиставки учасників ліквідації аварії на Чорнобильській АЕС з нагоди 35-х роковин Чорнобильської катастрофи (квітень 2022р.)</w:t>
      </w:r>
    </w:p>
    <w:p w14:paraId="5692164D"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w:t>
      </w:r>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uk-UA"/>
        </w:rPr>
        <w:t>радіофізичного та хімічного факультетів в</w:t>
      </w:r>
      <w:proofErr w:type="spellStart"/>
      <w:r w:rsidRPr="00322ABA">
        <w:rPr>
          <w:rFonts w:ascii="Times New Roman" w:eastAsia="Calibri" w:hAnsi="Times New Roman" w:cs="Times New Roman"/>
          <w:sz w:val="28"/>
          <w:szCs w:val="28"/>
        </w:rPr>
        <w:t>иставк</w:t>
      </w:r>
      <w:proofErr w:type="spellEnd"/>
      <w:r w:rsidRPr="00322ABA">
        <w:rPr>
          <w:rFonts w:ascii="Times New Roman" w:eastAsia="Calibri" w:hAnsi="Times New Roman" w:cs="Times New Roman"/>
          <w:sz w:val="28"/>
          <w:szCs w:val="28"/>
          <w:lang w:val="uk-UA"/>
        </w:rPr>
        <w:t>и</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народної</w:t>
      </w:r>
      <w:proofErr w:type="spellEnd"/>
      <w:r w:rsidRPr="00322ABA">
        <w:rPr>
          <w:rFonts w:ascii="Times New Roman" w:eastAsia="Calibri" w:hAnsi="Times New Roman" w:cs="Times New Roman"/>
          <w:sz w:val="28"/>
          <w:szCs w:val="28"/>
        </w:rPr>
        <w:t xml:space="preserve"> ляльки</w:t>
      </w:r>
      <w:r w:rsidRPr="00322ABA">
        <w:rPr>
          <w:rFonts w:ascii="Times New Roman" w:eastAsia="Calibri" w:hAnsi="Times New Roman" w:cs="Times New Roman"/>
          <w:sz w:val="28"/>
          <w:szCs w:val="28"/>
          <w:lang w:val="uk-UA"/>
        </w:rPr>
        <w:t xml:space="preserve"> (квітень-травень 2022р.)</w:t>
      </w:r>
    </w:p>
    <w:p w14:paraId="3D6E6D80"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відвідування студентами</w:t>
      </w:r>
      <w:r w:rsidRPr="00322ABA">
        <w:rPr>
          <w:rFonts w:ascii="Times New Roman" w:eastAsia="Calibri" w:hAnsi="Times New Roman" w:cs="Times New Roman"/>
          <w:sz w:val="28"/>
          <w:szCs w:val="28"/>
        </w:rPr>
        <w:t xml:space="preserve"> </w:t>
      </w:r>
      <w:r w:rsidRPr="00322ABA">
        <w:rPr>
          <w:rFonts w:ascii="Times New Roman" w:eastAsia="Calibri" w:hAnsi="Times New Roman" w:cs="Times New Roman"/>
          <w:sz w:val="28"/>
          <w:szCs w:val="28"/>
          <w:lang w:val="uk-UA"/>
        </w:rPr>
        <w:t>в</w:t>
      </w:r>
      <w:proofErr w:type="spellStart"/>
      <w:r w:rsidRPr="00322ABA">
        <w:rPr>
          <w:rFonts w:ascii="Times New Roman" w:eastAsia="Calibri" w:hAnsi="Times New Roman" w:cs="Times New Roman"/>
          <w:sz w:val="28"/>
          <w:szCs w:val="28"/>
        </w:rPr>
        <w:t>иставк</w:t>
      </w:r>
      <w:proofErr w:type="spellEnd"/>
      <w:r w:rsidRPr="00322ABA">
        <w:rPr>
          <w:rFonts w:ascii="Times New Roman" w:eastAsia="Calibri" w:hAnsi="Times New Roman" w:cs="Times New Roman"/>
          <w:sz w:val="28"/>
          <w:szCs w:val="28"/>
          <w:lang w:val="uk-UA"/>
        </w:rPr>
        <w:t>и</w:t>
      </w:r>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освітньо</w:t>
      </w:r>
      <w:proofErr w:type="spellEnd"/>
      <w:r w:rsidRPr="00322ABA">
        <w:rPr>
          <w:rFonts w:ascii="Times New Roman" w:eastAsia="Calibri" w:hAnsi="Times New Roman" w:cs="Times New Roman"/>
          <w:sz w:val="28"/>
          <w:szCs w:val="28"/>
          <w:lang w:val="uk-UA"/>
        </w:rPr>
        <w:t>-</w:t>
      </w:r>
      <w:proofErr w:type="spellStart"/>
      <w:r w:rsidRPr="00322ABA">
        <w:rPr>
          <w:rFonts w:ascii="Times New Roman" w:eastAsia="Calibri" w:hAnsi="Times New Roman" w:cs="Times New Roman"/>
          <w:sz w:val="28"/>
          <w:szCs w:val="28"/>
        </w:rPr>
        <w:t>виставкового</w:t>
      </w:r>
      <w:proofErr w:type="spellEnd"/>
      <w:r w:rsidRPr="00322ABA">
        <w:rPr>
          <w:rFonts w:ascii="Times New Roman" w:eastAsia="Calibri" w:hAnsi="Times New Roman" w:cs="Times New Roman"/>
          <w:sz w:val="28"/>
          <w:szCs w:val="28"/>
        </w:rPr>
        <w:t xml:space="preserve"> проекту «</w:t>
      </w:r>
      <w:proofErr w:type="spellStart"/>
      <w:r w:rsidRPr="00322ABA">
        <w:rPr>
          <w:rFonts w:ascii="Times New Roman" w:eastAsia="Calibri" w:hAnsi="Times New Roman" w:cs="Times New Roman"/>
          <w:sz w:val="28"/>
          <w:szCs w:val="28"/>
        </w:rPr>
        <w:t>Дивовижна</w:t>
      </w:r>
      <w:proofErr w:type="spellEnd"/>
      <w:r w:rsidRPr="00322ABA">
        <w:rPr>
          <w:rFonts w:ascii="Times New Roman" w:eastAsia="Calibri" w:hAnsi="Times New Roman" w:cs="Times New Roman"/>
          <w:sz w:val="28"/>
          <w:szCs w:val="28"/>
        </w:rPr>
        <w:t xml:space="preserve"> </w:t>
      </w:r>
      <w:proofErr w:type="spellStart"/>
      <w:r w:rsidRPr="00322ABA">
        <w:rPr>
          <w:rFonts w:ascii="Times New Roman" w:eastAsia="Calibri" w:hAnsi="Times New Roman" w:cs="Times New Roman"/>
          <w:sz w:val="28"/>
          <w:szCs w:val="28"/>
        </w:rPr>
        <w:t>Україна</w:t>
      </w:r>
      <w:proofErr w:type="spellEnd"/>
      <w:r w:rsidRPr="00322ABA">
        <w:rPr>
          <w:rFonts w:ascii="Times New Roman" w:eastAsia="Calibri" w:hAnsi="Times New Roman" w:cs="Times New Roman"/>
          <w:sz w:val="28"/>
          <w:szCs w:val="28"/>
        </w:rPr>
        <w:t>»</w:t>
      </w:r>
      <w:r w:rsidRPr="00322ABA">
        <w:rPr>
          <w:rFonts w:ascii="Times New Roman" w:eastAsia="Calibri" w:hAnsi="Times New Roman" w:cs="Times New Roman"/>
          <w:sz w:val="28"/>
          <w:szCs w:val="28"/>
          <w:lang w:val="uk-UA"/>
        </w:rPr>
        <w:t xml:space="preserve"> (травень-червень 2022р.)</w:t>
      </w:r>
    </w:p>
    <w:p w14:paraId="506BA60F"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організація походу студентів 2-го курсу факультету комп’ютерних наук до ТЦ «</w:t>
      </w:r>
      <w:proofErr w:type="spellStart"/>
      <w:r w:rsidRPr="00322ABA">
        <w:rPr>
          <w:rFonts w:ascii="Times New Roman" w:eastAsia="Calibri" w:hAnsi="Times New Roman" w:cs="Times New Roman"/>
          <w:sz w:val="28"/>
          <w:szCs w:val="28"/>
          <w:lang w:val="uk-UA"/>
        </w:rPr>
        <w:t>Даффі</w:t>
      </w:r>
      <w:proofErr w:type="spellEnd"/>
      <w:r w:rsidRPr="00322ABA">
        <w:rPr>
          <w:rFonts w:ascii="Times New Roman" w:eastAsia="Calibri" w:hAnsi="Times New Roman" w:cs="Times New Roman"/>
          <w:sz w:val="28"/>
          <w:szCs w:val="28"/>
          <w:lang w:val="uk-UA"/>
        </w:rPr>
        <w:t>» (катання на ковзанах – листопад 2021 р. ).</w:t>
      </w:r>
    </w:p>
    <w:p w14:paraId="4CCE7021" w14:textId="7AFF5CBC" w:rsidR="00322ABA" w:rsidRPr="00322ABA" w:rsidRDefault="00322ABA" w:rsidP="00322ABA">
      <w:pPr>
        <w:spacing w:after="200" w:line="240" w:lineRule="auto"/>
        <w:ind w:firstLine="708"/>
        <w:jc w:val="both"/>
        <w:rPr>
          <w:rFonts w:ascii="Times New Roman" w:eastAsia="Calibri" w:hAnsi="Times New Roman" w:cs="Times New Roman"/>
          <w:b/>
          <w:bCs/>
          <w:i/>
          <w:iCs/>
          <w:sz w:val="28"/>
          <w:szCs w:val="28"/>
          <w:u w:val="single"/>
          <w:lang w:val="uk-UA"/>
        </w:rPr>
      </w:pPr>
      <w:r w:rsidRPr="00322ABA">
        <w:rPr>
          <w:rFonts w:ascii="Times New Roman" w:eastAsia="Calibri" w:hAnsi="Times New Roman" w:cs="Times New Roman"/>
          <w:b/>
          <w:bCs/>
          <w:i/>
          <w:iCs/>
          <w:sz w:val="28"/>
          <w:szCs w:val="28"/>
          <w:u w:val="single"/>
          <w:lang w:val="uk-UA"/>
        </w:rPr>
        <w:t xml:space="preserve">-Навчально-виховні бесіди викладачів кафедри зі студентами: </w:t>
      </w:r>
    </w:p>
    <w:p w14:paraId="26B0844C"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виховні бесіди щодо етикету, культури поведінки та зовнішнього вигляду в університеті (викладачі кафедри);</w:t>
      </w:r>
    </w:p>
    <w:p w14:paraId="5CD01712"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заохочувальні бесіди зі студентами 1-4 курсів стосовно участі у студентських наукових конференціях (викладачі кафедри)</w:t>
      </w:r>
      <w:r w:rsidRPr="00322ABA">
        <w:rPr>
          <w:rFonts w:ascii="Times New Roman" w:eastAsia="Calibri" w:hAnsi="Times New Roman" w:cs="Times New Roman"/>
          <w:sz w:val="28"/>
          <w:szCs w:val="28"/>
        </w:rPr>
        <w:t>;</w:t>
      </w:r>
    </w:p>
    <w:p w14:paraId="361207F9"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проведення консультацій зі студентами за розкладом кафедри;</w:t>
      </w:r>
    </w:p>
    <w:p w14:paraId="6CC8ADA7"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 xml:space="preserve">проведення тематичних занять, присвячених видатним діячам та подіям в Україні та країнах, мова яких вивчається. </w:t>
      </w:r>
    </w:p>
    <w:p w14:paraId="4FFA5B6C" w14:textId="77777777" w:rsidR="00322ABA" w:rsidRDefault="00322ABA" w:rsidP="00322ABA">
      <w:pPr>
        <w:tabs>
          <w:tab w:val="left" w:pos="993"/>
          <w:tab w:val="left" w:pos="1134"/>
        </w:tabs>
        <w:spacing w:before="120" w:after="0" w:line="240" w:lineRule="auto"/>
        <w:ind w:left="709"/>
        <w:contextualSpacing/>
        <w:jc w:val="both"/>
        <w:rPr>
          <w:rFonts w:ascii="Times New Roman" w:eastAsia="Calibri" w:hAnsi="Times New Roman" w:cs="Times New Roman"/>
          <w:b/>
          <w:i/>
          <w:sz w:val="28"/>
          <w:szCs w:val="28"/>
          <w:lang w:val="uk-UA"/>
        </w:rPr>
      </w:pPr>
    </w:p>
    <w:p w14:paraId="69BAC378" w14:textId="3195841F" w:rsidR="00322ABA" w:rsidRPr="00322ABA" w:rsidRDefault="00322ABA" w:rsidP="00370127">
      <w:pPr>
        <w:numPr>
          <w:ilvl w:val="0"/>
          <w:numId w:val="14"/>
        </w:numPr>
        <w:tabs>
          <w:tab w:val="left" w:pos="993"/>
          <w:tab w:val="left" w:pos="1134"/>
        </w:tabs>
        <w:spacing w:before="120" w:after="0" w:line="240" w:lineRule="auto"/>
        <w:ind w:left="0" w:firstLine="709"/>
        <w:contextualSpacing/>
        <w:jc w:val="both"/>
        <w:rPr>
          <w:rFonts w:ascii="Times New Roman" w:eastAsia="Calibri" w:hAnsi="Times New Roman" w:cs="Times New Roman"/>
          <w:bCs/>
          <w:iCs/>
          <w:sz w:val="28"/>
          <w:szCs w:val="28"/>
          <w:u w:val="single"/>
          <w:lang w:val="uk-UA"/>
        </w:rPr>
      </w:pPr>
      <w:r w:rsidRPr="00322ABA">
        <w:rPr>
          <w:rFonts w:ascii="Times New Roman" w:eastAsia="Calibri" w:hAnsi="Times New Roman" w:cs="Times New Roman"/>
          <w:bCs/>
          <w:iCs/>
          <w:sz w:val="28"/>
          <w:szCs w:val="28"/>
          <w:u w:val="single"/>
          <w:lang w:val="uk-UA"/>
        </w:rPr>
        <w:t>Стінгазети, проекти, присвячені відзначанню різноманітних нагод:</w:t>
      </w:r>
    </w:p>
    <w:p w14:paraId="3CE9D0B3" w14:textId="77777777" w:rsidR="00322ABA" w:rsidRPr="00322ABA" w:rsidRDefault="00322ABA" w:rsidP="00370127">
      <w:pPr>
        <w:numPr>
          <w:ilvl w:val="0"/>
          <w:numId w:val="15"/>
        </w:numPr>
        <w:tabs>
          <w:tab w:val="left" w:pos="1134"/>
        </w:tabs>
        <w:spacing w:before="120" w:after="0" w:line="240" w:lineRule="auto"/>
        <w:ind w:left="0" w:firstLine="709"/>
        <w:contextualSpacing/>
        <w:jc w:val="both"/>
        <w:rPr>
          <w:rFonts w:ascii="Times New Roman" w:eastAsia="Calibri" w:hAnsi="Times New Roman" w:cs="Times New Roman"/>
          <w:sz w:val="28"/>
          <w:szCs w:val="28"/>
          <w:lang w:val="uk-UA"/>
        </w:rPr>
      </w:pPr>
      <w:r w:rsidRPr="00322ABA">
        <w:rPr>
          <w:rFonts w:ascii="Times New Roman" w:eastAsia="Calibri" w:hAnsi="Times New Roman" w:cs="Times New Roman"/>
          <w:sz w:val="28"/>
          <w:szCs w:val="28"/>
          <w:lang w:val="uk-UA"/>
        </w:rPr>
        <w:t xml:space="preserve">Проведення святкового концерту онлайн, присвяченого Дню Кафедри (квітень 2022 р.) </w:t>
      </w:r>
    </w:p>
    <w:p w14:paraId="70F83166" w14:textId="07E0ED80" w:rsidR="00322ABA" w:rsidRPr="00322ABA" w:rsidRDefault="00322ABA" w:rsidP="00322ABA">
      <w:pPr>
        <w:tabs>
          <w:tab w:val="left" w:pos="1134"/>
          <w:tab w:val="left" w:pos="7088"/>
        </w:tabs>
        <w:spacing w:before="120"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Звіт стосовно </w:t>
      </w:r>
      <w:r w:rsidRPr="00322ABA">
        <w:rPr>
          <w:rFonts w:ascii="Times New Roman" w:eastAsia="Calibri" w:hAnsi="Times New Roman" w:cs="Times New Roman"/>
          <w:b/>
          <w:bCs/>
          <w:sz w:val="28"/>
          <w:szCs w:val="28"/>
          <w:lang w:val="uk-UA"/>
        </w:rPr>
        <w:t>міжнародної діяльності кафедри англійської мови</w:t>
      </w:r>
      <w:r>
        <w:rPr>
          <w:rFonts w:ascii="Times New Roman" w:eastAsia="Calibri" w:hAnsi="Times New Roman" w:cs="Times New Roman"/>
          <w:sz w:val="28"/>
          <w:szCs w:val="28"/>
          <w:lang w:val="uk-UA"/>
        </w:rPr>
        <w:t xml:space="preserve"> у Додатку 1</w:t>
      </w:r>
    </w:p>
    <w:p w14:paraId="3946D4B7" w14:textId="77777777" w:rsidR="00322ABA" w:rsidRPr="00CC2086" w:rsidRDefault="00322ABA" w:rsidP="00CC2086">
      <w:pPr>
        <w:tabs>
          <w:tab w:val="left" w:pos="1134"/>
        </w:tabs>
        <w:spacing w:before="120" w:after="0" w:line="240" w:lineRule="auto"/>
        <w:contextualSpacing/>
        <w:jc w:val="both"/>
        <w:rPr>
          <w:rFonts w:ascii="Times New Roman" w:hAnsi="Times New Roman"/>
          <w:sz w:val="28"/>
          <w:szCs w:val="28"/>
          <w:lang w:val="uk-UA"/>
        </w:rPr>
      </w:pPr>
    </w:p>
    <w:p w14:paraId="0AB0E9F1" w14:textId="3910873C" w:rsidR="00CC2086" w:rsidRPr="00CC2086" w:rsidRDefault="00CC2086" w:rsidP="004E6D0A">
      <w:pPr>
        <w:tabs>
          <w:tab w:val="left" w:pos="1134"/>
        </w:tabs>
        <w:spacing w:after="200" w:line="240" w:lineRule="auto"/>
        <w:ind w:left="360"/>
        <w:contextualSpacing/>
        <w:jc w:val="both"/>
        <w:rPr>
          <w:rFonts w:ascii="Times New Roman" w:eastAsia="Times New Roman" w:hAnsi="Times New Roman" w:cs="Times New Roman"/>
          <w:b/>
          <w:sz w:val="28"/>
          <w:szCs w:val="28"/>
          <w:lang w:val="uk-UA"/>
        </w:rPr>
      </w:pPr>
      <w:r w:rsidRPr="00CC2086">
        <w:rPr>
          <w:rFonts w:ascii="Times New Roman" w:eastAsia="Times New Roman" w:hAnsi="Times New Roman" w:cs="Times New Roman"/>
          <w:b/>
          <w:sz w:val="28"/>
          <w:szCs w:val="28"/>
          <w:lang w:val="uk-UA"/>
        </w:rPr>
        <w:t>ПЕРСПЕКТИВИ ТА ЗАВДАННЯ НА 202</w:t>
      </w:r>
      <w:r w:rsidR="00155719">
        <w:rPr>
          <w:rFonts w:ascii="Times New Roman" w:eastAsia="Times New Roman" w:hAnsi="Times New Roman" w:cs="Times New Roman"/>
          <w:b/>
          <w:sz w:val="28"/>
          <w:szCs w:val="28"/>
          <w:lang w:val="uk-UA"/>
        </w:rPr>
        <w:t>2</w:t>
      </w:r>
      <w:r w:rsidRPr="00CC2086">
        <w:rPr>
          <w:rFonts w:ascii="Times New Roman" w:eastAsia="Times New Roman" w:hAnsi="Times New Roman" w:cs="Times New Roman"/>
          <w:b/>
          <w:sz w:val="28"/>
          <w:szCs w:val="28"/>
          <w:lang w:val="uk-UA"/>
        </w:rPr>
        <w:t>-202</w:t>
      </w:r>
      <w:r w:rsidR="00155719">
        <w:rPr>
          <w:rFonts w:ascii="Times New Roman" w:eastAsia="Times New Roman" w:hAnsi="Times New Roman" w:cs="Times New Roman"/>
          <w:b/>
          <w:sz w:val="28"/>
          <w:szCs w:val="28"/>
          <w:lang w:val="uk-UA"/>
        </w:rPr>
        <w:t>3</w:t>
      </w:r>
      <w:r w:rsidRPr="00CC2086">
        <w:rPr>
          <w:rFonts w:ascii="Times New Roman" w:eastAsia="Times New Roman" w:hAnsi="Times New Roman" w:cs="Times New Roman"/>
          <w:b/>
          <w:sz w:val="28"/>
          <w:szCs w:val="28"/>
          <w:lang w:val="uk-UA"/>
        </w:rPr>
        <w:t xml:space="preserve"> </w:t>
      </w:r>
      <w:proofErr w:type="spellStart"/>
      <w:r w:rsidRPr="00CC2086">
        <w:rPr>
          <w:rFonts w:ascii="Times New Roman" w:eastAsia="Times New Roman" w:hAnsi="Times New Roman" w:cs="Times New Roman"/>
          <w:b/>
          <w:sz w:val="28"/>
          <w:szCs w:val="28"/>
          <w:lang w:val="uk-UA"/>
        </w:rPr>
        <w:t>н.р</w:t>
      </w:r>
      <w:proofErr w:type="spellEnd"/>
      <w:r w:rsidRPr="00CC2086">
        <w:rPr>
          <w:rFonts w:ascii="Times New Roman" w:eastAsia="Times New Roman" w:hAnsi="Times New Roman" w:cs="Times New Roman"/>
          <w:b/>
          <w:sz w:val="28"/>
          <w:szCs w:val="28"/>
          <w:lang w:val="uk-UA"/>
        </w:rPr>
        <w:t xml:space="preserve">.   </w:t>
      </w:r>
    </w:p>
    <w:p w14:paraId="400B80E4" w14:textId="54F1CED6" w:rsidR="00CC2086" w:rsidRPr="00CC2086" w:rsidRDefault="00CC2086" w:rsidP="00CC2086">
      <w:pPr>
        <w:tabs>
          <w:tab w:val="left" w:pos="1134"/>
        </w:tabs>
        <w:spacing w:after="200" w:line="240" w:lineRule="auto"/>
        <w:jc w:val="both"/>
        <w:rPr>
          <w:rFonts w:ascii="Times New Roman" w:eastAsia="Times New Roman" w:hAnsi="Times New Roman" w:cs="Times New Roman"/>
          <w:sz w:val="28"/>
          <w:szCs w:val="28"/>
          <w:lang w:val="uk-UA"/>
        </w:rPr>
      </w:pPr>
      <w:r w:rsidRPr="00CC2086">
        <w:rPr>
          <w:rFonts w:ascii="Times New Roman" w:eastAsia="Times New Roman" w:hAnsi="Times New Roman" w:cs="Times New Roman"/>
          <w:b/>
          <w:sz w:val="28"/>
          <w:szCs w:val="28"/>
          <w:lang w:val="uk-UA"/>
        </w:rPr>
        <w:tab/>
      </w:r>
      <w:r w:rsidRPr="00CC2086">
        <w:rPr>
          <w:rFonts w:ascii="Times New Roman" w:eastAsia="Times New Roman" w:hAnsi="Times New Roman" w:cs="Times New Roman"/>
          <w:sz w:val="28"/>
          <w:szCs w:val="28"/>
          <w:lang w:val="uk-UA"/>
        </w:rPr>
        <w:t>Щодо вдосконалення</w:t>
      </w:r>
      <w:r w:rsidRPr="00CC2086">
        <w:rPr>
          <w:rFonts w:ascii="Times New Roman" w:eastAsia="Times New Roman" w:hAnsi="Times New Roman" w:cs="Times New Roman"/>
          <w:b/>
          <w:sz w:val="28"/>
          <w:szCs w:val="28"/>
          <w:lang w:val="uk-UA"/>
        </w:rPr>
        <w:t xml:space="preserve"> навчальної </w:t>
      </w:r>
      <w:r w:rsidRPr="00CC2086">
        <w:rPr>
          <w:rFonts w:ascii="Times New Roman" w:eastAsia="Times New Roman" w:hAnsi="Times New Roman" w:cs="Times New Roman"/>
          <w:sz w:val="28"/>
          <w:szCs w:val="28"/>
          <w:lang w:val="uk-UA"/>
        </w:rPr>
        <w:t>роботи кафедри у 20</w:t>
      </w:r>
      <w:r w:rsidR="00155719">
        <w:rPr>
          <w:rFonts w:ascii="Times New Roman" w:eastAsia="Times New Roman" w:hAnsi="Times New Roman" w:cs="Times New Roman"/>
          <w:sz w:val="28"/>
          <w:szCs w:val="28"/>
          <w:lang w:val="uk-UA"/>
        </w:rPr>
        <w:t>22</w:t>
      </w:r>
      <w:r w:rsidRPr="00CC2086">
        <w:rPr>
          <w:rFonts w:ascii="Times New Roman" w:eastAsia="Times New Roman" w:hAnsi="Times New Roman" w:cs="Times New Roman"/>
          <w:sz w:val="28"/>
          <w:szCs w:val="28"/>
          <w:lang w:val="uk-UA"/>
        </w:rPr>
        <w:t>-202</w:t>
      </w:r>
      <w:r w:rsidR="00155719">
        <w:rPr>
          <w:rFonts w:ascii="Times New Roman" w:eastAsia="Times New Roman" w:hAnsi="Times New Roman" w:cs="Times New Roman"/>
          <w:sz w:val="28"/>
          <w:szCs w:val="28"/>
          <w:lang w:val="uk-UA"/>
        </w:rPr>
        <w:t>3</w:t>
      </w:r>
      <w:r w:rsidRPr="00CC2086">
        <w:rPr>
          <w:rFonts w:ascii="Times New Roman" w:eastAsia="Times New Roman" w:hAnsi="Times New Roman" w:cs="Times New Roman"/>
          <w:sz w:val="28"/>
          <w:szCs w:val="28"/>
          <w:lang w:val="uk-UA"/>
        </w:rPr>
        <w:t xml:space="preserve"> </w:t>
      </w:r>
      <w:proofErr w:type="spellStart"/>
      <w:r w:rsidRPr="00CC2086">
        <w:rPr>
          <w:rFonts w:ascii="Times New Roman" w:eastAsia="Times New Roman" w:hAnsi="Times New Roman" w:cs="Times New Roman"/>
          <w:sz w:val="28"/>
          <w:szCs w:val="28"/>
          <w:lang w:val="uk-UA"/>
        </w:rPr>
        <w:t>н.р</w:t>
      </w:r>
      <w:proofErr w:type="spellEnd"/>
      <w:r w:rsidRPr="00CC2086">
        <w:rPr>
          <w:rFonts w:ascii="Times New Roman" w:eastAsia="Times New Roman" w:hAnsi="Times New Roman" w:cs="Times New Roman"/>
          <w:sz w:val="28"/>
          <w:szCs w:val="28"/>
          <w:lang w:val="uk-UA"/>
        </w:rPr>
        <w:t>.:</w:t>
      </w:r>
    </w:p>
    <w:p w14:paraId="145C8977" w14:textId="77777777" w:rsidR="00CC2086" w:rsidRPr="00CC2086" w:rsidRDefault="00CC2086" w:rsidP="00CC2086">
      <w:pPr>
        <w:numPr>
          <w:ilvl w:val="0"/>
          <w:numId w:val="1"/>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мультимодальне підвищення рівня якості іншомовної освіти студентів та </w:t>
      </w:r>
      <w:r w:rsidRPr="00CC2086">
        <w:rPr>
          <w:rFonts w:ascii="Times New Roman" w:eastAsia="Calibri" w:hAnsi="Times New Roman" w:cs="Times New Roman"/>
          <w:spacing w:val="-6"/>
          <w:sz w:val="28"/>
          <w:szCs w:val="28"/>
          <w:lang w:val="uk-UA"/>
        </w:rPr>
        <w:t xml:space="preserve">здобувачів вищої освіти за ступенем доктора філософії </w:t>
      </w:r>
      <w:r w:rsidRPr="00CC2086">
        <w:rPr>
          <w:rFonts w:ascii="Times New Roman" w:hAnsi="Times New Roman" w:cs="Times New Roman"/>
          <w:sz w:val="28"/>
          <w:szCs w:val="28"/>
          <w:lang w:val="uk-UA"/>
        </w:rPr>
        <w:t xml:space="preserve">через інтенсифікацію упровадження в навчальний процес професійної комунікативної компетентності з акцентом на вдосконаленні рецепції, продукції, </w:t>
      </w:r>
      <w:proofErr w:type="spellStart"/>
      <w:r w:rsidRPr="00CC2086">
        <w:rPr>
          <w:rFonts w:ascii="Times New Roman" w:hAnsi="Times New Roman" w:cs="Times New Roman"/>
          <w:sz w:val="28"/>
          <w:szCs w:val="28"/>
          <w:lang w:val="uk-UA"/>
        </w:rPr>
        <w:t>інтеракції</w:t>
      </w:r>
      <w:proofErr w:type="spellEnd"/>
      <w:r w:rsidRPr="00CC2086">
        <w:rPr>
          <w:rFonts w:ascii="Times New Roman" w:hAnsi="Times New Roman" w:cs="Times New Roman"/>
          <w:sz w:val="28"/>
          <w:szCs w:val="28"/>
          <w:lang w:val="uk-UA"/>
        </w:rPr>
        <w:t xml:space="preserve"> та медіації з метою підготовки конкурентних креативних фахівців до ефективного спілкування англійською як в академічному, так і в  професійному середовищі (згідно з Проектами Стратегії 1.5; 1.6; 2.2; 2.6; 2.7);</w:t>
      </w:r>
    </w:p>
    <w:p w14:paraId="3D125D84" w14:textId="77777777" w:rsidR="00CC2086" w:rsidRPr="00CC2086" w:rsidRDefault="00CC2086" w:rsidP="00CC2086">
      <w:pPr>
        <w:numPr>
          <w:ilvl w:val="0"/>
          <w:numId w:val="1"/>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розширення спектру тем </w:t>
      </w:r>
      <w:r w:rsidRPr="00CC2086">
        <w:rPr>
          <w:rFonts w:ascii="Times New Roman" w:hAnsi="Times New Roman" w:cs="Times New Roman"/>
          <w:color w:val="272727"/>
          <w:sz w:val="28"/>
          <w:szCs w:val="28"/>
          <w:shd w:val="clear" w:color="auto" w:fill="FFFFFF"/>
          <w:lang w:val="uk-UA"/>
        </w:rPr>
        <w:t xml:space="preserve">науково-методичних семінарів кафедри та факультету, а також «Семінару молодого викладача» у напрямах когнітивної </w:t>
      </w:r>
      <w:proofErr w:type="spellStart"/>
      <w:r w:rsidRPr="00CC2086">
        <w:rPr>
          <w:rFonts w:ascii="Times New Roman" w:hAnsi="Times New Roman" w:cs="Times New Roman"/>
          <w:color w:val="272727"/>
          <w:sz w:val="28"/>
          <w:szCs w:val="28"/>
          <w:shd w:val="clear" w:color="auto" w:fill="FFFFFF"/>
          <w:lang w:val="uk-UA"/>
        </w:rPr>
        <w:t>лінгводидактики</w:t>
      </w:r>
      <w:proofErr w:type="spellEnd"/>
      <w:r w:rsidRPr="00CC2086">
        <w:rPr>
          <w:rFonts w:ascii="Times New Roman" w:hAnsi="Times New Roman" w:cs="Times New Roman"/>
          <w:color w:val="272727"/>
          <w:sz w:val="28"/>
          <w:szCs w:val="28"/>
          <w:shd w:val="clear" w:color="auto" w:fill="FFFFFF"/>
          <w:lang w:val="uk-UA"/>
        </w:rPr>
        <w:t xml:space="preserve"> за професійним спрямуванням та методики укладання галузевих глосаріїв з метою їх імплементації у </w:t>
      </w:r>
      <w:proofErr w:type="spellStart"/>
      <w:r w:rsidRPr="00CC2086">
        <w:rPr>
          <w:rFonts w:ascii="Times New Roman" w:hAnsi="Times New Roman" w:cs="Times New Roman"/>
          <w:color w:val="272727"/>
          <w:sz w:val="28"/>
          <w:szCs w:val="28"/>
          <w:shd w:val="clear" w:color="auto" w:fill="FFFFFF"/>
          <w:lang w:val="uk-UA"/>
        </w:rPr>
        <w:t>професійно</w:t>
      </w:r>
      <w:proofErr w:type="spellEnd"/>
      <w:r w:rsidRPr="00CC2086">
        <w:rPr>
          <w:rFonts w:ascii="Times New Roman" w:hAnsi="Times New Roman" w:cs="Times New Roman"/>
          <w:color w:val="272727"/>
          <w:sz w:val="28"/>
          <w:szCs w:val="28"/>
          <w:shd w:val="clear" w:color="auto" w:fill="FFFFFF"/>
          <w:lang w:val="uk-UA"/>
        </w:rPr>
        <w:t>-орієнтований науковий дискурс (</w:t>
      </w:r>
      <w:r w:rsidRPr="00CC2086">
        <w:rPr>
          <w:rFonts w:ascii="Times New Roman" w:hAnsi="Times New Roman" w:cs="Times New Roman"/>
          <w:sz w:val="28"/>
          <w:szCs w:val="28"/>
          <w:lang w:val="uk-UA"/>
        </w:rPr>
        <w:t>згідно з Проектами Стратегії</w:t>
      </w:r>
      <w:r w:rsidRPr="00CC2086">
        <w:rPr>
          <w:rFonts w:ascii="Times New Roman" w:hAnsi="Times New Roman" w:cs="Times New Roman"/>
          <w:color w:val="272727"/>
          <w:sz w:val="28"/>
          <w:szCs w:val="28"/>
          <w:shd w:val="clear" w:color="auto" w:fill="FFFFFF"/>
          <w:lang w:val="uk-UA"/>
        </w:rPr>
        <w:t xml:space="preserve"> 2.5; 2.6; 2.10; 2.11; 4.3).</w:t>
      </w:r>
    </w:p>
    <w:p w14:paraId="049A6F24" w14:textId="77777777" w:rsidR="00CC2086" w:rsidRPr="00CC2086" w:rsidRDefault="00CC2086" w:rsidP="007755B1">
      <w:pPr>
        <w:spacing w:after="200" w:line="240" w:lineRule="auto"/>
        <w:ind w:firstLine="360"/>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Протягом зазначеного періоду на кафедрі англійської мови плануються наступні </w:t>
      </w:r>
      <w:r w:rsidRPr="00CC2086">
        <w:rPr>
          <w:rFonts w:ascii="Times New Roman" w:hAnsi="Times New Roman" w:cs="Times New Roman"/>
          <w:b/>
          <w:sz w:val="28"/>
          <w:szCs w:val="28"/>
          <w:lang w:val="uk-UA"/>
        </w:rPr>
        <w:t>методичні</w:t>
      </w:r>
      <w:r w:rsidRPr="00CC2086">
        <w:rPr>
          <w:rFonts w:ascii="Times New Roman" w:hAnsi="Times New Roman" w:cs="Times New Roman"/>
          <w:sz w:val="28"/>
          <w:szCs w:val="28"/>
          <w:lang w:val="uk-UA"/>
        </w:rPr>
        <w:t xml:space="preserve"> заходи з метою реалізації цілей та завдань проекту 2.10 «Англійська мова в освітньому процесі» Стратегії через впровадження концепції </w:t>
      </w:r>
      <w:r w:rsidRPr="00CC2086">
        <w:rPr>
          <w:rFonts w:ascii="Times New Roman" w:hAnsi="Times New Roman" w:cs="Times New Roman"/>
          <w:sz w:val="28"/>
          <w:szCs w:val="28"/>
          <w:lang w:val="en-US"/>
        </w:rPr>
        <w:t>CLIL</w:t>
      </w:r>
      <w:r w:rsidRPr="00CC2086">
        <w:rPr>
          <w:rFonts w:ascii="Times New Roman" w:hAnsi="Times New Roman" w:cs="Times New Roman"/>
          <w:sz w:val="28"/>
          <w:szCs w:val="28"/>
          <w:lang w:val="uk-UA"/>
        </w:rPr>
        <w:t xml:space="preserve"> (</w:t>
      </w:r>
      <w:r w:rsidRPr="00CC2086">
        <w:rPr>
          <w:rFonts w:ascii="Times New Roman" w:hAnsi="Times New Roman" w:cs="Times New Roman"/>
          <w:sz w:val="28"/>
          <w:szCs w:val="28"/>
          <w:lang w:val="en-US"/>
        </w:rPr>
        <w:t>Content</w:t>
      </w:r>
      <w:r w:rsidRPr="00CC2086">
        <w:rPr>
          <w:rFonts w:ascii="Times New Roman" w:hAnsi="Times New Roman" w:cs="Times New Roman"/>
          <w:sz w:val="28"/>
          <w:szCs w:val="28"/>
          <w:lang w:val="uk-UA"/>
        </w:rPr>
        <w:t xml:space="preserve"> </w:t>
      </w:r>
      <w:r w:rsidRPr="00CC2086">
        <w:rPr>
          <w:rFonts w:ascii="Times New Roman" w:hAnsi="Times New Roman" w:cs="Times New Roman"/>
          <w:sz w:val="28"/>
          <w:szCs w:val="28"/>
          <w:lang w:val="en-US"/>
        </w:rPr>
        <w:t>and</w:t>
      </w:r>
      <w:r w:rsidRPr="00CC2086">
        <w:rPr>
          <w:rFonts w:ascii="Times New Roman" w:hAnsi="Times New Roman" w:cs="Times New Roman"/>
          <w:sz w:val="28"/>
          <w:szCs w:val="28"/>
          <w:lang w:val="uk-UA"/>
        </w:rPr>
        <w:t xml:space="preserve"> </w:t>
      </w:r>
      <w:r w:rsidRPr="00CC2086">
        <w:rPr>
          <w:rFonts w:ascii="Times New Roman" w:hAnsi="Times New Roman" w:cs="Times New Roman"/>
          <w:sz w:val="28"/>
          <w:szCs w:val="28"/>
          <w:lang w:val="en-US"/>
        </w:rPr>
        <w:t>Language</w:t>
      </w:r>
      <w:r w:rsidRPr="00CC2086">
        <w:rPr>
          <w:rFonts w:ascii="Times New Roman" w:hAnsi="Times New Roman" w:cs="Times New Roman"/>
          <w:sz w:val="28"/>
          <w:szCs w:val="28"/>
          <w:lang w:val="uk-UA"/>
        </w:rPr>
        <w:t xml:space="preserve"> </w:t>
      </w:r>
      <w:r w:rsidRPr="00CC2086">
        <w:rPr>
          <w:rFonts w:ascii="Times New Roman" w:hAnsi="Times New Roman" w:cs="Times New Roman"/>
          <w:sz w:val="28"/>
          <w:szCs w:val="28"/>
          <w:lang w:val="en-US"/>
        </w:rPr>
        <w:t>Integrated</w:t>
      </w:r>
      <w:r w:rsidRPr="00CC2086">
        <w:rPr>
          <w:rFonts w:ascii="Times New Roman" w:hAnsi="Times New Roman" w:cs="Times New Roman"/>
          <w:sz w:val="28"/>
          <w:szCs w:val="28"/>
          <w:lang w:val="uk-UA"/>
        </w:rPr>
        <w:t xml:space="preserve"> </w:t>
      </w:r>
      <w:r w:rsidRPr="00CC2086">
        <w:rPr>
          <w:rFonts w:ascii="Times New Roman" w:hAnsi="Times New Roman" w:cs="Times New Roman"/>
          <w:sz w:val="28"/>
          <w:szCs w:val="28"/>
          <w:lang w:val="en-US"/>
        </w:rPr>
        <w:t>Learning</w:t>
      </w:r>
      <w:r w:rsidRPr="00CC2086">
        <w:rPr>
          <w:rFonts w:ascii="Times New Roman" w:hAnsi="Times New Roman" w:cs="Times New Roman"/>
          <w:sz w:val="28"/>
          <w:szCs w:val="28"/>
          <w:lang w:val="uk-UA"/>
        </w:rPr>
        <w:t>) – предметно-</w:t>
      </w:r>
      <w:proofErr w:type="spellStart"/>
      <w:r w:rsidRPr="00CC2086">
        <w:rPr>
          <w:rFonts w:ascii="Times New Roman" w:hAnsi="Times New Roman" w:cs="Times New Roman"/>
          <w:sz w:val="28"/>
          <w:szCs w:val="28"/>
          <w:lang w:val="uk-UA"/>
        </w:rPr>
        <w:t>мовне</w:t>
      </w:r>
      <w:proofErr w:type="spellEnd"/>
      <w:r w:rsidRPr="00CC2086">
        <w:rPr>
          <w:rFonts w:ascii="Times New Roman" w:hAnsi="Times New Roman" w:cs="Times New Roman"/>
          <w:sz w:val="28"/>
          <w:szCs w:val="28"/>
          <w:lang w:val="uk-UA"/>
        </w:rPr>
        <w:t xml:space="preserve"> інтегроване навчання: </w:t>
      </w:r>
    </w:p>
    <w:p w14:paraId="33A677EB" w14:textId="15276F76"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lastRenderedPageBreak/>
        <w:t xml:space="preserve">оновлення </w:t>
      </w:r>
      <w:r w:rsidR="007755B1">
        <w:rPr>
          <w:rFonts w:ascii="Times New Roman" w:hAnsi="Times New Roman" w:cs="Times New Roman"/>
          <w:sz w:val="28"/>
          <w:szCs w:val="28"/>
          <w:lang w:val="uk-UA"/>
        </w:rPr>
        <w:t xml:space="preserve">та вдосконалення </w:t>
      </w:r>
      <w:r w:rsidRPr="00CC2086">
        <w:rPr>
          <w:rFonts w:ascii="Times New Roman" w:hAnsi="Times New Roman" w:cs="Times New Roman"/>
          <w:sz w:val="28"/>
          <w:szCs w:val="28"/>
          <w:lang w:val="uk-UA"/>
        </w:rPr>
        <w:t>навчально-методичного фонду кафедри (проект 4.4; 5.1 Стратегії);</w:t>
      </w:r>
    </w:p>
    <w:p w14:paraId="145342EC"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 доповнення, переробка та вдосконалення навчально-методичних комплексів усіх</w:t>
      </w:r>
      <w:r w:rsidRPr="00CC2086">
        <w:rPr>
          <w:rFonts w:ascii="Arial" w:hAnsi="Arial" w:cs="Arial"/>
          <w:color w:val="272727"/>
          <w:sz w:val="23"/>
          <w:szCs w:val="23"/>
          <w:shd w:val="clear" w:color="auto" w:fill="FFFFFF"/>
          <w:lang w:val="uk-UA"/>
        </w:rPr>
        <w:t xml:space="preserve"> </w:t>
      </w:r>
      <w:r w:rsidRPr="00CC2086">
        <w:rPr>
          <w:rFonts w:ascii="Times New Roman" w:hAnsi="Times New Roman" w:cs="Times New Roman"/>
          <w:color w:val="272727"/>
          <w:sz w:val="28"/>
          <w:szCs w:val="28"/>
          <w:shd w:val="clear" w:color="auto" w:fill="FFFFFF"/>
          <w:lang w:val="uk-UA"/>
        </w:rPr>
        <w:t xml:space="preserve">чотирьох секцій: гуманітарної, бізнес-орієнтованої (КШБ), природничої та технічної, включаючи НМК для аспірантів та викладачів (проект 5.5); </w:t>
      </w:r>
    </w:p>
    <w:p w14:paraId="593B1553" w14:textId="2B2496F5"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підготовка навчальних посібників та дистанційних курсів (відповідальні: доц. </w:t>
      </w:r>
      <w:proofErr w:type="spellStart"/>
      <w:r w:rsidRPr="00CC2086">
        <w:rPr>
          <w:rFonts w:ascii="Times New Roman" w:hAnsi="Times New Roman" w:cs="Times New Roman"/>
          <w:sz w:val="28"/>
          <w:szCs w:val="28"/>
          <w:lang w:val="uk-UA"/>
        </w:rPr>
        <w:t>Шамаєва</w:t>
      </w:r>
      <w:proofErr w:type="spellEnd"/>
      <w:r w:rsidRPr="00CC2086">
        <w:rPr>
          <w:rFonts w:ascii="Times New Roman" w:hAnsi="Times New Roman" w:cs="Times New Roman"/>
          <w:sz w:val="28"/>
          <w:szCs w:val="28"/>
          <w:lang w:val="uk-UA"/>
        </w:rPr>
        <w:t xml:space="preserve"> Ю.Ю.,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Черкашина Н.І., доц. </w:t>
      </w:r>
      <w:proofErr w:type="spellStart"/>
      <w:r w:rsidRPr="00CC2086">
        <w:rPr>
          <w:rFonts w:ascii="Times New Roman" w:hAnsi="Times New Roman" w:cs="Times New Roman"/>
          <w:sz w:val="28"/>
          <w:szCs w:val="28"/>
          <w:lang w:val="uk-UA"/>
        </w:rPr>
        <w:t>Авдєєнко</w:t>
      </w:r>
      <w:proofErr w:type="spellEnd"/>
      <w:r w:rsidRPr="00CC2086">
        <w:rPr>
          <w:rFonts w:ascii="Times New Roman" w:hAnsi="Times New Roman" w:cs="Times New Roman"/>
          <w:sz w:val="28"/>
          <w:szCs w:val="28"/>
          <w:lang w:val="uk-UA"/>
        </w:rPr>
        <w:t xml:space="preserve"> І.М.,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Чернишова Н.В., доц. Котова А.В.,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Павлова Л.В.,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Лєшньова</w:t>
      </w:r>
      <w:proofErr w:type="spellEnd"/>
      <w:r w:rsidRPr="00CC2086">
        <w:rPr>
          <w:rFonts w:ascii="Times New Roman" w:hAnsi="Times New Roman" w:cs="Times New Roman"/>
          <w:sz w:val="28"/>
          <w:szCs w:val="28"/>
          <w:lang w:val="uk-UA"/>
        </w:rPr>
        <w:t xml:space="preserve"> Н.О.,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Ковінько К.В., доц. Ленська О.О., доц. </w:t>
      </w:r>
      <w:proofErr w:type="spellStart"/>
      <w:r w:rsidRPr="00CC2086">
        <w:rPr>
          <w:rFonts w:ascii="Times New Roman" w:hAnsi="Times New Roman" w:cs="Times New Roman"/>
          <w:sz w:val="28"/>
          <w:szCs w:val="28"/>
          <w:lang w:val="uk-UA"/>
        </w:rPr>
        <w:t>Ступницька</w:t>
      </w:r>
      <w:proofErr w:type="spellEnd"/>
      <w:r w:rsidRPr="00CC2086">
        <w:rPr>
          <w:rFonts w:ascii="Times New Roman" w:hAnsi="Times New Roman" w:cs="Times New Roman"/>
          <w:sz w:val="28"/>
          <w:szCs w:val="28"/>
          <w:lang w:val="uk-UA"/>
        </w:rPr>
        <w:t xml:space="preserve"> Н.М.) та розробка матеріалів для нових спеціальностей, що виникають у царинах технічних, природничих та гуманітарних наук;</w:t>
      </w:r>
    </w:p>
    <w:p w14:paraId="4AADF6D4" w14:textId="519F8B1D"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проведення інтерактивних семінарів </w:t>
      </w:r>
      <w:r w:rsidRPr="00CC2086">
        <w:rPr>
          <w:rFonts w:ascii="Times New Roman" w:hAnsi="Times New Roman" w:cs="Times New Roman"/>
          <w:sz w:val="28"/>
          <w:szCs w:val="28"/>
          <w:lang w:val="en-US"/>
        </w:rPr>
        <w:t>CLIL</w:t>
      </w:r>
      <w:r w:rsidRPr="00CC2086">
        <w:rPr>
          <w:rFonts w:ascii="Times New Roman" w:hAnsi="Times New Roman" w:cs="Times New Roman"/>
          <w:sz w:val="28"/>
          <w:szCs w:val="28"/>
          <w:lang w:val="uk-UA"/>
        </w:rPr>
        <w:t xml:space="preserve"> (відповідальні: доц. </w:t>
      </w:r>
      <w:proofErr w:type="spellStart"/>
      <w:r w:rsidRPr="00CC2086">
        <w:rPr>
          <w:rFonts w:ascii="Times New Roman" w:hAnsi="Times New Roman" w:cs="Times New Roman"/>
          <w:sz w:val="28"/>
          <w:szCs w:val="28"/>
          <w:lang w:val="uk-UA"/>
        </w:rPr>
        <w:t>Шамаєва</w:t>
      </w:r>
      <w:proofErr w:type="spellEnd"/>
      <w:r w:rsidRPr="00CC2086">
        <w:rPr>
          <w:rFonts w:ascii="Times New Roman" w:hAnsi="Times New Roman" w:cs="Times New Roman"/>
          <w:sz w:val="28"/>
          <w:szCs w:val="28"/>
          <w:lang w:val="uk-UA"/>
        </w:rPr>
        <w:t xml:space="preserve"> Ю.Ю., доц. Котова А.В.,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Чернишова Н.І.,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w:t>
      </w:r>
      <w:r w:rsidR="007755B1">
        <w:rPr>
          <w:rFonts w:ascii="Times New Roman" w:hAnsi="Times New Roman" w:cs="Times New Roman"/>
          <w:sz w:val="28"/>
          <w:szCs w:val="28"/>
          <w:lang w:val="uk-UA"/>
        </w:rPr>
        <w:t xml:space="preserve"> Юрченко В.В.</w:t>
      </w:r>
      <w:r w:rsidRPr="00CC2086">
        <w:rPr>
          <w:rFonts w:ascii="Times New Roman" w:hAnsi="Times New Roman" w:cs="Times New Roman"/>
          <w:sz w:val="28"/>
          <w:szCs w:val="28"/>
          <w:lang w:val="uk-UA"/>
        </w:rPr>
        <w:t>)</w:t>
      </w:r>
    </w:p>
    <w:p w14:paraId="0EE30F84"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підготовка тренувальних комплектів матеріалів для підвищення рівня підготовки до ЗНО та вступних екзаменів до магістратури (відповідальні доц. </w:t>
      </w:r>
      <w:proofErr w:type="spellStart"/>
      <w:r w:rsidRPr="00CC2086">
        <w:rPr>
          <w:rFonts w:ascii="Times New Roman" w:hAnsi="Times New Roman" w:cs="Times New Roman"/>
          <w:sz w:val="28"/>
          <w:szCs w:val="28"/>
          <w:lang w:val="uk-UA"/>
        </w:rPr>
        <w:t>Шамаєва</w:t>
      </w:r>
      <w:proofErr w:type="spellEnd"/>
      <w:r w:rsidRPr="00CC2086">
        <w:rPr>
          <w:rFonts w:ascii="Times New Roman" w:hAnsi="Times New Roman" w:cs="Times New Roman"/>
          <w:sz w:val="28"/>
          <w:szCs w:val="28"/>
          <w:lang w:val="uk-UA"/>
        </w:rPr>
        <w:t xml:space="preserve"> Ю.Ю.,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Черкашина Н.І.,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Чернишова Н.В., доц. Ткаля І.А.,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Холмогорцева</w:t>
      </w:r>
      <w:proofErr w:type="spellEnd"/>
      <w:r w:rsidRPr="00CC2086">
        <w:rPr>
          <w:rFonts w:ascii="Times New Roman" w:hAnsi="Times New Roman" w:cs="Times New Roman"/>
          <w:sz w:val="28"/>
          <w:szCs w:val="28"/>
          <w:lang w:val="uk-UA"/>
        </w:rPr>
        <w:t xml:space="preserve"> І.С.,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Пєшкова О.Г.,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Лєшньова</w:t>
      </w:r>
      <w:proofErr w:type="spellEnd"/>
      <w:r w:rsidRPr="00CC2086">
        <w:rPr>
          <w:rFonts w:ascii="Times New Roman" w:hAnsi="Times New Roman" w:cs="Times New Roman"/>
          <w:sz w:val="28"/>
          <w:szCs w:val="28"/>
          <w:lang w:val="uk-UA"/>
        </w:rPr>
        <w:t xml:space="preserve"> Н.О.,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Матвійчук О.М);</w:t>
      </w:r>
    </w:p>
    <w:p w14:paraId="37D6EF07"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 xml:space="preserve">розвиток дистанційного навчання через розробку та ліцензування нових дистанційних курсів (проекти 1.1; 2.5; 2.8 Стратегії). Відповідальні: доц.  </w:t>
      </w:r>
      <w:proofErr w:type="spellStart"/>
      <w:r w:rsidRPr="00CC2086">
        <w:rPr>
          <w:rFonts w:ascii="Times New Roman" w:hAnsi="Times New Roman" w:cs="Times New Roman"/>
          <w:sz w:val="28"/>
          <w:szCs w:val="28"/>
          <w:lang w:val="uk-UA"/>
        </w:rPr>
        <w:t>Шамаєва</w:t>
      </w:r>
      <w:proofErr w:type="spellEnd"/>
      <w:r w:rsidRPr="00CC2086">
        <w:rPr>
          <w:rFonts w:ascii="Times New Roman" w:hAnsi="Times New Roman" w:cs="Times New Roman"/>
          <w:sz w:val="28"/>
          <w:szCs w:val="28"/>
          <w:lang w:val="uk-UA"/>
        </w:rPr>
        <w:t xml:space="preserve"> Ю.Ю.,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Черкашина Н.І., доц. </w:t>
      </w:r>
      <w:proofErr w:type="spellStart"/>
      <w:r w:rsidRPr="00CC2086">
        <w:rPr>
          <w:rFonts w:ascii="Times New Roman" w:hAnsi="Times New Roman" w:cs="Times New Roman"/>
          <w:sz w:val="28"/>
          <w:szCs w:val="28"/>
          <w:lang w:val="uk-UA"/>
        </w:rPr>
        <w:t>Шарун</w:t>
      </w:r>
      <w:proofErr w:type="spellEnd"/>
      <w:r w:rsidRPr="00CC2086">
        <w:rPr>
          <w:rFonts w:ascii="Times New Roman" w:hAnsi="Times New Roman" w:cs="Times New Roman"/>
          <w:sz w:val="28"/>
          <w:szCs w:val="28"/>
          <w:lang w:val="uk-UA"/>
        </w:rPr>
        <w:t xml:space="preserve"> Ю.Ф.,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xml:space="preserve">. Рапава Р.Б., ст. </w:t>
      </w:r>
      <w:proofErr w:type="spellStart"/>
      <w:r w:rsidRPr="00CC2086">
        <w:rPr>
          <w:rFonts w:ascii="Times New Roman" w:hAnsi="Times New Roman" w:cs="Times New Roman"/>
          <w:sz w:val="28"/>
          <w:szCs w:val="28"/>
          <w:lang w:val="uk-UA"/>
        </w:rPr>
        <w:t>викл</w:t>
      </w:r>
      <w:proofErr w:type="spellEnd"/>
      <w:r w:rsidRPr="00CC2086">
        <w:rPr>
          <w:rFonts w:ascii="Times New Roman" w:hAnsi="Times New Roman" w:cs="Times New Roman"/>
          <w:sz w:val="28"/>
          <w:szCs w:val="28"/>
          <w:lang w:val="uk-UA"/>
        </w:rPr>
        <w:t>. Пєшкова О.Г.);</w:t>
      </w:r>
    </w:p>
    <w:p w14:paraId="4B9CC299"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активізація діяльності кафедри англійської мови як опорної: п</w:t>
      </w:r>
      <w:r w:rsidRPr="00CC2086">
        <w:rPr>
          <w:rFonts w:ascii="Times New Roman" w:eastAsia="Calibri" w:hAnsi="Times New Roman" w:cs="Times New Roman"/>
          <w:sz w:val="28"/>
          <w:szCs w:val="28"/>
          <w:lang w:val="uk-UA"/>
        </w:rPr>
        <w:t>роведення більшої кількості методичних семінарів для вчителів ЗЗСО (напрям ІІ Стратегії)</w:t>
      </w:r>
    </w:p>
    <w:p w14:paraId="57E2465D" w14:textId="21A7C16E" w:rsidR="00CC2086" w:rsidRPr="00CC2086" w:rsidRDefault="005053A2"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eastAsia="Calibri" w:hAnsi="Times New Roman" w:cs="Times New Roman"/>
          <w:sz w:val="28"/>
          <w:szCs w:val="28"/>
          <w:lang w:val="uk-UA"/>
        </w:rPr>
        <w:t>інтенсифікація</w:t>
      </w:r>
      <w:r w:rsidR="00CC2086" w:rsidRPr="00CC2086">
        <w:rPr>
          <w:rFonts w:ascii="Times New Roman" w:eastAsia="Calibri" w:hAnsi="Times New Roman" w:cs="Times New Roman"/>
          <w:sz w:val="28"/>
          <w:szCs w:val="28"/>
          <w:lang w:val="uk-UA"/>
        </w:rPr>
        <w:t xml:space="preserve"> інтеграції НПП у світову </w:t>
      </w:r>
      <w:r w:rsidR="00CC2086" w:rsidRPr="00CC2086">
        <w:rPr>
          <w:rFonts w:ascii="Times New Roman" w:eastAsia="Calibri" w:hAnsi="Times New Roman" w:cs="Times New Roman"/>
          <w:sz w:val="28"/>
          <w:szCs w:val="28"/>
          <w:lang w:val="en-US"/>
        </w:rPr>
        <w:t>TEFL</w:t>
      </w:r>
      <w:r w:rsidR="00CC2086" w:rsidRPr="00CC2086">
        <w:rPr>
          <w:rFonts w:ascii="Times New Roman" w:eastAsia="Calibri" w:hAnsi="Times New Roman" w:cs="Times New Roman"/>
          <w:sz w:val="28"/>
          <w:szCs w:val="28"/>
          <w:lang w:val="uk-UA"/>
        </w:rPr>
        <w:t>/</w:t>
      </w:r>
      <w:r w:rsidR="00CC2086" w:rsidRPr="00CC2086">
        <w:rPr>
          <w:rFonts w:ascii="Times New Roman" w:eastAsia="Calibri" w:hAnsi="Times New Roman" w:cs="Times New Roman"/>
          <w:sz w:val="28"/>
          <w:szCs w:val="28"/>
          <w:lang w:val="en-US"/>
        </w:rPr>
        <w:t>TESOL</w:t>
      </w:r>
      <w:r w:rsidR="00CC2086" w:rsidRPr="00CC2086">
        <w:rPr>
          <w:rFonts w:ascii="Times New Roman" w:eastAsia="Calibri" w:hAnsi="Times New Roman" w:cs="Times New Roman"/>
          <w:sz w:val="28"/>
          <w:szCs w:val="28"/>
          <w:lang w:val="uk-UA"/>
        </w:rPr>
        <w:t xml:space="preserve"> та </w:t>
      </w:r>
      <w:r w:rsidR="00CC2086" w:rsidRPr="00CC2086">
        <w:rPr>
          <w:rFonts w:ascii="Times New Roman" w:eastAsia="Calibri" w:hAnsi="Times New Roman" w:cs="Times New Roman"/>
          <w:sz w:val="28"/>
          <w:szCs w:val="28"/>
          <w:lang w:val="en-US"/>
        </w:rPr>
        <w:t>CLIL</w:t>
      </w:r>
      <w:r w:rsidR="00CC2086" w:rsidRPr="00CC2086">
        <w:rPr>
          <w:rFonts w:ascii="Times New Roman" w:eastAsia="Calibri" w:hAnsi="Times New Roman" w:cs="Times New Roman"/>
          <w:sz w:val="28"/>
          <w:szCs w:val="28"/>
          <w:lang w:val="uk-UA"/>
        </w:rPr>
        <w:t xml:space="preserve"> спільноту через активнішу участь у </w:t>
      </w:r>
      <w:proofErr w:type="spellStart"/>
      <w:r w:rsidR="00CC2086" w:rsidRPr="00CC2086">
        <w:rPr>
          <w:rFonts w:ascii="Times New Roman" w:eastAsia="Calibri" w:hAnsi="Times New Roman" w:cs="Times New Roman"/>
          <w:sz w:val="28"/>
          <w:szCs w:val="28"/>
          <w:lang w:val="uk-UA"/>
        </w:rPr>
        <w:t>вебінарах</w:t>
      </w:r>
      <w:proofErr w:type="spellEnd"/>
      <w:r w:rsidR="00CC2086" w:rsidRPr="00CC2086">
        <w:rPr>
          <w:rFonts w:ascii="Times New Roman" w:eastAsia="Calibri" w:hAnsi="Times New Roman" w:cs="Times New Roman"/>
          <w:sz w:val="28"/>
          <w:szCs w:val="28"/>
          <w:lang w:val="uk-UA"/>
        </w:rPr>
        <w:t xml:space="preserve"> та онлайн тренінгах із залученням студентів до участі з метою вдосконалення навичок практичного володіння англійською мовою в освітньому та професійному просторах. </w:t>
      </w:r>
    </w:p>
    <w:p w14:paraId="220615A7" w14:textId="77777777" w:rsidR="005053A2" w:rsidRDefault="00CC2086" w:rsidP="005053A2">
      <w:pPr>
        <w:spacing w:after="200" w:line="240" w:lineRule="auto"/>
        <w:ind w:firstLine="360"/>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Протягом 202</w:t>
      </w:r>
      <w:r w:rsidR="005053A2">
        <w:rPr>
          <w:rFonts w:ascii="Times New Roman" w:hAnsi="Times New Roman" w:cs="Times New Roman"/>
          <w:sz w:val="28"/>
          <w:szCs w:val="28"/>
          <w:lang w:val="uk-UA"/>
        </w:rPr>
        <w:t>2</w:t>
      </w:r>
      <w:r w:rsidRPr="00CC2086">
        <w:rPr>
          <w:rFonts w:ascii="Times New Roman" w:hAnsi="Times New Roman" w:cs="Times New Roman"/>
          <w:sz w:val="28"/>
          <w:szCs w:val="28"/>
          <w:lang w:val="uk-UA"/>
        </w:rPr>
        <w:t>-202</w:t>
      </w:r>
      <w:r w:rsidR="005053A2">
        <w:rPr>
          <w:rFonts w:ascii="Times New Roman" w:hAnsi="Times New Roman" w:cs="Times New Roman"/>
          <w:sz w:val="28"/>
          <w:szCs w:val="28"/>
          <w:lang w:val="uk-UA"/>
        </w:rPr>
        <w:t>3</w:t>
      </w:r>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н.р</w:t>
      </w:r>
      <w:proofErr w:type="spellEnd"/>
      <w:r w:rsidRPr="00CC2086">
        <w:rPr>
          <w:rFonts w:ascii="Times New Roman" w:hAnsi="Times New Roman" w:cs="Times New Roman"/>
          <w:sz w:val="28"/>
          <w:szCs w:val="28"/>
          <w:lang w:val="uk-UA"/>
        </w:rPr>
        <w:t xml:space="preserve">. на кафедрі англійської мови плануються наступні </w:t>
      </w:r>
      <w:r w:rsidRPr="00CC2086">
        <w:rPr>
          <w:rFonts w:ascii="Times New Roman" w:hAnsi="Times New Roman" w:cs="Times New Roman"/>
          <w:b/>
          <w:sz w:val="28"/>
          <w:szCs w:val="28"/>
          <w:lang w:val="uk-UA"/>
        </w:rPr>
        <w:t>наукові</w:t>
      </w:r>
      <w:r w:rsidRPr="00CC2086">
        <w:rPr>
          <w:rFonts w:ascii="Times New Roman" w:hAnsi="Times New Roman" w:cs="Times New Roman"/>
          <w:sz w:val="28"/>
          <w:szCs w:val="28"/>
          <w:lang w:val="uk-UA"/>
        </w:rPr>
        <w:t xml:space="preserve"> заходи:</w:t>
      </w:r>
    </w:p>
    <w:p w14:paraId="3A81F375" w14:textId="7670B03D" w:rsidR="00CC2086" w:rsidRPr="00486ECA" w:rsidRDefault="00CC2086" w:rsidP="00370127">
      <w:pPr>
        <w:pStyle w:val="1"/>
        <w:numPr>
          <w:ilvl w:val="0"/>
          <w:numId w:val="3"/>
        </w:numPr>
        <w:shd w:val="clear" w:color="auto" w:fill="FFFFFF"/>
        <w:spacing w:after="120" w:line="288" w:lineRule="atLeast"/>
        <w:jc w:val="both"/>
        <w:textAlignment w:val="baseline"/>
        <w:rPr>
          <w:rFonts w:ascii="Times New Roman" w:eastAsia="Times New Roman" w:hAnsi="Times New Roman"/>
          <w:b w:val="0"/>
          <w:bCs w:val="0"/>
          <w:color w:val="3E3E43"/>
          <w:kern w:val="36"/>
          <w:sz w:val="28"/>
          <w:szCs w:val="28"/>
          <w:lang w:val="en-US"/>
        </w:rPr>
      </w:pPr>
      <w:r w:rsidRPr="00486ECA">
        <w:rPr>
          <w:rFonts w:ascii="Times New Roman" w:hAnsi="Times New Roman"/>
          <w:b w:val="0"/>
          <w:bCs w:val="0"/>
          <w:sz w:val="28"/>
          <w:szCs w:val="28"/>
          <w:lang w:val="uk-UA"/>
        </w:rPr>
        <w:t xml:space="preserve">публікація збірок матеріалів </w:t>
      </w:r>
      <w:r w:rsidR="005053A2" w:rsidRPr="00486ECA">
        <w:rPr>
          <w:rFonts w:ascii="Times New Roman" w:eastAsia="Times New Roman" w:hAnsi="Times New Roman"/>
          <w:b w:val="0"/>
          <w:bCs w:val="0"/>
          <w:color w:val="3E3E43"/>
          <w:kern w:val="36"/>
          <w:sz w:val="28"/>
          <w:szCs w:val="28"/>
        </w:rPr>
        <w:t>XV</w:t>
      </w:r>
      <w:r w:rsidR="005053A2" w:rsidRPr="00486ECA">
        <w:rPr>
          <w:rFonts w:ascii="Times New Roman" w:eastAsia="Times New Roman" w:hAnsi="Times New Roman"/>
          <w:b w:val="0"/>
          <w:bCs w:val="0"/>
          <w:color w:val="3E3E43"/>
          <w:kern w:val="36"/>
          <w:sz w:val="28"/>
          <w:szCs w:val="28"/>
          <w:lang w:val="uk-UA"/>
        </w:rPr>
        <w:t xml:space="preserve"> Міжнародної науково-методичної конференції «Методичні та психолого-педагогічні проблеми викладання іноземних мов на сучасному етапі: шляхи інтеграції закладів середньої та вищої освіти» </w:t>
      </w:r>
      <w:r w:rsidRPr="00486ECA">
        <w:rPr>
          <w:rFonts w:ascii="Times New Roman" w:hAnsi="Times New Roman"/>
          <w:b w:val="0"/>
          <w:bCs w:val="0"/>
          <w:color w:val="272727"/>
          <w:sz w:val="28"/>
          <w:szCs w:val="28"/>
          <w:shd w:val="clear" w:color="auto" w:fill="FFFFFF"/>
          <w:lang w:val="uk-UA"/>
        </w:rPr>
        <w:t xml:space="preserve">та </w:t>
      </w:r>
      <w:r w:rsidR="00486ECA" w:rsidRPr="00486ECA">
        <w:rPr>
          <w:rFonts w:ascii="Times New Roman" w:eastAsia="Times New Roman" w:hAnsi="Times New Roman"/>
          <w:b w:val="0"/>
          <w:bCs w:val="0"/>
          <w:color w:val="3E3E43"/>
          <w:kern w:val="36"/>
          <w:sz w:val="28"/>
          <w:szCs w:val="28"/>
        </w:rPr>
        <w:t>XI</w:t>
      </w:r>
      <w:r w:rsidR="00486ECA" w:rsidRPr="00486ECA">
        <w:rPr>
          <w:rFonts w:ascii="Times New Roman" w:eastAsia="Times New Roman" w:hAnsi="Times New Roman"/>
          <w:b w:val="0"/>
          <w:bCs w:val="0"/>
          <w:color w:val="3E3E43"/>
          <w:kern w:val="36"/>
          <w:sz w:val="28"/>
          <w:szCs w:val="28"/>
          <w:lang w:val="uk-UA"/>
        </w:rPr>
        <w:t xml:space="preserve">І Всеукраїнської наукової конференції з міжнародною участю </w:t>
      </w:r>
      <w:r w:rsidR="00486ECA" w:rsidRPr="00486ECA">
        <w:rPr>
          <w:rFonts w:ascii="Times New Roman" w:eastAsia="Times New Roman" w:hAnsi="Times New Roman"/>
          <w:b w:val="0"/>
          <w:bCs w:val="0"/>
          <w:color w:val="3E3E43"/>
          <w:kern w:val="36"/>
          <w:sz w:val="28"/>
          <w:szCs w:val="28"/>
          <w:lang w:val="en-US"/>
        </w:rPr>
        <w:t>"Academic and Scientific Challenges of the 21st Century: a CLIL Dimension</w:t>
      </w:r>
      <w:r w:rsidRPr="00486ECA">
        <w:rPr>
          <w:rFonts w:ascii="Times New Roman" w:hAnsi="Times New Roman"/>
          <w:b w:val="0"/>
          <w:bCs w:val="0"/>
          <w:sz w:val="28"/>
          <w:szCs w:val="28"/>
          <w:shd w:val="clear" w:color="auto" w:fill="FFFFFF"/>
          <w:lang w:val="en-US"/>
        </w:rPr>
        <w:t xml:space="preserve"> (</w:t>
      </w:r>
      <w:proofErr w:type="spellStart"/>
      <w:r w:rsidRPr="00486ECA">
        <w:rPr>
          <w:rFonts w:ascii="Times New Roman" w:hAnsi="Times New Roman"/>
          <w:b w:val="0"/>
          <w:bCs w:val="0"/>
          <w:sz w:val="28"/>
          <w:szCs w:val="28"/>
          <w:shd w:val="clear" w:color="auto" w:fill="FFFFFF"/>
        </w:rPr>
        <w:t>проекти</w:t>
      </w:r>
      <w:proofErr w:type="spellEnd"/>
      <w:r w:rsidRPr="00486ECA">
        <w:rPr>
          <w:rFonts w:ascii="Times New Roman" w:hAnsi="Times New Roman"/>
          <w:b w:val="0"/>
          <w:bCs w:val="0"/>
          <w:sz w:val="28"/>
          <w:szCs w:val="28"/>
          <w:shd w:val="clear" w:color="auto" w:fill="FFFFFF"/>
          <w:lang w:val="en-US"/>
        </w:rPr>
        <w:t xml:space="preserve"> 2.6; 2.10; 3.3 </w:t>
      </w:r>
      <w:proofErr w:type="spellStart"/>
      <w:r w:rsidRPr="00486ECA">
        <w:rPr>
          <w:rFonts w:ascii="Times New Roman" w:hAnsi="Times New Roman"/>
          <w:b w:val="0"/>
          <w:bCs w:val="0"/>
          <w:sz w:val="28"/>
          <w:szCs w:val="28"/>
          <w:shd w:val="clear" w:color="auto" w:fill="FFFFFF"/>
        </w:rPr>
        <w:t>Стратегії</w:t>
      </w:r>
      <w:proofErr w:type="spellEnd"/>
      <w:r w:rsidRPr="00486ECA">
        <w:rPr>
          <w:rFonts w:ascii="Times New Roman" w:hAnsi="Times New Roman"/>
          <w:b w:val="0"/>
          <w:bCs w:val="0"/>
          <w:sz w:val="28"/>
          <w:szCs w:val="28"/>
          <w:shd w:val="clear" w:color="auto" w:fill="FFFFFF"/>
          <w:lang w:val="en-US"/>
        </w:rPr>
        <w:t>);</w:t>
      </w:r>
    </w:p>
    <w:p w14:paraId="26659018"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color w:val="272727"/>
          <w:sz w:val="28"/>
          <w:szCs w:val="28"/>
          <w:shd w:val="clear" w:color="auto" w:fill="FFFFFF"/>
          <w:lang w:val="uk-UA"/>
        </w:rPr>
        <w:t xml:space="preserve">написання викладачами та науковими співробітниками кафедри більшої кількості статей у виданнях, що входять до міжнародних </w:t>
      </w:r>
      <w:proofErr w:type="spellStart"/>
      <w:r w:rsidRPr="00CC2086">
        <w:rPr>
          <w:rFonts w:ascii="Times New Roman" w:hAnsi="Times New Roman" w:cs="Times New Roman"/>
          <w:color w:val="272727"/>
          <w:sz w:val="28"/>
          <w:szCs w:val="28"/>
          <w:shd w:val="clear" w:color="auto" w:fill="FFFFFF"/>
          <w:lang w:val="uk-UA"/>
        </w:rPr>
        <w:t>наукометричних</w:t>
      </w:r>
      <w:proofErr w:type="spellEnd"/>
      <w:r w:rsidRPr="00CC2086">
        <w:rPr>
          <w:rFonts w:ascii="Times New Roman" w:hAnsi="Times New Roman" w:cs="Times New Roman"/>
          <w:color w:val="272727"/>
          <w:sz w:val="28"/>
          <w:szCs w:val="28"/>
          <w:shd w:val="clear" w:color="auto" w:fill="FFFFFF"/>
          <w:lang w:val="uk-UA"/>
        </w:rPr>
        <w:t xml:space="preserve"> баз даних (проект 1.1 та 3.4 Стратегії);</w:t>
      </w:r>
    </w:p>
    <w:p w14:paraId="2155B23A"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color w:val="272727"/>
          <w:sz w:val="28"/>
          <w:szCs w:val="28"/>
          <w:shd w:val="clear" w:color="auto" w:fill="FFFFFF"/>
          <w:lang w:val="uk-UA"/>
        </w:rPr>
        <w:t>збільшення кількості виступів на наукових та науково-практичних конференціях та семінарах (проекти 3.5; 3.6 Стратегії).</w:t>
      </w:r>
    </w:p>
    <w:p w14:paraId="6FA315D0" w14:textId="77777777" w:rsidR="00CC2086" w:rsidRPr="00CC2086" w:rsidRDefault="00CC2086" w:rsidP="00CC2086">
      <w:pPr>
        <w:spacing w:after="200" w:line="240" w:lineRule="auto"/>
        <w:jc w:val="both"/>
        <w:rPr>
          <w:rFonts w:ascii="Times New Roman" w:eastAsia="Times New Roman" w:hAnsi="Times New Roman" w:cs="Times New Roman"/>
          <w:b/>
          <w:sz w:val="28"/>
          <w:szCs w:val="28"/>
          <w:lang w:val="uk-UA"/>
        </w:rPr>
      </w:pPr>
    </w:p>
    <w:p w14:paraId="5E88B5FC" w14:textId="40F087AE" w:rsidR="00CC2086" w:rsidRPr="00CC2086" w:rsidRDefault="00CC2086" w:rsidP="00C26C89">
      <w:pPr>
        <w:spacing w:after="200" w:line="240" w:lineRule="auto"/>
        <w:ind w:firstLine="360"/>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lastRenderedPageBreak/>
        <w:t>Протягом періоду 202</w:t>
      </w:r>
      <w:r w:rsidR="00032389">
        <w:rPr>
          <w:rFonts w:ascii="Times New Roman" w:hAnsi="Times New Roman" w:cs="Times New Roman"/>
          <w:sz w:val="28"/>
          <w:szCs w:val="28"/>
          <w:lang w:val="uk-UA"/>
        </w:rPr>
        <w:t>2</w:t>
      </w:r>
      <w:r w:rsidRPr="00CC2086">
        <w:rPr>
          <w:rFonts w:ascii="Times New Roman" w:hAnsi="Times New Roman" w:cs="Times New Roman"/>
          <w:sz w:val="28"/>
          <w:szCs w:val="28"/>
          <w:lang w:val="uk-UA"/>
        </w:rPr>
        <w:t>-202</w:t>
      </w:r>
      <w:r w:rsidR="00032389">
        <w:rPr>
          <w:rFonts w:ascii="Times New Roman" w:hAnsi="Times New Roman" w:cs="Times New Roman"/>
          <w:sz w:val="28"/>
          <w:szCs w:val="28"/>
          <w:lang w:val="uk-UA"/>
        </w:rPr>
        <w:t>3</w:t>
      </w:r>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н.р</w:t>
      </w:r>
      <w:proofErr w:type="spellEnd"/>
      <w:r w:rsidRPr="00CC2086">
        <w:rPr>
          <w:rFonts w:ascii="Times New Roman" w:hAnsi="Times New Roman" w:cs="Times New Roman"/>
          <w:sz w:val="28"/>
          <w:szCs w:val="28"/>
          <w:lang w:val="uk-UA"/>
        </w:rPr>
        <w:t xml:space="preserve">. плануються наступні </w:t>
      </w:r>
      <w:r w:rsidRPr="00CC2086">
        <w:rPr>
          <w:rFonts w:ascii="Times New Roman" w:hAnsi="Times New Roman" w:cs="Times New Roman"/>
          <w:b/>
          <w:sz w:val="28"/>
          <w:szCs w:val="28"/>
          <w:lang w:val="uk-UA"/>
        </w:rPr>
        <w:t>організаційні</w:t>
      </w:r>
      <w:r w:rsidRPr="00CC2086">
        <w:rPr>
          <w:rFonts w:ascii="Times New Roman" w:hAnsi="Times New Roman" w:cs="Times New Roman"/>
          <w:b/>
          <w:i/>
          <w:sz w:val="28"/>
          <w:szCs w:val="28"/>
          <w:lang w:val="uk-UA"/>
        </w:rPr>
        <w:t xml:space="preserve"> </w:t>
      </w:r>
      <w:r w:rsidRPr="00CC2086">
        <w:rPr>
          <w:rFonts w:ascii="Times New Roman" w:hAnsi="Times New Roman" w:cs="Times New Roman"/>
          <w:sz w:val="28"/>
          <w:szCs w:val="28"/>
          <w:lang w:val="uk-UA"/>
        </w:rPr>
        <w:t>заходи:</w:t>
      </w:r>
    </w:p>
    <w:p w14:paraId="5732E6BE"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активізація участі у профорієнтаційній роботі (</w:t>
      </w:r>
      <w:r w:rsidRPr="00CC2086">
        <w:rPr>
          <w:rFonts w:ascii="Times New Roman" w:eastAsia="Calibri" w:hAnsi="Times New Roman" w:cs="Times New Roman"/>
          <w:sz w:val="28"/>
          <w:szCs w:val="28"/>
          <w:lang w:val="uk-UA"/>
        </w:rPr>
        <w:t>заохочення учнів ЗЗСО до вступу до ХНУ імені В.Н. Каразіна через проведення конкурсу творчих робіт “</w:t>
      </w:r>
      <w:r w:rsidRPr="00CC2086">
        <w:rPr>
          <w:rFonts w:ascii="Times New Roman" w:eastAsia="Calibri" w:hAnsi="Times New Roman" w:cs="Times New Roman"/>
          <w:sz w:val="28"/>
          <w:szCs w:val="28"/>
          <w:lang w:val="en-US"/>
        </w:rPr>
        <w:t>Aspiration</w:t>
      </w:r>
      <w:r w:rsidRPr="00CC2086">
        <w:rPr>
          <w:rFonts w:ascii="Times New Roman" w:eastAsia="Calibri" w:hAnsi="Times New Roman" w:cs="Times New Roman"/>
          <w:sz w:val="28"/>
          <w:szCs w:val="28"/>
          <w:lang w:val="uk-UA"/>
        </w:rPr>
        <w:t>” (для учнів 9-11 класів))</w:t>
      </w:r>
      <w:r w:rsidRPr="00CC2086">
        <w:rPr>
          <w:rFonts w:ascii="Times New Roman" w:hAnsi="Times New Roman" w:cs="Times New Roman"/>
          <w:sz w:val="28"/>
          <w:szCs w:val="28"/>
          <w:lang w:val="uk-UA"/>
        </w:rPr>
        <w:t xml:space="preserve">, підготовці аспірантів, довузівській підготовці через підсилення міждисциплінарних та </w:t>
      </w:r>
      <w:proofErr w:type="spellStart"/>
      <w:r w:rsidRPr="00CC2086">
        <w:rPr>
          <w:rFonts w:ascii="Times New Roman" w:hAnsi="Times New Roman" w:cs="Times New Roman"/>
          <w:sz w:val="28"/>
          <w:szCs w:val="28"/>
          <w:lang w:val="uk-UA"/>
        </w:rPr>
        <w:t>міжінституційних</w:t>
      </w:r>
      <w:proofErr w:type="spellEnd"/>
      <w:r w:rsidRPr="00CC2086">
        <w:rPr>
          <w:rFonts w:ascii="Times New Roman" w:hAnsi="Times New Roman" w:cs="Times New Roman"/>
          <w:sz w:val="28"/>
          <w:szCs w:val="28"/>
          <w:lang w:val="uk-UA"/>
        </w:rPr>
        <w:t xml:space="preserve"> </w:t>
      </w:r>
      <w:proofErr w:type="spellStart"/>
      <w:r w:rsidRPr="00CC2086">
        <w:rPr>
          <w:rFonts w:ascii="Times New Roman" w:hAnsi="Times New Roman" w:cs="Times New Roman"/>
          <w:sz w:val="28"/>
          <w:szCs w:val="28"/>
          <w:lang w:val="uk-UA"/>
        </w:rPr>
        <w:t>зв’язків</w:t>
      </w:r>
      <w:proofErr w:type="spellEnd"/>
      <w:r w:rsidRPr="00CC2086">
        <w:rPr>
          <w:rFonts w:ascii="Times New Roman" w:hAnsi="Times New Roman" w:cs="Times New Roman"/>
          <w:sz w:val="28"/>
          <w:szCs w:val="28"/>
          <w:lang w:val="uk-UA"/>
        </w:rPr>
        <w:t xml:space="preserve"> завдяки участі у наукових, науково-практичних та методичних заходах з метою залучення позабюджетних коштів до фінансового фонду ХНУ ім. В.Н. Каразіна (проект 1.4; 2.1 Стратегії). Таким чином, передбачається </w:t>
      </w:r>
      <w:r w:rsidRPr="00CC2086">
        <w:rPr>
          <w:rFonts w:ascii="Times New Roman" w:eastAsia="Calibri" w:hAnsi="Times New Roman" w:cs="Times New Roman"/>
          <w:sz w:val="28"/>
          <w:szCs w:val="28"/>
          <w:lang w:val="uk-UA"/>
        </w:rPr>
        <w:t>інтенсифікація взаємодії ЗВО із ЗЗСО (напрям ІІ Стратегії)</w:t>
      </w:r>
      <w:r w:rsidRPr="00CC2086">
        <w:rPr>
          <w:rFonts w:ascii="Times New Roman" w:hAnsi="Times New Roman" w:cs="Times New Roman"/>
          <w:sz w:val="28"/>
          <w:szCs w:val="28"/>
          <w:lang w:val="uk-UA"/>
        </w:rPr>
        <w:t>;</w:t>
      </w:r>
    </w:p>
    <w:p w14:paraId="56CADA45" w14:textId="77777777"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hAnsi="Times New Roman" w:cs="Times New Roman"/>
          <w:sz w:val="28"/>
          <w:szCs w:val="28"/>
          <w:lang w:val="uk-UA"/>
        </w:rPr>
        <w:t>подальша підготовка та проведення студентських олімпіад, рецензування робіт учнів-членів МАН України; керівництво підготовкою роботи учнів-членів МАН України до Всеукраїнського етапу;</w:t>
      </w:r>
    </w:p>
    <w:p w14:paraId="3F245B57" w14:textId="676E385E" w:rsidR="00CC2086" w:rsidRPr="00CC2086" w:rsidRDefault="00CC2086" w:rsidP="00370127">
      <w:pPr>
        <w:numPr>
          <w:ilvl w:val="0"/>
          <w:numId w:val="3"/>
        </w:numPr>
        <w:spacing w:after="200" w:line="240" w:lineRule="auto"/>
        <w:contextualSpacing/>
        <w:jc w:val="both"/>
        <w:rPr>
          <w:rFonts w:ascii="Times New Roman" w:hAnsi="Times New Roman" w:cs="Times New Roman"/>
          <w:sz w:val="28"/>
          <w:szCs w:val="28"/>
          <w:lang w:val="uk-UA"/>
        </w:rPr>
      </w:pPr>
      <w:r w:rsidRPr="00CC2086">
        <w:rPr>
          <w:rFonts w:ascii="Times New Roman" w:eastAsia="Calibri" w:hAnsi="Times New Roman" w:cs="Times New Roman"/>
          <w:sz w:val="28"/>
          <w:szCs w:val="28"/>
          <w:lang w:val="uk-UA"/>
        </w:rPr>
        <w:t xml:space="preserve">продовження роботи НПП кафедри </w:t>
      </w:r>
      <w:r w:rsidR="00C26C89">
        <w:rPr>
          <w:rFonts w:ascii="Times New Roman" w:eastAsia="Calibri" w:hAnsi="Times New Roman" w:cs="Times New Roman"/>
          <w:sz w:val="28"/>
          <w:szCs w:val="28"/>
          <w:lang w:val="uk-UA"/>
        </w:rPr>
        <w:t>як</w:t>
      </w:r>
      <w:r w:rsidRPr="00CC2086">
        <w:rPr>
          <w:rFonts w:ascii="Times New Roman" w:eastAsia="Calibri" w:hAnsi="Times New Roman" w:cs="Times New Roman"/>
          <w:sz w:val="28"/>
          <w:szCs w:val="28"/>
          <w:lang w:val="uk-UA"/>
        </w:rPr>
        <w:t xml:space="preserve"> екзаменаторів Центру оцінювання якості освіти</w:t>
      </w:r>
    </w:p>
    <w:p w14:paraId="70D0DD03" w14:textId="0A756450" w:rsidR="00CC2086" w:rsidRPr="00CC2086" w:rsidRDefault="00DB638E" w:rsidP="00CC2086">
      <w:pPr>
        <w:tabs>
          <w:tab w:val="left" w:pos="1134"/>
        </w:tabs>
        <w:spacing w:after="200" w:line="240" w:lineRule="auto"/>
        <w:jc w:val="both"/>
        <w:rPr>
          <w:rFonts w:ascii="Times New Roman" w:eastAsia="Times New Roman" w:hAnsi="Times New Roman" w:cs="Times New Roman"/>
          <w:b/>
          <w:sz w:val="28"/>
          <w:szCs w:val="28"/>
          <w:lang w:val="uk-UA"/>
        </w:rPr>
      </w:pPr>
      <w:r w:rsidRPr="00035FAD">
        <w:rPr>
          <w:rFonts w:ascii="Times New Roman" w:hAnsi="Times New Roman"/>
          <w:noProof/>
          <w:sz w:val="24"/>
          <w:szCs w:val="24"/>
          <w:lang w:val="en-US"/>
        </w:rPr>
        <w:drawing>
          <wp:anchor distT="0" distB="0" distL="114300" distR="114300" simplePos="0" relativeHeight="251659264" behindDoc="0" locked="0" layoutInCell="1" allowOverlap="1" wp14:anchorId="23B4CCB3" wp14:editId="6DF91212">
            <wp:simplePos x="0" y="0"/>
            <wp:positionH relativeFrom="column">
              <wp:posOffset>2087245</wp:posOffset>
            </wp:positionH>
            <wp:positionV relativeFrom="paragraph">
              <wp:posOffset>231140</wp:posOffset>
            </wp:positionV>
            <wp:extent cx="1264920" cy="972185"/>
            <wp:effectExtent l="0" t="0" r="0" b="0"/>
            <wp:wrapThrough wrapText="bothSides">
              <wp:wrapPolygon edited="0">
                <wp:start x="0" y="0"/>
                <wp:lineTo x="0" y="21163"/>
                <wp:lineTo x="21145" y="21163"/>
                <wp:lineTo x="2114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BB613" w14:textId="20771003" w:rsidR="00CC2086" w:rsidRPr="00CC2086" w:rsidRDefault="00CC2086" w:rsidP="00CC2086">
      <w:pPr>
        <w:shd w:val="clear" w:color="auto" w:fill="FFFFFF"/>
        <w:spacing w:after="0" w:line="240" w:lineRule="auto"/>
        <w:jc w:val="both"/>
        <w:rPr>
          <w:rFonts w:ascii="Times New Roman" w:hAnsi="Times New Roman"/>
          <w:sz w:val="28"/>
          <w:szCs w:val="28"/>
          <w:lang w:val="uk-UA" w:eastAsia="ru-RU"/>
        </w:rPr>
      </w:pPr>
    </w:p>
    <w:p w14:paraId="36797CEC" w14:textId="77777777" w:rsidR="00DB638E" w:rsidRDefault="00CC2086" w:rsidP="00E4313D">
      <w:pPr>
        <w:shd w:val="clear" w:color="auto" w:fill="FFFFFF"/>
        <w:spacing w:after="0" w:line="240" w:lineRule="auto"/>
        <w:ind w:firstLine="708"/>
        <w:jc w:val="both"/>
        <w:rPr>
          <w:rFonts w:ascii="Times New Roman" w:hAnsi="Times New Roman"/>
          <w:sz w:val="28"/>
          <w:szCs w:val="28"/>
          <w:lang w:val="uk-UA" w:eastAsia="ru-RU"/>
        </w:rPr>
      </w:pPr>
      <w:r w:rsidRPr="00CC2086">
        <w:rPr>
          <w:rFonts w:ascii="Times New Roman" w:hAnsi="Times New Roman"/>
          <w:sz w:val="28"/>
          <w:szCs w:val="28"/>
          <w:lang w:val="uk-UA" w:eastAsia="ru-RU"/>
        </w:rPr>
        <w:t xml:space="preserve">Завідувач кафедри </w:t>
      </w:r>
    </w:p>
    <w:p w14:paraId="1744C5A8" w14:textId="57C833D6" w:rsidR="00CC2086" w:rsidRPr="00CC2086" w:rsidRDefault="00CC2086" w:rsidP="00E4313D">
      <w:pPr>
        <w:shd w:val="clear" w:color="auto" w:fill="FFFFFF"/>
        <w:spacing w:after="0" w:line="240" w:lineRule="auto"/>
        <w:ind w:firstLine="708"/>
        <w:jc w:val="both"/>
        <w:rPr>
          <w:rFonts w:ascii="Times New Roman" w:hAnsi="Times New Roman"/>
          <w:sz w:val="28"/>
          <w:szCs w:val="28"/>
          <w:lang w:val="uk-UA" w:eastAsia="ru-RU"/>
        </w:rPr>
      </w:pPr>
      <w:r w:rsidRPr="00CC2086">
        <w:rPr>
          <w:rFonts w:ascii="Times New Roman" w:hAnsi="Times New Roman"/>
          <w:sz w:val="28"/>
          <w:szCs w:val="28"/>
          <w:lang w:val="uk-UA" w:eastAsia="ru-RU"/>
        </w:rPr>
        <w:t>англійської мови</w:t>
      </w:r>
      <w:r w:rsidRPr="00CC2086">
        <w:rPr>
          <w:rFonts w:ascii="Times New Roman" w:hAnsi="Times New Roman"/>
          <w:sz w:val="28"/>
          <w:szCs w:val="28"/>
          <w:lang w:val="uk-UA" w:eastAsia="ru-RU"/>
        </w:rPr>
        <w:tab/>
      </w:r>
      <w:r w:rsidRPr="00CC2086">
        <w:rPr>
          <w:rFonts w:ascii="Times New Roman" w:hAnsi="Times New Roman"/>
          <w:sz w:val="28"/>
          <w:szCs w:val="28"/>
          <w:lang w:val="uk-UA" w:eastAsia="ru-RU"/>
        </w:rPr>
        <w:tab/>
      </w:r>
      <w:r w:rsidRPr="00CC2086">
        <w:rPr>
          <w:rFonts w:ascii="Times New Roman" w:hAnsi="Times New Roman"/>
          <w:sz w:val="28"/>
          <w:szCs w:val="28"/>
          <w:lang w:val="uk-UA" w:eastAsia="ru-RU"/>
        </w:rPr>
        <w:tab/>
      </w:r>
      <w:r w:rsidRPr="00CC2086">
        <w:rPr>
          <w:rFonts w:ascii="Times New Roman" w:hAnsi="Times New Roman"/>
          <w:sz w:val="28"/>
          <w:szCs w:val="28"/>
          <w:lang w:val="uk-UA" w:eastAsia="ru-RU"/>
        </w:rPr>
        <w:tab/>
        <w:t>Юлія ШАМАЄВА</w:t>
      </w:r>
    </w:p>
    <w:p w14:paraId="3A4A312F" w14:textId="063C5741" w:rsidR="007A59D5" w:rsidRPr="00DB638E" w:rsidRDefault="007A59D5">
      <w:pPr>
        <w:rPr>
          <w:lang w:val="uk-UA"/>
        </w:rPr>
      </w:pPr>
    </w:p>
    <w:p w14:paraId="14F1A54A" w14:textId="155EB42B" w:rsidR="00155719" w:rsidRPr="00DB638E" w:rsidRDefault="00155719">
      <w:pPr>
        <w:rPr>
          <w:lang w:val="uk-UA"/>
        </w:rPr>
      </w:pPr>
    </w:p>
    <w:p w14:paraId="6D329682" w14:textId="48C4DE9B" w:rsidR="00155719" w:rsidRPr="00DB638E" w:rsidRDefault="00155719">
      <w:pPr>
        <w:rPr>
          <w:lang w:val="uk-UA"/>
        </w:rPr>
      </w:pPr>
    </w:p>
    <w:p w14:paraId="439CB102" w14:textId="6D3F6540" w:rsidR="00155719" w:rsidRPr="00DB638E" w:rsidRDefault="00155719">
      <w:pPr>
        <w:rPr>
          <w:lang w:val="uk-UA"/>
        </w:rPr>
      </w:pPr>
    </w:p>
    <w:p w14:paraId="341C4C0D" w14:textId="3C9E55AE" w:rsidR="00155719" w:rsidRPr="00DB638E" w:rsidRDefault="00155719">
      <w:pPr>
        <w:rPr>
          <w:lang w:val="uk-UA"/>
        </w:rPr>
      </w:pPr>
    </w:p>
    <w:p w14:paraId="2149CE94" w14:textId="2786B97E" w:rsidR="00155719" w:rsidRPr="00DB638E" w:rsidRDefault="00155719">
      <w:pPr>
        <w:rPr>
          <w:lang w:val="uk-UA"/>
        </w:rPr>
      </w:pPr>
    </w:p>
    <w:p w14:paraId="7686D350" w14:textId="2D659B46" w:rsidR="00155719" w:rsidRPr="00DB638E" w:rsidRDefault="00155719">
      <w:pPr>
        <w:rPr>
          <w:lang w:val="uk-UA"/>
        </w:rPr>
      </w:pPr>
    </w:p>
    <w:p w14:paraId="2E02A5F8" w14:textId="36A5F742" w:rsidR="00155719" w:rsidRPr="00DB638E" w:rsidRDefault="00155719">
      <w:pPr>
        <w:rPr>
          <w:lang w:val="uk-UA"/>
        </w:rPr>
      </w:pPr>
    </w:p>
    <w:p w14:paraId="180B627D" w14:textId="07CE2224" w:rsidR="00155719" w:rsidRPr="00DB638E" w:rsidRDefault="00155719">
      <w:pPr>
        <w:rPr>
          <w:lang w:val="uk-UA"/>
        </w:rPr>
      </w:pPr>
    </w:p>
    <w:p w14:paraId="0A00728F" w14:textId="4E378342" w:rsidR="00155719" w:rsidRPr="00DB638E" w:rsidRDefault="00155719">
      <w:pPr>
        <w:rPr>
          <w:lang w:val="uk-UA"/>
        </w:rPr>
      </w:pPr>
    </w:p>
    <w:p w14:paraId="42B3545E" w14:textId="74B8685F" w:rsidR="00155719" w:rsidRPr="00DB638E" w:rsidRDefault="00155719">
      <w:pPr>
        <w:rPr>
          <w:lang w:val="uk-UA"/>
        </w:rPr>
      </w:pPr>
    </w:p>
    <w:p w14:paraId="6188F6A0" w14:textId="5E6A4A8A" w:rsidR="00155719" w:rsidRPr="00DB638E" w:rsidRDefault="00155719">
      <w:pPr>
        <w:rPr>
          <w:lang w:val="uk-UA"/>
        </w:rPr>
      </w:pPr>
    </w:p>
    <w:p w14:paraId="2EBA77FC" w14:textId="4299CEF2" w:rsidR="00155719" w:rsidRPr="00DB638E" w:rsidRDefault="00155719">
      <w:pPr>
        <w:rPr>
          <w:lang w:val="uk-UA"/>
        </w:rPr>
      </w:pPr>
    </w:p>
    <w:p w14:paraId="21A4EFEF" w14:textId="4F956B61" w:rsidR="00155719" w:rsidRPr="00DB638E" w:rsidRDefault="00155719">
      <w:pPr>
        <w:rPr>
          <w:lang w:val="uk-UA"/>
        </w:rPr>
      </w:pPr>
    </w:p>
    <w:p w14:paraId="324553FC" w14:textId="28B3CC08" w:rsidR="00155719" w:rsidRPr="00DB638E" w:rsidRDefault="00155719">
      <w:pPr>
        <w:rPr>
          <w:lang w:val="uk-UA"/>
        </w:rPr>
      </w:pPr>
    </w:p>
    <w:p w14:paraId="14A70E73" w14:textId="67E20673" w:rsidR="00155719" w:rsidRPr="00DB638E" w:rsidRDefault="00155719">
      <w:pPr>
        <w:rPr>
          <w:lang w:val="uk-UA"/>
        </w:rPr>
      </w:pPr>
    </w:p>
    <w:p w14:paraId="651E5E37" w14:textId="59114829" w:rsidR="00155719" w:rsidRPr="00DB638E" w:rsidRDefault="00155719">
      <w:pPr>
        <w:rPr>
          <w:lang w:val="uk-UA"/>
        </w:rPr>
      </w:pPr>
    </w:p>
    <w:p w14:paraId="070A211E" w14:textId="2AA535AB" w:rsidR="00155719" w:rsidRPr="00DB638E" w:rsidRDefault="00155719">
      <w:pPr>
        <w:rPr>
          <w:lang w:val="uk-UA"/>
        </w:rPr>
      </w:pPr>
    </w:p>
    <w:p w14:paraId="1F08BCB0" w14:textId="2D3B5E11" w:rsidR="00155719" w:rsidRPr="00DB638E" w:rsidRDefault="00155719">
      <w:pPr>
        <w:rPr>
          <w:lang w:val="uk-UA"/>
        </w:rPr>
      </w:pPr>
    </w:p>
    <w:p w14:paraId="59947982" w14:textId="30064712" w:rsidR="00155719" w:rsidRPr="00DB638E" w:rsidRDefault="00155719">
      <w:pPr>
        <w:rPr>
          <w:lang w:val="uk-UA"/>
        </w:rPr>
      </w:pPr>
    </w:p>
    <w:p w14:paraId="7BE14504" w14:textId="0C21B599" w:rsidR="00155719" w:rsidRPr="00DB638E" w:rsidRDefault="00155719">
      <w:pPr>
        <w:rPr>
          <w:lang w:val="uk-UA"/>
        </w:rPr>
      </w:pPr>
    </w:p>
    <w:p w14:paraId="04406DE7" w14:textId="36C4D6B0" w:rsidR="00155719" w:rsidRPr="00DB638E" w:rsidRDefault="00155719">
      <w:pPr>
        <w:rPr>
          <w:lang w:val="uk-UA"/>
        </w:rPr>
      </w:pPr>
    </w:p>
    <w:p w14:paraId="386CF860" w14:textId="47815DEE" w:rsidR="00155719" w:rsidRPr="00DB638E" w:rsidRDefault="00155719">
      <w:pPr>
        <w:rPr>
          <w:lang w:val="uk-UA"/>
        </w:rPr>
      </w:pPr>
    </w:p>
    <w:p w14:paraId="48FD523F" w14:textId="39490C1C" w:rsidR="00155719" w:rsidRPr="00DB638E" w:rsidRDefault="00155719">
      <w:pPr>
        <w:rPr>
          <w:lang w:val="uk-UA"/>
        </w:rPr>
      </w:pPr>
    </w:p>
    <w:p w14:paraId="4262641D" w14:textId="53A7937C" w:rsidR="00155719" w:rsidRPr="00DB638E" w:rsidRDefault="00155719">
      <w:pPr>
        <w:rPr>
          <w:lang w:val="uk-UA"/>
        </w:rPr>
      </w:pPr>
    </w:p>
    <w:sectPr w:rsidR="00155719" w:rsidRPr="00DB638E" w:rsidSect="001557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C12"/>
    <w:multiLevelType w:val="multilevel"/>
    <w:tmpl w:val="1BCCB4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E728A7"/>
    <w:multiLevelType w:val="hybridMultilevel"/>
    <w:tmpl w:val="F6CA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F00D5"/>
    <w:multiLevelType w:val="hybridMultilevel"/>
    <w:tmpl w:val="25D2613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21B6950"/>
    <w:multiLevelType w:val="hybridMultilevel"/>
    <w:tmpl w:val="D22A0A8A"/>
    <w:lvl w:ilvl="0" w:tplc="637E5B10">
      <w:start w:val="1"/>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345A69"/>
    <w:multiLevelType w:val="hybridMultilevel"/>
    <w:tmpl w:val="925A1E3A"/>
    <w:lvl w:ilvl="0" w:tplc="7F766AAA">
      <w:start w:val="5"/>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7AB6285"/>
    <w:multiLevelType w:val="hybridMultilevel"/>
    <w:tmpl w:val="A5369F32"/>
    <w:lvl w:ilvl="0" w:tplc="6284D1A0">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8FF1EBE"/>
    <w:multiLevelType w:val="multilevel"/>
    <w:tmpl w:val="52807762"/>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4D4C2E79"/>
    <w:multiLevelType w:val="hybridMultilevel"/>
    <w:tmpl w:val="8E723C9C"/>
    <w:lvl w:ilvl="0" w:tplc="7BFA8D0C">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11075A"/>
    <w:multiLevelType w:val="hybridMultilevel"/>
    <w:tmpl w:val="70C82D9C"/>
    <w:lvl w:ilvl="0" w:tplc="19ECD218">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EF6479A"/>
    <w:multiLevelType w:val="multilevel"/>
    <w:tmpl w:val="3BFCC4AE"/>
    <w:lvl w:ilvl="0">
      <w:start w:val="1"/>
      <w:numFmt w:val="decimal"/>
      <w:lvlText w:val="%1"/>
      <w:lvlJc w:val="left"/>
      <w:pPr>
        <w:ind w:left="450" w:hanging="450"/>
      </w:pPr>
      <w:rPr>
        <w:rFonts w:cs="Times New Roman"/>
        <w:strike w:val="0"/>
        <w:dstrike w:val="0"/>
        <w:u w:val="none"/>
        <w:effect w:val="none"/>
      </w:rPr>
    </w:lvl>
    <w:lvl w:ilvl="1">
      <w:start w:val="1"/>
      <w:numFmt w:val="decimal"/>
      <w:lvlText w:val="%1.%2"/>
      <w:lvlJc w:val="left"/>
      <w:pPr>
        <w:ind w:left="1159" w:hanging="450"/>
      </w:pPr>
      <w:rPr>
        <w:rFonts w:ascii="Times New Roman" w:hAnsi="Times New Roman" w:cs="Times New Roman"/>
        <w:b/>
        <w:strike w:val="0"/>
        <w:dstrike w:val="0"/>
        <w:sz w:val="28"/>
        <w:u w:val="none"/>
        <w:effect w:val="none"/>
      </w:rPr>
    </w:lvl>
    <w:lvl w:ilvl="2">
      <w:start w:val="1"/>
      <w:numFmt w:val="decimal"/>
      <w:lvlText w:val="%1.%2.%3"/>
      <w:lvlJc w:val="left"/>
      <w:pPr>
        <w:ind w:left="2138" w:hanging="720"/>
      </w:pPr>
      <w:rPr>
        <w:rFonts w:ascii="Times New Roman" w:hAnsi="Times New Roman" w:cs="Times New Roman"/>
        <w:strike w:val="0"/>
        <w:dstrike w:val="0"/>
        <w:sz w:val="28"/>
        <w:u w:val="none"/>
        <w:effect w:val="none"/>
      </w:rPr>
    </w:lvl>
    <w:lvl w:ilvl="3">
      <w:start w:val="1"/>
      <w:numFmt w:val="decimal"/>
      <w:lvlText w:val="%1.%2.%3.%4"/>
      <w:lvlJc w:val="left"/>
      <w:pPr>
        <w:ind w:left="3207" w:hanging="1080"/>
      </w:pPr>
      <w:rPr>
        <w:rFonts w:cs="Times New Roman"/>
        <w:strike w:val="0"/>
        <w:dstrike w:val="0"/>
        <w:u w:val="none"/>
        <w:effect w:val="none"/>
      </w:rPr>
    </w:lvl>
    <w:lvl w:ilvl="4">
      <w:start w:val="1"/>
      <w:numFmt w:val="decimal"/>
      <w:lvlText w:val="%1.%2.%3.%4.%5"/>
      <w:lvlJc w:val="left"/>
      <w:pPr>
        <w:ind w:left="3916" w:hanging="1080"/>
      </w:pPr>
      <w:rPr>
        <w:rFonts w:cs="Times New Roman"/>
        <w:strike w:val="0"/>
        <w:dstrike w:val="0"/>
        <w:u w:val="none"/>
        <w:effect w:val="none"/>
      </w:rPr>
    </w:lvl>
    <w:lvl w:ilvl="5">
      <w:start w:val="1"/>
      <w:numFmt w:val="decimal"/>
      <w:lvlText w:val="%1.%2.%3.%4.%5.%6"/>
      <w:lvlJc w:val="left"/>
      <w:pPr>
        <w:ind w:left="4985" w:hanging="1440"/>
      </w:pPr>
      <w:rPr>
        <w:rFonts w:cs="Times New Roman"/>
        <w:strike w:val="0"/>
        <w:dstrike w:val="0"/>
        <w:u w:val="none"/>
        <w:effect w:val="none"/>
      </w:rPr>
    </w:lvl>
    <w:lvl w:ilvl="6">
      <w:start w:val="1"/>
      <w:numFmt w:val="decimal"/>
      <w:lvlText w:val="%1.%2.%3.%4.%5.%6.%7"/>
      <w:lvlJc w:val="left"/>
      <w:pPr>
        <w:ind w:left="5694" w:hanging="1440"/>
      </w:pPr>
      <w:rPr>
        <w:rFonts w:cs="Times New Roman"/>
        <w:strike w:val="0"/>
        <w:dstrike w:val="0"/>
        <w:u w:val="none"/>
        <w:effect w:val="none"/>
      </w:rPr>
    </w:lvl>
    <w:lvl w:ilvl="7">
      <w:start w:val="1"/>
      <w:numFmt w:val="decimal"/>
      <w:lvlText w:val="%1.%2.%3.%4.%5.%6.%7.%8"/>
      <w:lvlJc w:val="left"/>
      <w:pPr>
        <w:ind w:left="6763" w:hanging="1800"/>
      </w:pPr>
      <w:rPr>
        <w:rFonts w:cs="Times New Roman"/>
        <w:strike w:val="0"/>
        <w:dstrike w:val="0"/>
        <w:u w:val="none"/>
        <w:effect w:val="none"/>
      </w:rPr>
    </w:lvl>
    <w:lvl w:ilvl="8">
      <w:start w:val="1"/>
      <w:numFmt w:val="decimal"/>
      <w:lvlText w:val="%1.%2.%3.%4.%5.%6.%7.%8.%9"/>
      <w:lvlJc w:val="left"/>
      <w:pPr>
        <w:ind w:left="7832" w:hanging="2160"/>
      </w:pPr>
      <w:rPr>
        <w:rFonts w:cs="Times New Roman"/>
        <w:strike w:val="0"/>
        <w:dstrike w:val="0"/>
        <w:u w:val="none"/>
        <w:effect w:val="none"/>
      </w:rPr>
    </w:lvl>
  </w:abstractNum>
  <w:abstractNum w:abstractNumId="10" w15:restartNumberingAfterBreak="0">
    <w:nsid w:val="63A44C08"/>
    <w:multiLevelType w:val="hybridMultilevel"/>
    <w:tmpl w:val="A13E4CB6"/>
    <w:lvl w:ilvl="0" w:tplc="27425D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874A86"/>
    <w:multiLevelType w:val="hybridMultilevel"/>
    <w:tmpl w:val="F8629480"/>
    <w:lvl w:ilvl="0" w:tplc="97E6D80C">
      <w:start w:val="1"/>
      <w:numFmt w:val="bullet"/>
      <w:lvlText w:val="-"/>
      <w:lvlJc w:val="left"/>
      <w:pPr>
        <w:ind w:left="4471"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BC5A6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65399E"/>
    <w:multiLevelType w:val="hybridMultilevel"/>
    <w:tmpl w:val="7380611A"/>
    <w:lvl w:ilvl="0" w:tplc="AFC803C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3E68BA"/>
    <w:multiLevelType w:val="multilevel"/>
    <w:tmpl w:val="E3F00FC2"/>
    <w:lvl w:ilvl="0">
      <w:start w:val="4"/>
      <w:numFmt w:val="decimal"/>
      <w:lvlText w:val="%1."/>
      <w:lvlJc w:val="left"/>
      <w:pPr>
        <w:ind w:left="360" w:hanging="360"/>
      </w:pPr>
      <w:rPr>
        <w:rFonts w:ascii="Times New Roman" w:hAnsi="Times New Roman" w:cs="Times New Roman"/>
        <w:b/>
        <w:sz w:val="28"/>
      </w:rPr>
    </w:lvl>
    <w:lvl w:ilvl="1">
      <w:start w:val="1"/>
      <w:numFmt w:val="decimal"/>
      <w:lvlText w:val="%1.%2."/>
      <w:lvlJc w:val="left"/>
      <w:pPr>
        <w:ind w:left="792" w:hanging="432"/>
      </w:pPr>
      <w:rPr>
        <w:rFonts w:ascii="Times New Roman" w:hAnsi="Times New Roman" w:cs="Times New Roman"/>
        <w:b/>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94858081">
    <w:abstractNumId w:val="8"/>
  </w:num>
  <w:num w:numId="2" w16cid:durableId="156849009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842392">
    <w:abstractNumId w:val="3"/>
  </w:num>
  <w:num w:numId="4" w16cid:durableId="1389960711">
    <w:abstractNumId w:val="0"/>
  </w:num>
  <w:num w:numId="5" w16cid:durableId="1023744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69369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2215218">
    <w:abstractNumId w:val="5"/>
  </w:num>
  <w:num w:numId="8" w16cid:durableId="1602642141">
    <w:abstractNumId w:val="12"/>
  </w:num>
  <w:num w:numId="9" w16cid:durableId="1083380233">
    <w:abstractNumId w:val="2"/>
  </w:num>
  <w:num w:numId="10" w16cid:durableId="900020132">
    <w:abstractNumId w:val="1"/>
  </w:num>
  <w:num w:numId="11" w16cid:durableId="886525817">
    <w:abstractNumId w:val="10"/>
  </w:num>
  <w:num w:numId="12" w16cid:durableId="1036466241">
    <w:abstractNumId w:val="6"/>
  </w:num>
  <w:num w:numId="13" w16cid:durableId="1315798187">
    <w:abstractNumId w:val="7"/>
  </w:num>
  <w:num w:numId="14" w16cid:durableId="1084760114">
    <w:abstractNumId w:val="13"/>
  </w:num>
  <w:num w:numId="15" w16cid:durableId="119434306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174AD"/>
    <w:rsid w:val="00017ECB"/>
    <w:rsid w:val="00032389"/>
    <w:rsid w:val="000A0223"/>
    <w:rsid w:val="000C5B48"/>
    <w:rsid w:val="000D0B10"/>
    <w:rsid w:val="000D7772"/>
    <w:rsid w:val="00146FD8"/>
    <w:rsid w:val="00155719"/>
    <w:rsid w:val="001560A8"/>
    <w:rsid w:val="001561F6"/>
    <w:rsid w:val="001B5D79"/>
    <w:rsid w:val="00221E91"/>
    <w:rsid w:val="00253653"/>
    <w:rsid w:val="002638E6"/>
    <w:rsid w:val="002B6025"/>
    <w:rsid w:val="00301901"/>
    <w:rsid w:val="00304B0D"/>
    <w:rsid w:val="00322ABA"/>
    <w:rsid w:val="00370127"/>
    <w:rsid w:val="0039417F"/>
    <w:rsid w:val="00396EBF"/>
    <w:rsid w:val="003F5094"/>
    <w:rsid w:val="00415DB5"/>
    <w:rsid w:val="00435CEB"/>
    <w:rsid w:val="00472930"/>
    <w:rsid w:val="00485E6E"/>
    <w:rsid w:val="00486ECA"/>
    <w:rsid w:val="004E6D0A"/>
    <w:rsid w:val="005053A2"/>
    <w:rsid w:val="00545BAB"/>
    <w:rsid w:val="00546BFC"/>
    <w:rsid w:val="005528FC"/>
    <w:rsid w:val="0058463E"/>
    <w:rsid w:val="006134AB"/>
    <w:rsid w:val="00664C6C"/>
    <w:rsid w:val="00697389"/>
    <w:rsid w:val="006A0DEA"/>
    <w:rsid w:val="007225A5"/>
    <w:rsid w:val="0076770D"/>
    <w:rsid w:val="007755B1"/>
    <w:rsid w:val="00786144"/>
    <w:rsid w:val="007A006B"/>
    <w:rsid w:val="007A59D5"/>
    <w:rsid w:val="00855A13"/>
    <w:rsid w:val="00860ECD"/>
    <w:rsid w:val="00923C01"/>
    <w:rsid w:val="009317A9"/>
    <w:rsid w:val="00936941"/>
    <w:rsid w:val="00944B4A"/>
    <w:rsid w:val="009642E9"/>
    <w:rsid w:val="00980DE3"/>
    <w:rsid w:val="009B649A"/>
    <w:rsid w:val="009F29F1"/>
    <w:rsid w:val="00AB2C88"/>
    <w:rsid w:val="00AB34BF"/>
    <w:rsid w:val="00AF0259"/>
    <w:rsid w:val="00B04514"/>
    <w:rsid w:val="00B150E1"/>
    <w:rsid w:val="00B301E4"/>
    <w:rsid w:val="00C21002"/>
    <w:rsid w:val="00C26C89"/>
    <w:rsid w:val="00CB124E"/>
    <w:rsid w:val="00CC2086"/>
    <w:rsid w:val="00CC642B"/>
    <w:rsid w:val="00D36B8A"/>
    <w:rsid w:val="00D721D3"/>
    <w:rsid w:val="00DA078A"/>
    <w:rsid w:val="00DB638E"/>
    <w:rsid w:val="00DE6379"/>
    <w:rsid w:val="00E15491"/>
    <w:rsid w:val="00E4313D"/>
    <w:rsid w:val="00E571FB"/>
    <w:rsid w:val="00E94B26"/>
    <w:rsid w:val="00ED42CD"/>
    <w:rsid w:val="00EF5EBA"/>
    <w:rsid w:val="00F10826"/>
    <w:rsid w:val="00F1442F"/>
    <w:rsid w:val="00F147BF"/>
    <w:rsid w:val="00F526B9"/>
    <w:rsid w:val="00F71F1E"/>
    <w:rsid w:val="00FC6F63"/>
    <w:rsid w:val="00FD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F5A0"/>
  <w15:chartTrackingRefBased/>
  <w15:docId w15:val="{5ED2BE13-8C5D-47B7-B1A8-3DA19685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55719"/>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qFormat/>
    <w:rsid w:val="00155719"/>
    <w:pPr>
      <w:keepNext/>
      <w:spacing w:before="240" w:after="60" w:line="240" w:lineRule="auto"/>
      <w:outlineLvl w:val="1"/>
    </w:pPr>
    <w:rPr>
      <w:rFonts w:ascii="Arial" w:eastAsia="Calibri" w:hAnsi="Arial" w:cs="Times New Roman"/>
      <w:b/>
      <w:bCs/>
      <w:i/>
      <w:iCs/>
      <w:sz w:val="28"/>
      <w:szCs w:val="28"/>
      <w:lang w:eastAsia="ru-RU"/>
    </w:rPr>
  </w:style>
  <w:style w:type="paragraph" w:styleId="5">
    <w:name w:val="heading 5"/>
    <w:basedOn w:val="a"/>
    <w:next w:val="a"/>
    <w:link w:val="50"/>
    <w:qFormat/>
    <w:rsid w:val="00155719"/>
    <w:pPr>
      <w:spacing w:before="240" w:after="60" w:line="240" w:lineRule="auto"/>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C2086"/>
  </w:style>
  <w:style w:type="paragraph" w:styleId="a3">
    <w:name w:val="List Paragraph"/>
    <w:basedOn w:val="a"/>
    <w:uiPriority w:val="34"/>
    <w:qFormat/>
    <w:rsid w:val="00CC2086"/>
    <w:pPr>
      <w:spacing w:after="200" w:line="276" w:lineRule="auto"/>
      <w:ind w:left="720"/>
      <w:contextualSpacing/>
    </w:pPr>
    <w:rPr>
      <w:lang w:val="uk-UA"/>
    </w:rPr>
  </w:style>
  <w:style w:type="paragraph" w:styleId="a4">
    <w:name w:val="Balloon Text"/>
    <w:basedOn w:val="a"/>
    <w:link w:val="a5"/>
    <w:uiPriority w:val="99"/>
    <w:semiHidden/>
    <w:unhideWhenUsed/>
    <w:rsid w:val="00CC2086"/>
    <w:pPr>
      <w:spacing w:after="0" w:line="240" w:lineRule="auto"/>
    </w:pPr>
    <w:rPr>
      <w:rFonts w:ascii="Segoe UI" w:hAnsi="Segoe UI" w:cs="Segoe UI"/>
      <w:sz w:val="18"/>
      <w:szCs w:val="18"/>
      <w:lang w:val="uk-UA"/>
    </w:rPr>
  </w:style>
  <w:style w:type="character" w:customStyle="1" w:styleId="a5">
    <w:name w:val="Текст выноски Знак"/>
    <w:basedOn w:val="a0"/>
    <w:link w:val="a4"/>
    <w:uiPriority w:val="99"/>
    <w:semiHidden/>
    <w:rsid w:val="00CC2086"/>
    <w:rPr>
      <w:rFonts w:ascii="Segoe UI" w:hAnsi="Segoe UI" w:cs="Segoe UI"/>
      <w:sz w:val="18"/>
      <w:szCs w:val="18"/>
      <w:lang w:val="uk-UA"/>
    </w:rPr>
  </w:style>
  <w:style w:type="character" w:customStyle="1" w:styleId="a6">
    <w:name w:val="Основной текст Знак"/>
    <w:aliases w:val="Основной текст Знак Знак Знак,Основной текст Знак1 Знак1 Знак Знак,Основной текст Знак Знак Знак Знак Знак,Основной текст Знак2 Знак1 Знак Знак Знак Знак,Основной текст Знак1 Знак Знак1 Знак Знак Знак Знак"/>
    <w:link w:val="a7"/>
    <w:uiPriority w:val="99"/>
    <w:locked/>
    <w:rsid w:val="00EF5EBA"/>
    <w:rPr>
      <w:rFonts w:ascii="Calibri" w:hAnsi="Calibri"/>
      <w:lang w:val="x-none" w:eastAsia="ru-RU"/>
    </w:rPr>
  </w:style>
  <w:style w:type="paragraph" w:styleId="a7">
    <w:name w:val="Body Text"/>
    <w:aliases w:val="Основной текст Знак Знак,Основной текст Знак1 Знак1 Знак,Основной текст Знак Знак Знак Знак,Основной текст Знак2 Знак1 Знак Знак Знак,Основной текст Знак1 Знак Знак1 Знак Знак Знак"/>
    <w:basedOn w:val="a"/>
    <w:link w:val="a6"/>
    <w:uiPriority w:val="99"/>
    <w:qFormat/>
    <w:rsid w:val="00EF5EBA"/>
    <w:pPr>
      <w:spacing w:after="120" w:line="276" w:lineRule="auto"/>
    </w:pPr>
    <w:rPr>
      <w:rFonts w:ascii="Calibri" w:hAnsi="Calibri"/>
      <w:lang w:val="x-none" w:eastAsia="ru-RU"/>
    </w:rPr>
  </w:style>
  <w:style w:type="character" w:customStyle="1" w:styleId="12">
    <w:name w:val="Основной текст Знак1"/>
    <w:basedOn w:val="a0"/>
    <w:uiPriority w:val="99"/>
    <w:semiHidden/>
    <w:rsid w:val="00EF5EBA"/>
  </w:style>
  <w:style w:type="paragraph" w:styleId="a8">
    <w:name w:val="Normal (Web)"/>
    <w:basedOn w:val="a"/>
    <w:link w:val="a9"/>
    <w:uiPriority w:val="99"/>
    <w:rsid w:val="00EF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link w:val="a8"/>
    <w:uiPriority w:val="99"/>
    <w:locked/>
    <w:rsid w:val="00EF5EBA"/>
    <w:rPr>
      <w:rFonts w:ascii="Times New Roman" w:eastAsia="Times New Roman" w:hAnsi="Times New Roman" w:cs="Times New Roman"/>
      <w:sz w:val="24"/>
      <w:szCs w:val="24"/>
      <w:lang w:eastAsia="ru-RU"/>
    </w:rPr>
  </w:style>
  <w:style w:type="paragraph" w:customStyle="1" w:styleId="13">
    <w:name w:val="Абзац списка1"/>
    <w:basedOn w:val="a"/>
    <w:qFormat/>
    <w:rsid w:val="007225A5"/>
    <w:pPr>
      <w:spacing w:after="0" w:line="240" w:lineRule="auto"/>
      <w:ind w:left="720"/>
    </w:pPr>
    <w:rPr>
      <w:rFonts w:ascii="Times New Roman" w:eastAsia="Calibri" w:hAnsi="Times New Roman" w:cs="Times New Roman"/>
      <w:sz w:val="24"/>
      <w:szCs w:val="24"/>
      <w:lang w:eastAsia="ru-RU"/>
    </w:rPr>
  </w:style>
  <w:style w:type="character" w:styleId="aa">
    <w:name w:val="Strong"/>
    <w:uiPriority w:val="22"/>
    <w:qFormat/>
    <w:rsid w:val="007225A5"/>
    <w:rPr>
      <w:rFonts w:cs="Times New Roman"/>
      <w:b/>
      <w:bCs/>
    </w:rPr>
  </w:style>
  <w:style w:type="paragraph" w:customStyle="1" w:styleId="21">
    <w:name w:val="Абзац списка2"/>
    <w:basedOn w:val="a"/>
    <w:rsid w:val="007225A5"/>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14">
    <w:name w:val="Обычный1"/>
    <w:uiPriority w:val="99"/>
    <w:qFormat/>
    <w:rsid w:val="000D7772"/>
    <w:pPr>
      <w:spacing w:after="200" w:line="276" w:lineRule="auto"/>
    </w:pPr>
    <w:rPr>
      <w:rFonts w:ascii="Calibri" w:eastAsia="Times New Roman" w:hAnsi="Calibri" w:cs="Calibri"/>
      <w:lang w:eastAsia="ru-RU"/>
    </w:rPr>
  </w:style>
  <w:style w:type="character" w:customStyle="1" w:styleId="rvts0">
    <w:name w:val="rvts0"/>
    <w:basedOn w:val="a0"/>
    <w:rsid w:val="00396EBF"/>
  </w:style>
  <w:style w:type="character" w:styleId="ab">
    <w:name w:val="Hyperlink"/>
    <w:uiPriority w:val="99"/>
    <w:unhideWhenUsed/>
    <w:rsid w:val="00396EBF"/>
    <w:rPr>
      <w:color w:val="0000FF"/>
      <w:u w:val="single"/>
    </w:rPr>
  </w:style>
  <w:style w:type="paragraph" w:styleId="ac">
    <w:name w:val="Body Text Indent"/>
    <w:basedOn w:val="a"/>
    <w:link w:val="ad"/>
    <w:uiPriority w:val="99"/>
    <w:semiHidden/>
    <w:unhideWhenUsed/>
    <w:rsid w:val="009F29F1"/>
    <w:pPr>
      <w:spacing w:after="120"/>
      <w:ind w:left="283"/>
    </w:pPr>
  </w:style>
  <w:style w:type="character" w:customStyle="1" w:styleId="ad">
    <w:name w:val="Основной текст с отступом Знак"/>
    <w:basedOn w:val="a0"/>
    <w:link w:val="ac"/>
    <w:uiPriority w:val="99"/>
    <w:semiHidden/>
    <w:rsid w:val="009F29F1"/>
  </w:style>
  <w:style w:type="character" w:customStyle="1" w:styleId="10">
    <w:name w:val="Заголовок 1 Знак"/>
    <w:basedOn w:val="a0"/>
    <w:link w:val="1"/>
    <w:uiPriority w:val="99"/>
    <w:qFormat/>
    <w:rsid w:val="00155719"/>
    <w:rPr>
      <w:rFonts w:ascii="Arial" w:eastAsia="Calibri" w:hAnsi="Arial" w:cs="Times New Roman"/>
      <w:b/>
      <w:bCs/>
      <w:kern w:val="32"/>
      <w:sz w:val="32"/>
      <w:szCs w:val="32"/>
      <w:lang w:eastAsia="ru-RU"/>
    </w:rPr>
  </w:style>
  <w:style w:type="character" w:customStyle="1" w:styleId="20">
    <w:name w:val="Заголовок 2 Знак"/>
    <w:basedOn w:val="a0"/>
    <w:link w:val="2"/>
    <w:rsid w:val="00155719"/>
    <w:rPr>
      <w:rFonts w:ascii="Arial" w:eastAsia="Calibri" w:hAnsi="Arial" w:cs="Times New Roman"/>
      <w:b/>
      <w:bCs/>
      <w:i/>
      <w:iCs/>
      <w:sz w:val="28"/>
      <w:szCs w:val="28"/>
      <w:lang w:eastAsia="ru-RU"/>
    </w:rPr>
  </w:style>
  <w:style w:type="character" w:customStyle="1" w:styleId="50">
    <w:name w:val="Заголовок 5 Знак"/>
    <w:basedOn w:val="a0"/>
    <w:link w:val="5"/>
    <w:rsid w:val="00155719"/>
    <w:rPr>
      <w:rFonts w:ascii="Calibri" w:eastAsia="Calibri" w:hAnsi="Calibri" w:cs="Times New Roman"/>
      <w:b/>
      <w:bCs/>
      <w:i/>
      <w:iCs/>
      <w:sz w:val="26"/>
      <w:szCs w:val="26"/>
      <w:lang w:eastAsia="ru-RU"/>
    </w:rPr>
  </w:style>
  <w:style w:type="paragraph" w:customStyle="1" w:styleId="Default">
    <w:name w:val="Default"/>
    <w:uiPriority w:val="99"/>
    <w:qFormat/>
    <w:rsid w:val="0015571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e">
    <w:name w:val="No Spacing"/>
    <w:uiPriority w:val="1"/>
    <w:qFormat/>
    <w:rsid w:val="00155719"/>
    <w:pPr>
      <w:spacing w:after="0" w:line="240" w:lineRule="auto"/>
    </w:pPr>
    <w:rPr>
      <w:rFonts w:ascii="Times New Roman" w:hAnsi="Times New Roman"/>
      <w:sz w:val="24"/>
    </w:rPr>
  </w:style>
  <w:style w:type="character" w:customStyle="1" w:styleId="A13">
    <w:name w:val="A13"/>
    <w:uiPriority w:val="99"/>
    <w:rsid w:val="00155719"/>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8186">
      <w:bodyDiv w:val="1"/>
      <w:marLeft w:val="0"/>
      <w:marRight w:val="0"/>
      <w:marTop w:val="0"/>
      <w:marBottom w:val="0"/>
      <w:divBdr>
        <w:top w:val="none" w:sz="0" w:space="0" w:color="auto"/>
        <w:left w:val="none" w:sz="0" w:space="0" w:color="auto"/>
        <w:bottom w:val="none" w:sz="0" w:space="0" w:color="auto"/>
        <w:right w:val="none" w:sz="0" w:space="0" w:color="auto"/>
      </w:divBdr>
    </w:div>
    <w:div w:id="736973412">
      <w:bodyDiv w:val="1"/>
      <w:marLeft w:val="0"/>
      <w:marRight w:val="0"/>
      <w:marTop w:val="0"/>
      <w:marBottom w:val="0"/>
      <w:divBdr>
        <w:top w:val="none" w:sz="0" w:space="0" w:color="auto"/>
        <w:left w:val="none" w:sz="0" w:space="0" w:color="auto"/>
        <w:bottom w:val="none" w:sz="0" w:space="0" w:color="auto"/>
        <w:right w:val="none" w:sz="0" w:space="0" w:color="auto"/>
      </w:divBdr>
    </w:div>
    <w:div w:id="16749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academeop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Chornovol-Tkachenko</dc:creator>
  <cp:keywords/>
  <dc:description/>
  <cp:lastModifiedBy>Ruslan Chornovol-Tkachenko</cp:lastModifiedBy>
  <cp:revision>4</cp:revision>
  <dcterms:created xsi:type="dcterms:W3CDTF">2022-06-22T19:08:00Z</dcterms:created>
  <dcterms:modified xsi:type="dcterms:W3CDTF">2022-09-25T16:50:00Z</dcterms:modified>
</cp:coreProperties>
</file>