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FD" w:rsidRDefault="005F76B5">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ЗВІТ</w:t>
      </w:r>
    </w:p>
    <w:p w:rsidR="0094312D" w:rsidRDefault="005F76B5">
      <w:pPr>
        <w:pStyle w:val="10"/>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про</w:t>
      </w:r>
      <w:proofErr w:type="gramEnd"/>
      <w:r>
        <w:rPr>
          <w:rFonts w:ascii="Times New Roman" w:eastAsia="Times New Roman" w:hAnsi="Times New Roman" w:cs="Times New Roman"/>
          <w:b/>
          <w:sz w:val="28"/>
          <w:szCs w:val="28"/>
        </w:rPr>
        <w:t xml:space="preserve"> роботу завідувача кафедри </w:t>
      </w:r>
    </w:p>
    <w:p w:rsidR="0094312D" w:rsidRDefault="0094312D">
      <w:pPr>
        <w:pStyle w:val="1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східних мов та міжкультурної комунікації </w:t>
      </w:r>
    </w:p>
    <w:p w:rsidR="0094312D" w:rsidRDefault="0094312D">
      <w:pPr>
        <w:pStyle w:val="1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канд. філол. наук, доц. Віротченко С.А.</w:t>
      </w:r>
    </w:p>
    <w:p w:rsidR="00FB5EFD" w:rsidRDefault="005F76B5">
      <w:pPr>
        <w:pStyle w:val="1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за</w:t>
      </w:r>
      <w:proofErr w:type="gramEnd"/>
      <w:r>
        <w:rPr>
          <w:rFonts w:ascii="Times New Roman" w:eastAsia="Times New Roman" w:hAnsi="Times New Roman" w:cs="Times New Roman"/>
          <w:b/>
          <w:sz w:val="28"/>
          <w:szCs w:val="28"/>
        </w:rPr>
        <w:t xml:space="preserve"> період з </w:t>
      </w:r>
      <w:r w:rsidR="0094312D">
        <w:rPr>
          <w:rFonts w:ascii="Times New Roman" w:eastAsia="Times New Roman" w:hAnsi="Times New Roman" w:cs="Times New Roman"/>
          <w:b/>
          <w:sz w:val="28"/>
          <w:szCs w:val="28"/>
          <w:lang w:val="uk-UA"/>
        </w:rPr>
        <w:t>4</w:t>
      </w:r>
      <w:r w:rsidR="0094312D">
        <w:rPr>
          <w:rFonts w:ascii="Times New Roman" w:eastAsia="Times New Roman" w:hAnsi="Times New Roman" w:cs="Times New Roman"/>
          <w:b/>
          <w:sz w:val="28"/>
          <w:szCs w:val="28"/>
        </w:rPr>
        <w:t>.</w:t>
      </w:r>
      <w:r w:rsidR="0094312D">
        <w:rPr>
          <w:rFonts w:ascii="Times New Roman" w:eastAsia="Times New Roman" w:hAnsi="Times New Roman" w:cs="Times New Roman"/>
          <w:b/>
          <w:sz w:val="28"/>
          <w:szCs w:val="28"/>
          <w:lang w:val="uk-UA"/>
        </w:rPr>
        <w:t>10</w:t>
      </w:r>
      <w:r w:rsidR="0094312D">
        <w:rPr>
          <w:rFonts w:ascii="Times New Roman" w:eastAsia="Times New Roman" w:hAnsi="Times New Roman" w:cs="Times New Roman"/>
          <w:b/>
          <w:sz w:val="28"/>
          <w:szCs w:val="28"/>
        </w:rPr>
        <w:t xml:space="preserve">.2016 року по </w:t>
      </w:r>
      <w:r w:rsidR="005C1609" w:rsidRPr="005C1609">
        <w:rPr>
          <w:rFonts w:ascii="Times New Roman" w:eastAsia="Times New Roman" w:hAnsi="Times New Roman" w:cs="Times New Roman"/>
          <w:b/>
          <w:sz w:val="28"/>
          <w:szCs w:val="28"/>
        </w:rPr>
        <w:t>16</w:t>
      </w:r>
      <w:r w:rsidR="0094312D" w:rsidRPr="005C1609">
        <w:rPr>
          <w:rFonts w:ascii="Times New Roman" w:eastAsia="Times New Roman" w:hAnsi="Times New Roman" w:cs="Times New Roman"/>
          <w:b/>
          <w:sz w:val="28"/>
          <w:szCs w:val="28"/>
        </w:rPr>
        <w:t>.0</w:t>
      </w:r>
      <w:r w:rsidR="0094312D" w:rsidRPr="005C1609">
        <w:rPr>
          <w:rFonts w:ascii="Times New Roman" w:eastAsia="Times New Roman" w:hAnsi="Times New Roman" w:cs="Times New Roman"/>
          <w:b/>
          <w:sz w:val="28"/>
          <w:szCs w:val="28"/>
          <w:lang w:val="uk-UA"/>
        </w:rPr>
        <w:t>9</w:t>
      </w:r>
      <w:r w:rsidRPr="005C160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2021 року </w:t>
      </w:r>
    </w:p>
    <w:p w:rsidR="00FB5EFD" w:rsidRDefault="00FB5EFD">
      <w:pPr>
        <w:pStyle w:val="10"/>
        <w:spacing w:after="0" w:line="240" w:lineRule="auto"/>
        <w:rPr>
          <w:rFonts w:ascii="Times New Roman" w:eastAsia="Times New Roman" w:hAnsi="Times New Roman" w:cs="Times New Roman"/>
          <w:sz w:val="28"/>
          <w:szCs w:val="28"/>
        </w:rPr>
      </w:pPr>
    </w:p>
    <w:p w:rsidR="00FB5EFD" w:rsidRPr="00BB7547" w:rsidRDefault="005F76B5" w:rsidP="00BB7547">
      <w:pPr>
        <w:pStyle w:val="10"/>
        <w:spacing w:after="0" w:line="240" w:lineRule="auto"/>
        <w:ind w:left="-851" w:firstLine="567"/>
        <w:rPr>
          <w:rFonts w:ascii="Times New Roman" w:eastAsia="Times New Roman" w:hAnsi="Times New Roman" w:cs="Times New Roman"/>
          <w:b/>
          <w:sz w:val="28"/>
          <w:szCs w:val="28"/>
          <w:u w:val="single"/>
        </w:rPr>
      </w:pPr>
      <w:r w:rsidRPr="00BB7547">
        <w:rPr>
          <w:rFonts w:ascii="Times New Roman" w:eastAsia="Times New Roman" w:hAnsi="Times New Roman" w:cs="Times New Roman"/>
          <w:b/>
          <w:sz w:val="28"/>
          <w:szCs w:val="28"/>
          <w:u w:val="single"/>
        </w:rPr>
        <w:t>І. Кадрова робота</w:t>
      </w:r>
    </w:p>
    <w:p w:rsidR="00BB7547" w:rsidRDefault="00BB7547" w:rsidP="00BB7547">
      <w:pPr>
        <w:pStyle w:val="10"/>
        <w:spacing w:after="0" w:line="240" w:lineRule="auto"/>
        <w:ind w:left="-851" w:firstLine="567"/>
        <w:rPr>
          <w:rFonts w:ascii="Times New Roman" w:eastAsia="Times New Roman" w:hAnsi="Times New Roman" w:cs="Times New Roman"/>
          <w:sz w:val="28"/>
          <w:szCs w:val="28"/>
          <w:lang w:val="uk-UA"/>
        </w:rPr>
      </w:pPr>
    </w:p>
    <w:p w:rsidR="00FB5EFD" w:rsidRDefault="00BB7547" w:rsidP="00BB7547">
      <w:pPr>
        <w:pStyle w:val="10"/>
        <w:spacing w:after="0" w:line="240" w:lineRule="auto"/>
        <w:ind w:left="-851" w:firstLine="567"/>
        <w:rPr>
          <w:rFonts w:ascii="Times New Roman" w:eastAsia="Times New Roman" w:hAnsi="Times New Roman" w:cs="Times New Roman"/>
          <w:b/>
          <w:sz w:val="28"/>
          <w:szCs w:val="28"/>
          <w:lang w:val="uk-UA"/>
        </w:rPr>
      </w:pPr>
      <w:r w:rsidRPr="00BB7547">
        <w:rPr>
          <w:rFonts w:ascii="Times New Roman" w:eastAsia="Times New Roman" w:hAnsi="Times New Roman" w:cs="Times New Roman"/>
          <w:b/>
          <w:sz w:val="28"/>
          <w:szCs w:val="28"/>
        </w:rPr>
        <w:t>1.</w:t>
      </w:r>
      <w:r w:rsidRPr="00BB7547">
        <w:rPr>
          <w:rFonts w:ascii="Times New Roman" w:eastAsia="Times New Roman" w:hAnsi="Times New Roman" w:cs="Times New Roman"/>
          <w:b/>
          <w:sz w:val="28"/>
          <w:szCs w:val="28"/>
          <w:lang w:val="uk-UA"/>
        </w:rPr>
        <w:t xml:space="preserve"> </w:t>
      </w:r>
      <w:r w:rsidR="005F76B5" w:rsidRPr="00BB7547">
        <w:rPr>
          <w:rFonts w:ascii="Times New Roman" w:eastAsia="Times New Roman" w:hAnsi="Times New Roman" w:cs="Times New Roman"/>
          <w:b/>
          <w:sz w:val="28"/>
          <w:szCs w:val="28"/>
        </w:rPr>
        <w:t xml:space="preserve">Динаміка змін </w:t>
      </w:r>
      <w:proofErr w:type="gramStart"/>
      <w:r w:rsidR="005F76B5" w:rsidRPr="00BB7547">
        <w:rPr>
          <w:rFonts w:ascii="Times New Roman" w:eastAsia="Times New Roman" w:hAnsi="Times New Roman" w:cs="Times New Roman"/>
          <w:b/>
          <w:sz w:val="28"/>
          <w:szCs w:val="28"/>
        </w:rPr>
        <w:t>кадрового</w:t>
      </w:r>
      <w:proofErr w:type="gramEnd"/>
      <w:r w:rsidR="005F76B5" w:rsidRPr="00BB7547">
        <w:rPr>
          <w:rFonts w:ascii="Times New Roman" w:eastAsia="Times New Roman" w:hAnsi="Times New Roman" w:cs="Times New Roman"/>
          <w:b/>
          <w:sz w:val="28"/>
          <w:szCs w:val="28"/>
        </w:rPr>
        <w:t xml:space="preserve"> складу за звітний період </w:t>
      </w:r>
    </w:p>
    <w:p w:rsidR="00BB7547" w:rsidRPr="00BB7547" w:rsidRDefault="00BB7547" w:rsidP="00BB7547">
      <w:pPr>
        <w:pStyle w:val="10"/>
        <w:spacing w:after="0" w:line="240" w:lineRule="auto"/>
        <w:ind w:left="-851" w:firstLine="567"/>
        <w:rPr>
          <w:rFonts w:ascii="Times New Roman" w:eastAsia="Times New Roman" w:hAnsi="Times New Roman" w:cs="Times New Roman"/>
          <w:b/>
          <w:sz w:val="28"/>
          <w:szCs w:val="28"/>
          <w:lang w:val="uk-UA"/>
        </w:rPr>
      </w:pPr>
    </w:p>
    <w:p w:rsidR="00905882" w:rsidRDefault="006D6652" w:rsidP="006D6652">
      <w:pPr>
        <w:pStyle w:val="a9"/>
        <w:shd w:val="clear" w:color="auto" w:fill="FFFFFF"/>
        <w:spacing w:before="0" w:beforeAutospacing="0" w:after="0" w:afterAutospacing="0"/>
        <w:ind w:left="-851" w:firstLine="567"/>
        <w:jc w:val="both"/>
        <w:textAlignment w:val="baseline"/>
        <w:rPr>
          <w:color w:val="272727"/>
          <w:sz w:val="28"/>
          <w:szCs w:val="23"/>
          <w:bdr w:val="none" w:sz="0" w:space="0" w:color="auto" w:frame="1"/>
          <w:lang w:val="uk-UA"/>
        </w:rPr>
      </w:pPr>
      <w:r>
        <w:rPr>
          <w:color w:val="272727"/>
          <w:sz w:val="28"/>
          <w:szCs w:val="23"/>
          <w:lang w:val="uk-UA"/>
        </w:rPr>
        <w:t>І</w:t>
      </w:r>
      <w:r w:rsidR="00905882" w:rsidRPr="00905882">
        <w:rPr>
          <w:color w:val="272727"/>
          <w:sz w:val="28"/>
          <w:szCs w:val="23"/>
          <w:lang w:val="uk-UA"/>
        </w:rPr>
        <w:t xml:space="preserve">сторія </w:t>
      </w:r>
      <w:r w:rsidRPr="006D6652">
        <w:rPr>
          <w:color w:val="272727"/>
          <w:sz w:val="28"/>
          <w:szCs w:val="23"/>
          <w:lang w:val="uk-UA"/>
        </w:rPr>
        <w:t>кафедри східних мов та міжкультурної комунікації</w:t>
      </w:r>
      <w:r w:rsidRPr="00905882">
        <w:rPr>
          <w:color w:val="272727"/>
          <w:sz w:val="28"/>
          <w:szCs w:val="23"/>
          <w:lang w:val="uk-UA"/>
        </w:rPr>
        <w:t xml:space="preserve"> </w:t>
      </w:r>
      <w:r>
        <w:rPr>
          <w:color w:val="272727"/>
          <w:sz w:val="28"/>
          <w:szCs w:val="23"/>
          <w:lang w:val="uk-UA"/>
        </w:rPr>
        <w:t xml:space="preserve">почалася у серпні 2015 р., коли </w:t>
      </w:r>
      <w:r w:rsidRPr="006D6652">
        <w:rPr>
          <w:color w:val="272727"/>
          <w:sz w:val="28"/>
          <w:szCs w:val="23"/>
          <w:lang w:val="uk-UA"/>
        </w:rPr>
        <w:t xml:space="preserve"> Вченою радою факультету іноземних мов було затверджено </w:t>
      </w:r>
      <w:r>
        <w:rPr>
          <w:color w:val="272727"/>
          <w:sz w:val="28"/>
          <w:szCs w:val="23"/>
          <w:lang w:val="uk-UA"/>
        </w:rPr>
        <w:t xml:space="preserve">її </w:t>
      </w:r>
      <w:r w:rsidRPr="006D6652">
        <w:rPr>
          <w:color w:val="272727"/>
          <w:sz w:val="28"/>
          <w:szCs w:val="23"/>
          <w:lang w:val="uk-UA"/>
        </w:rPr>
        <w:t>створення.</w:t>
      </w:r>
      <w:r>
        <w:rPr>
          <w:sz w:val="28"/>
          <w:szCs w:val="23"/>
          <w:lang w:val="uk-UA"/>
        </w:rPr>
        <w:t xml:space="preserve"> Тоді на кафедрі викладалася тільки китайська мова. </w:t>
      </w:r>
      <w:r>
        <w:rPr>
          <w:color w:val="272727"/>
          <w:sz w:val="28"/>
          <w:szCs w:val="23"/>
        </w:rPr>
        <w:t>У штаті кафедри працю</w:t>
      </w:r>
      <w:r>
        <w:rPr>
          <w:color w:val="272727"/>
          <w:sz w:val="28"/>
          <w:szCs w:val="23"/>
          <w:lang w:val="uk-UA"/>
        </w:rPr>
        <w:t>вало</w:t>
      </w:r>
      <w:r w:rsidRPr="00905882">
        <w:rPr>
          <w:color w:val="272727"/>
          <w:sz w:val="28"/>
          <w:szCs w:val="23"/>
        </w:rPr>
        <w:t xml:space="preserve"> 2 доктор</w:t>
      </w:r>
      <w:r>
        <w:rPr>
          <w:color w:val="272727"/>
          <w:sz w:val="28"/>
          <w:szCs w:val="23"/>
          <w:lang w:val="uk-UA"/>
        </w:rPr>
        <w:t>и</w:t>
      </w:r>
      <w:r w:rsidRPr="00905882">
        <w:rPr>
          <w:color w:val="272727"/>
          <w:sz w:val="28"/>
          <w:szCs w:val="23"/>
        </w:rPr>
        <w:t xml:space="preserve"> філологічних наук, </w:t>
      </w:r>
      <w:r>
        <w:rPr>
          <w:color w:val="272727"/>
          <w:sz w:val="28"/>
          <w:szCs w:val="23"/>
          <w:lang w:val="uk-UA"/>
        </w:rPr>
        <w:t>1</w:t>
      </w:r>
      <w:r>
        <w:rPr>
          <w:color w:val="272727"/>
          <w:sz w:val="28"/>
          <w:szCs w:val="23"/>
        </w:rPr>
        <w:t xml:space="preserve"> кандидат</w:t>
      </w:r>
      <w:r w:rsidRPr="00905882">
        <w:rPr>
          <w:color w:val="272727"/>
          <w:sz w:val="28"/>
          <w:szCs w:val="23"/>
        </w:rPr>
        <w:t xml:space="preserve"> філологічних наук, 1 ка</w:t>
      </w:r>
      <w:r>
        <w:rPr>
          <w:color w:val="272727"/>
          <w:sz w:val="28"/>
          <w:szCs w:val="23"/>
        </w:rPr>
        <w:t xml:space="preserve">ндидат педагогічних наук, </w:t>
      </w:r>
      <w:r>
        <w:rPr>
          <w:color w:val="272727"/>
          <w:sz w:val="28"/>
          <w:szCs w:val="23"/>
          <w:lang w:val="uk-UA"/>
        </w:rPr>
        <w:t>2</w:t>
      </w:r>
      <w:r w:rsidRPr="00905882">
        <w:rPr>
          <w:color w:val="272727"/>
          <w:sz w:val="28"/>
          <w:szCs w:val="23"/>
        </w:rPr>
        <w:t xml:space="preserve"> доцента, 3 старших викладача, </w:t>
      </w:r>
      <w:r>
        <w:rPr>
          <w:color w:val="272727"/>
          <w:sz w:val="28"/>
          <w:szCs w:val="23"/>
          <w:lang w:val="uk-UA"/>
        </w:rPr>
        <w:t>7</w:t>
      </w:r>
      <w:r w:rsidRPr="00905882">
        <w:rPr>
          <w:color w:val="272727"/>
          <w:sz w:val="28"/>
          <w:szCs w:val="23"/>
        </w:rPr>
        <w:t xml:space="preserve"> викладачів.</w:t>
      </w:r>
      <w:r>
        <w:rPr>
          <w:color w:val="272727"/>
          <w:sz w:val="28"/>
          <w:szCs w:val="23"/>
          <w:lang w:val="uk-UA"/>
        </w:rPr>
        <w:t xml:space="preserve"> </w:t>
      </w:r>
      <w:proofErr w:type="gramStart"/>
      <w:r w:rsidR="00905882" w:rsidRPr="00905882">
        <w:rPr>
          <w:color w:val="272727"/>
          <w:sz w:val="28"/>
          <w:szCs w:val="23"/>
          <w:bdr w:val="none" w:sz="0" w:space="0" w:color="auto" w:frame="1"/>
        </w:rPr>
        <w:t>З</w:t>
      </w:r>
      <w:proofErr w:type="gramEnd"/>
      <w:r w:rsidR="00905882" w:rsidRPr="00905882">
        <w:rPr>
          <w:color w:val="272727"/>
          <w:sz w:val="28"/>
          <w:szCs w:val="23"/>
          <w:bdr w:val="none" w:sz="0" w:space="0" w:color="auto" w:frame="1"/>
        </w:rPr>
        <w:t xml:space="preserve"> 2016 року кафедра почала готувати фахівців у галузі арабської мови (бакалаврів, перекладачів арабської мови).</w:t>
      </w:r>
    </w:p>
    <w:p w:rsidR="00FB5EFD" w:rsidRDefault="005F76B5" w:rsidP="006D6652">
      <w:pPr>
        <w:pStyle w:val="10"/>
        <w:spacing w:after="0" w:line="240" w:lineRule="auto"/>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звітний період суттєво зміцнився викладацький кадровий склад кафедри. Порівняльні </w:t>
      </w:r>
      <w:proofErr w:type="gramStart"/>
      <w:r>
        <w:rPr>
          <w:rFonts w:ascii="Times New Roman" w:eastAsia="Times New Roman" w:hAnsi="Times New Roman" w:cs="Times New Roman"/>
          <w:sz w:val="28"/>
          <w:szCs w:val="28"/>
        </w:rPr>
        <w:t>дан</w:t>
      </w:r>
      <w:proofErr w:type="gramEnd"/>
      <w:r>
        <w:rPr>
          <w:rFonts w:ascii="Times New Roman" w:eastAsia="Times New Roman" w:hAnsi="Times New Roman" w:cs="Times New Roman"/>
          <w:sz w:val="28"/>
          <w:szCs w:val="28"/>
        </w:rPr>
        <w:t>і наведені у таблиці.</w:t>
      </w:r>
    </w:p>
    <w:p w:rsidR="00FB5EFD" w:rsidRDefault="005F76B5" w:rsidP="00BB7547">
      <w:pPr>
        <w:pStyle w:val="10"/>
        <w:spacing w:after="0" w:line="240" w:lineRule="auto"/>
        <w:ind w:left="-851"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 1</w:t>
      </w:r>
    </w:p>
    <w:tbl>
      <w:tblPr>
        <w:tblStyle w:val="a5"/>
        <w:tblW w:w="10349" w:type="dxa"/>
        <w:tblInd w:w="-736" w:type="dxa"/>
        <w:tblLayout w:type="fixed"/>
        <w:tblLook w:val="0400" w:firstRow="0" w:lastRow="0" w:firstColumn="0" w:lastColumn="0" w:noHBand="0" w:noVBand="1"/>
      </w:tblPr>
      <w:tblGrid>
        <w:gridCol w:w="7939"/>
        <w:gridCol w:w="1134"/>
        <w:gridCol w:w="54"/>
        <w:gridCol w:w="1222"/>
      </w:tblGrid>
      <w:tr w:rsidR="00FB5EFD" w:rsidTr="00BB7547">
        <w:tc>
          <w:tcPr>
            <w:tcW w:w="79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5F76B5" w:rsidP="00BB7547">
            <w:pPr>
              <w:pStyle w:val="10"/>
              <w:spacing w:after="0" w:line="240" w:lineRule="auto"/>
              <w:ind w:left="-851" w:firstLine="1303"/>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параметри</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5F76B5" w:rsidP="00BB7547">
            <w:pPr>
              <w:pStyle w:val="10"/>
              <w:spacing w:after="0" w:line="240" w:lineRule="auto"/>
              <w:ind w:left="-851" w:firstLine="878"/>
              <w:rPr>
                <w:rFonts w:ascii="Times New Roman" w:eastAsia="Times New Roman" w:hAnsi="Times New Roman" w:cs="Times New Roman"/>
                <w:sz w:val="28"/>
                <w:szCs w:val="28"/>
              </w:rPr>
            </w:pPr>
            <w:r>
              <w:rPr>
                <w:rFonts w:ascii="Times New Roman" w:eastAsia="Times New Roman" w:hAnsi="Times New Roman" w:cs="Times New Roman"/>
                <w:b/>
                <w:i/>
                <w:sz w:val="28"/>
                <w:szCs w:val="28"/>
              </w:rPr>
              <w:t>2016</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5F76B5" w:rsidP="00BB7547">
            <w:pPr>
              <w:pStyle w:val="10"/>
              <w:spacing w:after="0" w:line="240" w:lineRule="auto"/>
              <w:ind w:left="-851" w:firstLine="682"/>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2021</w:t>
            </w:r>
          </w:p>
        </w:tc>
      </w:tr>
      <w:tr w:rsidR="00FB5EFD" w:rsidTr="00BB7547">
        <w:tc>
          <w:tcPr>
            <w:tcW w:w="79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5F76B5" w:rsidP="00BB7547">
            <w:pPr>
              <w:pStyle w:val="10"/>
              <w:spacing w:after="0" w:line="240" w:lineRule="auto"/>
              <w:ind w:left="-851" w:firstLine="13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ставок</w:t>
            </w:r>
          </w:p>
        </w:tc>
        <w:tc>
          <w:tcPr>
            <w:tcW w:w="11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8F6A3E" w:rsidP="00BB7547">
            <w:pPr>
              <w:pStyle w:val="10"/>
              <w:spacing w:after="0" w:line="240" w:lineRule="auto"/>
              <w:ind w:left="-851"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15,</w:t>
            </w:r>
            <w:r>
              <w:rPr>
                <w:rFonts w:ascii="Times New Roman" w:eastAsia="Times New Roman" w:hAnsi="Times New Roman" w:cs="Times New Roman"/>
                <w:sz w:val="28"/>
                <w:szCs w:val="28"/>
              </w:rPr>
              <w:t>7</w:t>
            </w:r>
            <w:r w:rsidR="005F76B5">
              <w:rPr>
                <w:rFonts w:ascii="Times New Roman" w:eastAsia="Times New Roman" w:hAnsi="Times New Roman" w:cs="Times New Roman"/>
                <w:sz w:val="28"/>
                <w:szCs w:val="28"/>
              </w:rPr>
              <w:t>5</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Pr="008F6A3E" w:rsidRDefault="008F6A3E" w:rsidP="00BB7547">
            <w:pPr>
              <w:pStyle w:val="10"/>
              <w:spacing w:after="0" w:line="240" w:lineRule="auto"/>
              <w:ind w:left="-851" w:firstLine="68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r w:rsidR="005F76B5">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5</w:t>
            </w:r>
          </w:p>
        </w:tc>
      </w:tr>
      <w:tr w:rsidR="00FB5EFD" w:rsidTr="00BB7547">
        <w:tc>
          <w:tcPr>
            <w:tcW w:w="79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5F76B5" w:rsidP="00BB7547">
            <w:pPr>
              <w:pStyle w:val="10"/>
              <w:spacing w:after="0" w:line="240" w:lineRule="auto"/>
              <w:ind w:left="-851" w:firstLine="13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 них бюджетних</w:t>
            </w:r>
          </w:p>
        </w:tc>
        <w:tc>
          <w:tcPr>
            <w:tcW w:w="11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Pr="008F6A3E" w:rsidRDefault="008F6A3E" w:rsidP="00BB7547">
            <w:pPr>
              <w:pStyle w:val="10"/>
              <w:spacing w:after="0" w:line="240" w:lineRule="auto"/>
              <w:ind w:left="-851"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Pr="008F6A3E" w:rsidRDefault="008F6A3E" w:rsidP="00BB7547">
            <w:pPr>
              <w:pStyle w:val="10"/>
              <w:spacing w:after="0" w:line="240" w:lineRule="auto"/>
              <w:ind w:left="-851" w:firstLine="68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FB5EFD" w:rsidTr="00BB7547">
        <w:tc>
          <w:tcPr>
            <w:tcW w:w="79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5F76B5" w:rsidP="00BB7547">
            <w:pPr>
              <w:pStyle w:val="10"/>
              <w:spacing w:after="0" w:line="240" w:lineRule="auto"/>
              <w:ind w:left="-851" w:firstLine="13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 них за контрактом</w:t>
            </w:r>
          </w:p>
        </w:tc>
        <w:tc>
          <w:tcPr>
            <w:tcW w:w="11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8F6A3E" w:rsidP="00BB7547">
            <w:pPr>
              <w:pStyle w:val="10"/>
              <w:spacing w:after="0" w:line="240" w:lineRule="auto"/>
              <w:ind w:left="-851"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13</w:t>
            </w:r>
            <w:r w:rsidR="005F76B5">
              <w:rPr>
                <w:rFonts w:ascii="Times New Roman" w:eastAsia="Times New Roman" w:hAnsi="Times New Roman" w:cs="Times New Roman"/>
                <w:sz w:val="28"/>
                <w:szCs w:val="28"/>
              </w:rPr>
              <w:t>,75</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Pr="008F6A3E" w:rsidRDefault="008F6A3E" w:rsidP="00BB7547">
            <w:pPr>
              <w:pStyle w:val="10"/>
              <w:spacing w:after="0" w:line="240" w:lineRule="auto"/>
              <w:ind w:left="-851" w:firstLine="682"/>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w:t>
            </w:r>
            <w:r w:rsidR="005F76B5">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5</w:t>
            </w:r>
          </w:p>
        </w:tc>
      </w:tr>
      <w:tr w:rsidR="00FB5EFD" w:rsidTr="00BB7547">
        <w:tc>
          <w:tcPr>
            <w:tcW w:w="79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5F76B5" w:rsidP="00BB7547">
            <w:pPr>
              <w:pStyle w:val="10"/>
              <w:spacing w:after="0" w:line="240" w:lineRule="auto"/>
              <w:ind w:left="4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відсоток викладачів з науковими ступенями та/або вченими званнями</w:t>
            </w:r>
          </w:p>
        </w:tc>
        <w:tc>
          <w:tcPr>
            <w:tcW w:w="11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1254C9" w:rsidP="00BB7547">
            <w:pPr>
              <w:pStyle w:val="10"/>
              <w:spacing w:after="0" w:line="240" w:lineRule="auto"/>
              <w:ind w:left="-851"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28,5</w:t>
            </w:r>
            <w:r w:rsidR="005F76B5">
              <w:rPr>
                <w:rFonts w:ascii="Times New Roman" w:eastAsia="Times New Roman" w:hAnsi="Times New Roman" w:cs="Times New Roman"/>
                <w:sz w:val="28"/>
                <w:szCs w:val="28"/>
              </w:rPr>
              <w:t>%</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3900B8" w:rsidP="00BB7547">
            <w:pPr>
              <w:pStyle w:val="10"/>
              <w:spacing w:after="0" w:line="240" w:lineRule="auto"/>
              <w:ind w:left="-851" w:firstLine="6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20</w:t>
            </w:r>
            <w:r w:rsidR="001254C9">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4</w:t>
            </w:r>
            <w:r w:rsidR="005F76B5">
              <w:rPr>
                <w:rFonts w:ascii="Times New Roman" w:eastAsia="Times New Roman" w:hAnsi="Times New Roman" w:cs="Times New Roman"/>
                <w:sz w:val="28"/>
                <w:szCs w:val="28"/>
              </w:rPr>
              <w:t>%</w:t>
            </w:r>
          </w:p>
        </w:tc>
      </w:tr>
      <w:tr w:rsidR="00FB5EFD" w:rsidTr="00BB7547">
        <w:tc>
          <w:tcPr>
            <w:tcW w:w="79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5F76B5" w:rsidP="00BB7547">
            <w:pPr>
              <w:pStyle w:val="10"/>
              <w:spacing w:after="0" w:line="240" w:lineRule="auto"/>
              <w:ind w:left="-851" w:firstLine="13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 них серед штатних викладачі</w:t>
            </w:r>
            <w:proofErr w:type="gramStart"/>
            <w:r>
              <w:rPr>
                <w:rFonts w:ascii="Times New Roman" w:eastAsia="Times New Roman" w:hAnsi="Times New Roman" w:cs="Times New Roman"/>
                <w:sz w:val="28"/>
                <w:szCs w:val="28"/>
              </w:rPr>
              <w:t>в</w:t>
            </w:r>
            <w:proofErr w:type="gramEnd"/>
          </w:p>
        </w:tc>
        <w:tc>
          <w:tcPr>
            <w:tcW w:w="11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1254C9" w:rsidP="00BB7547">
            <w:pPr>
              <w:pStyle w:val="10"/>
              <w:spacing w:after="0" w:line="240" w:lineRule="auto"/>
              <w:ind w:left="-851"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2</w:t>
            </w:r>
            <w:r w:rsidR="005F76B5">
              <w:rPr>
                <w:rFonts w:ascii="Times New Roman" w:eastAsia="Times New Roman" w:hAnsi="Times New Roman" w:cs="Times New Roman"/>
                <w:sz w:val="28"/>
                <w:szCs w:val="28"/>
              </w:rPr>
              <w:t>%</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1254C9" w:rsidP="00BB7547">
            <w:pPr>
              <w:pStyle w:val="10"/>
              <w:spacing w:after="0" w:line="240" w:lineRule="auto"/>
              <w:ind w:left="-851" w:firstLine="6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16</w:t>
            </w:r>
            <w:r w:rsidR="005F76B5">
              <w:rPr>
                <w:rFonts w:ascii="Times New Roman" w:eastAsia="Times New Roman" w:hAnsi="Times New Roman" w:cs="Times New Roman"/>
                <w:sz w:val="28"/>
                <w:szCs w:val="28"/>
              </w:rPr>
              <w:t>,3%</w:t>
            </w:r>
          </w:p>
        </w:tc>
      </w:tr>
      <w:tr w:rsidR="00FB5EFD" w:rsidTr="00BB7547">
        <w:tc>
          <w:tcPr>
            <w:tcW w:w="79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Pr="001254C9" w:rsidRDefault="005F76B5" w:rsidP="00BB7547">
            <w:pPr>
              <w:pStyle w:val="10"/>
              <w:spacing w:after="0" w:line="240" w:lineRule="auto"/>
              <w:ind w:left="-851" w:firstLine="1303"/>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з них</w:t>
            </w:r>
            <w:r w:rsidR="001254C9">
              <w:rPr>
                <w:rFonts w:ascii="Times New Roman" w:eastAsia="Times New Roman" w:hAnsi="Times New Roman" w:cs="Times New Roman"/>
                <w:sz w:val="28"/>
                <w:szCs w:val="28"/>
              </w:rPr>
              <w:t xml:space="preserve"> серед зовнішн</w:t>
            </w:r>
            <w:r w:rsidR="001254C9">
              <w:rPr>
                <w:rFonts w:ascii="Times New Roman" w:eastAsia="Times New Roman" w:hAnsi="Times New Roman" w:cs="Times New Roman"/>
                <w:sz w:val="28"/>
                <w:szCs w:val="28"/>
                <w:lang w:val="uk-UA"/>
              </w:rPr>
              <w:t>іх</w:t>
            </w:r>
            <w:r>
              <w:rPr>
                <w:rFonts w:ascii="Times New Roman" w:eastAsia="Times New Roman" w:hAnsi="Times New Roman" w:cs="Times New Roman"/>
                <w:sz w:val="28"/>
                <w:szCs w:val="28"/>
              </w:rPr>
              <w:t xml:space="preserve"> сумісник</w:t>
            </w:r>
            <w:r w:rsidR="001254C9">
              <w:rPr>
                <w:rFonts w:ascii="Times New Roman" w:eastAsia="Times New Roman" w:hAnsi="Times New Roman" w:cs="Times New Roman"/>
                <w:sz w:val="28"/>
                <w:szCs w:val="28"/>
                <w:lang w:val="uk-UA"/>
              </w:rPr>
              <w:t>і</w:t>
            </w:r>
            <w:proofErr w:type="gramStart"/>
            <w:r w:rsidR="001254C9">
              <w:rPr>
                <w:rFonts w:ascii="Times New Roman" w:eastAsia="Times New Roman" w:hAnsi="Times New Roman" w:cs="Times New Roman"/>
                <w:sz w:val="28"/>
                <w:szCs w:val="28"/>
                <w:lang w:val="uk-UA"/>
              </w:rPr>
              <w:t>в</w:t>
            </w:r>
            <w:proofErr w:type="gramEnd"/>
          </w:p>
        </w:tc>
        <w:tc>
          <w:tcPr>
            <w:tcW w:w="118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1254C9" w:rsidP="00BB7547">
            <w:pPr>
              <w:pStyle w:val="10"/>
              <w:spacing w:after="0" w:line="240" w:lineRule="auto"/>
              <w:ind w:left="-851"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6,3</w:t>
            </w:r>
            <w:r w:rsidR="005F76B5">
              <w:rPr>
                <w:rFonts w:ascii="Times New Roman" w:eastAsia="Times New Roman" w:hAnsi="Times New Roman" w:cs="Times New Roman"/>
                <w:sz w:val="28"/>
                <w:szCs w:val="28"/>
              </w:rPr>
              <w:t>%</w:t>
            </w:r>
          </w:p>
        </w:tc>
        <w:tc>
          <w:tcPr>
            <w:tcW w:w="12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5EFD" w:rsidRDefault="003900B8" w:rsidP="00BB7547">
            <w:pPr>
              <w:pStyle w:val="10"/>
              <w:spacing w:after="0" w:line="240" w:lineRule="auto"/>
              <w:ind w:left="-851" w:firstLine="68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1</w:t>
            </w:r>
            <w:r w:rsidR="005F76B5">
              <w:rPr>
                <w:rFonts w:ascii="Times New Roman" w:eastAsia="Times New Roman" w:hAnsi="Times New Roman" w:cs="Times New Roman"/>
                <w:sz w:val="28"/>
                <w:szCs w:val="28"/>
              </w:rPr>
              <w:t>%</w:t>
            </w:r>
          </w:p>
        </w:tc>
      </w:tr>
    </w:tbl>
    <w:p w:rsidR="00FB5EFD" w:rsidRDefault="00FB5EFD" w:rsidP="00BB7547">
      <w:pPr>
        <w:pStyle w:val="10"/>
        <w:spacing w:after="0" w:line="240" w:lineRule="auto"/>
        <w:ind w:left="-851" w:firstLine="567"/>
        <w:rPr>
          <w:rFonts w:ascii="Times New Roman" w:eastAsia="Times New Roman" w:hAnsi="Times New Roman" w:cs="Times New Roman"/>
          <w:sz w:val="28"/>
          <w:szCs w:val="28"/>
          <w:lang w:val="uk-UA"/>
        </w:rPr>
      </w:pPr>
    </w:p>
    <w:p w:rsidR="00FB5EFD" w:rsidRPr="00A06906" w:rsidRDefault="005F76B5" w:rsidP="00BB7547">
      <w:pPr>
        <w:pStyle w:val="10"/>
        <w:spacing w:after="0" w:line="240" w:lineRule="auto"/>
        <w:ind w:left="-851" w:firstLine="567"/>
        <w:jc w:val="both"/>
        <w:rPr>
          <w:rFonts w:ascii="Times New Roman" w:eastAsia="Times New Roman" w:hAnsi="Times New Roman" w:cs="Times New Roman"/>
          <w:sz w:val="28"/>
          <w:szCs w:val="28"/>
          <w:lang w:val="uk-UA"/>
        </w:rPr>
      </w:pPr>
      <w:r w:rsidRPr="003E336F">
        <w:rPr>
          <w:rFonts w:ascii="Times New Roman" w:eastAsia="Times New Roman" w:hAnsi="Times New Roman" w:cs="Times New Roman"/>
          <w:sz w:val="28"/>
          <w:szCs w:val="28"/>
          <w:lang w:val="uk-UA"/>
        </w:rPr>
        <w:t>На сьогодні питома вага штатних викладачів, які мають наукові ступені та/або вчені звання, складає</w:t>
      </w:r>
      <w:r w:rsidR="00A06906" w:rsidRPr="003E336F">
        <w:rPr>
          <w:rFonts w:ascii="Times New Roman" w:eastAsia="Times New Roman" w:hAnsi="Times New Roman" w:cs="Times New Roman"/>
          <w:sz w:val="28"/>
          <w:szCs w:val="28"/>
          <w:highlight w:val="white"/>
          <w:lang w:val="uk-UA"/>
        </w:rPr>
        <w:t xml:space="preserve"> </w:t>
      </w:r>
      <w:r w:rsidR="00A06906">
        <w:rPr>
          <w:rFonts w:ascii="Times New Roman" w:eastAsia="Times New Roman" w:hAnsi="Times New Roman" w:cs="Times New Roman"/>
          <w:sz w:val="28"/>
          <w:szCs w:val="28"/>
          <w:highlight w:val="white"/>
          <w:lang w:val="uk-UA"/>
        </w:rPr>
        <w:t>20</w:t>
      </w:r>
      <w:r w:rsidR="00A06906" w:rsidRPr="003E336F">
        <w:rPr>
          <w:rFonts w:ascii="Times New Roman" w:eastAsia="Times New Roman" w:hAnsi="Times New Roman" w:cs="Times New Roman"/>
          <w:sz w:val="28"/>
          <w:szCs w:val="28"/>
          <w:highlight w:val="white"/>
          <w:lang w:val="uk-UA"/>
        </w:rPr>
        <w:t>,</w:t>
      </w:r>
      <w:r w:rsidR="00A06906">
        <w:rPr>
          <w:rFonts w:ascii="Times New Roman" w:eastAsia="Times New Roman" w:hAnsi="Times New Roman" w:cs="Times New Roman"/>
          <w:sz w:val="28"/>
          <w:szCs w:val="28"/>
          <w:highlight w:val="white"/>
          <w:lang w:val="uk-UA"/>
        </w:rPr>
        <w:t>4</w:t>
      </w:r>
      <w:r w:rsidRPr="003E336F">
        <w:rPr>
          <w:rFonts w:ascii="Times New Roman" w:eastAsia="Times New Roman" w:hAnsi="Times New Roman" w:cs="Times New Roman"/>
          <w:sz w:val="28"/>
          <w:szCs w:val="28"/>
          <w:highlight w:val="white"/>
          <w:lang w:val="uk-UA"/>
        </w:rPr>
        <w:t xml:space="preserve"> %. </w:t>
      </w:r>
      <w:r w:rsidRPr="0033406A">
        <w:rPr>
          <w:rFonts w:ascii="Times New Roman" w:eastAsia="Times New Roman" w:hAnsi="Times New Roman" w:cs="Times New Roman"/>
          <w:sz w:val="28"/>
          <w:szCs w:val="28"/>
          <w:highlight w:val="white"/>
          <w:lang w:val="uk-UA"/>
        </w:rPr>
        <w:t>Базова освіта викладачів відповідає профілю дисциплін, що викладаються. Наукові ступені</w:t>
      </w:r>
      <w:r w:rsidR="00A06906" w:rsidRPr="0033406A">
        <w:rPr>
          <w:rFonts w:ascii="Times New Roman" w:eastAsia="Times New Roman" w:hAnsi="Times New Roman" w:cs="Times New Roman"/>
          <w:sz w:val="28"/>
          <w:szCs w:val="28"/>
          <w:highlight w:val="white"/>
          <w:lang w:val="uk-UA"/>
        </w:rPr>
        <w:t xml:space="preserve"> мають</w:t>
      </w:r>
      <w:r w:rsidR="00A06906">
        <w:rPr>
          <w:rFonts w:ascii="Times New Roman" w:eastAsia="Times New Roman" w:hAnsi="Times New Roman" w:cs="Times New Roman"/>
          <w:sz w:val="28"/>
          <w:szCs w:val="28"/>
          <w:highlight w:val="white"/>
          <w:lang w:val="uk-UA"/>
        </w:rPr>
        <w:t xml:space="preserve"> 6</w:t>
      </w:r>
      <w:r w:rsidR="00A06906" w:rsidRPr="0033406A">
        <w:rPr>
          <w:rFonts w:ascii="Times New Roman" w:eastAsia="Times New Roman" w:hAnsi="Times New Roman" w:cs="Times New Roman"/>
          <w:sz w:val="28"/>
          <w:szCs w:val="28"/>
          <w:highlight w:val="white"/>
          <w:lang w:val="uk-UA"/>
        </w:rPr>
        <w:t xml:space="preserve"> викладачів, з яких </w:t>
      </w:r>
      <w:r w:rsidR="00A06906">
        <w:rPr>
          <w:rFonts w:ascii="Times New Roman" w:eastAsia="Times New Roman" w:hAnsi="Times New Roman" w:cs="Times New Roman"/>
          <w:sz w:val="28"/>
          <w:szCs w:val="28"/>
          <w:highlight w:val="white"/>
          <w:lang w:val="uk-UA"/>
        </w:rPr>
        <w:t>3</w:t>
      </w:r>
      <w:r w:rsidRPr="0033406A">
        <w:rPr>
          <w:rFonts w:ascii="Times New Roman" w:eastAsia="Times New Roman" w:hAnsi="Times New Roman" w:cs="Times New Roman"/>
          <w:sz w:val="28"/>
          <w:szCs w:val="28"/>
          <w:highlight w:val="white"/>
          <w:lang w:val="uk-UA"/>
        </w:rPr>
        <w:t xml:space="preserve"> є штатн</w:t>
      </w:r>
      <w:r w:rsidR="00A06906" w:rsidRPr="0033406A">
        <w:rPr>
          <w:rFonts w:ascii="Times New Roman" w:eastAsia="Times New Roman" w:hAnsi="Times New Roman" w:cs="Times New Roman"/>
          <w:sz w:val="28"/>
          <w:szCs w:val="28"/>
          <w:highlight w:val="white"/>
          <w:lang w:val="uk-UA"/>
        </w:rPr>
        <w:t>ими працівниками кафедри, це: д</w:t>
      </w:r>
      <w:r w:rsidR="00A06906">
        <w:rPr>
          <w:rFonts w:ascii="Times New Roman" w:eastAsia="Times New Roman" w:hAnsi="Times New Roman" w:cs="Times New Roman"/>
          <w:sz w:val="28"/>
          <w:szCs w:val="28"/>
          <w:highlight w:val="white"/>
          <w:lang w:val="uk-UA"/>
        </w:rPr>
        <w:t xml:space="preserve">октори </w:t>
      </w:r>
      <w:r w:rsidRPr="0033406A">
        <w:rPr>
          <w:rFonts w:ascii="Times New Roman" w:eastAsia="Times New Roman" w:hAnsi="Times New Roman" w:cs="Times New Roman"/>
          <w:sz w:val="28"/>
          <w:szCs w:val="28"/>
          <w:highlight w:val="white"/>
          <w:lang w:val="uk-UA"/>
        </w:rPr>
        <w:t>філол.</w:t>
      </w:r>
      <w:r w:rsidR="00A06906">
        <w:rPr>
          <w:rFonts w:ascii="Times New Roman" w:eastAsia="Times New Roman" w:hAnsi="Times New Roman" w:cs="Times New Roman"/>
          <w:sz w:val="28"/>
          <w:szCs w:val="28"/>
          <w:highlight w:val="white"/>
          <w:lang w:val="uk-UA"/>
        </w:rPr>
        <w:t xml:space="preserve"> наук,</w:t>
      </w:r>
      <w:r w:rsidRPr="0033406A">
        <w:rPr>
          <w:rFonts w:ascii="Times New Roman" w:eastAsia="Times New Roman" w:hAnsi="Times New Roman" w:cs="Times New Roman"/>
          <w:sz w:val="28"/>
          <w:szCs w:val="28"/>
          <w:highlight w:val="white"/>
          <w:lang w:val="uk-UA"/>
        </w:rPr>
        <w:t xml:space="preserve"> професор</w:t>
      </w:r>
      <w:r w:rsidR="00A06906">
        <w:rPr>
          <w:rFonts w:ascii="Times New Roman" w:eastAsia="Times New Roman" w:hAnsi="Times New Roman" w:cs="Times New Roman"/>
          <w:sz w:val="28"/>
          <w:szCs w:val="28"/>
          <w:highlight w:val="white"/>
          <w:lang w:val="uk-UA"/>
        </w:rPr>
        <w:t>и</w:t>
      </w:r>
      <w:r w:rsidRPr="0033406A">
        <w:rPr>
          <w:rFonts w:ascii="Times New Roman" w:eastAsia="Times New Roman" w:hAnsi="Times New Roman" w:cs="Times New Roman"/>
          <w:sz w:val="28"/>
          <w:szCs w:val="28"/>
          <w:highlight w:val="white"/>
          <w:lang w:val="uk-UA"/>
        </w:rPr>
        <w:t xml:space="preserve"> </w:t>
      </w:r>
      <w:r w:rsidR="00A06906">
        <w:rPr>
          <w:rFonts w:ascii="Times New Roman" w:eastAsia="Times New Roman" w:hAnsi="Times New Roman" w:cs="Times New Roman"/>
          <w:sz w:val="28"/>
          <w:szCs w:val="28"/>
          <w:highlight w:val="white"/>
          <w:lang w:val="uk-UA"/>
        </w:rPr>
        <w:t>П.М. Донець, Л.С. Піхтовнікова</w:t>
      </w:r>
      <w:r w:rsidR="00A06906" w:rsidRPr="0033406A">
        <w:rPr>
          <w:rFonts w:ascii="Times New Roman" w:eastAsia="Times New Roman" w:hAnsi="Times New Roman" w:cs="Times New Roman"/>
          <w:sz w:val="28"/>
          <w:szCs w:val="28"/>
          <w:highlight w:val="white"/>
          <w:lang w:val="uk-UA"/>
        </w:rPr>
        <w:t>, кандидат</w:t>
      </w:r>
      <w:r w:rsidRPr="0033406A">
        <w:rPr>
          <w:rFonts w:ascii="Times New Roman" w:eastAsia="Times New Roman" w:hAnsi="Times New Roman" w:cs="Times New Roman"/>
          <w:sz w:val="28"/>
          <w:szCs w:val="28"/>
          <w:highlight w:val="white"/>
          <w:lang w:val="uk-UA"/>
        </w:rPr>
        <w:t xml:space="preserve"> філол.</w:t>
      </w:r>
      <w:r w:rsidR="00A06906">
        <w:rPr>
          <w:rFonts w:ascii="Times New Roman" w:eastAsia="Times New Roman" w:hAnsi="Times New Roman" w:cs="Times New Roman"/>
          <w:sz w:val="28"/>
          <w:szCs w:val="28"/>
          <w:highlight w:val="white"/>
          <w:lang w:val="uk-UA"/>
        </w:rPr>
        <w:t xml:space="preserve"> </w:t>
      </w:r>
      <w:r w:rsidRPr="0033406A">
        <w:rPr>
          <w:rFonts w:ascii="Times New Roman" w:eastAsia="Times New Roman" w:hAnsi="Times New Roman" w:cs="Times New Roman"/>
          <w:sz w:val="28"/>
          <w:szCs w:val="28"/>
          <w:highlight w:val="white"/>
          <w:lang w:val="uk-UA"/>
        </w:rPr>
        <w:t>наук</w:t>
      </w:r>
      <w:r w:rsidR="00A06906">
        <w:rPr>
          <w:rFonts w:ascii="Times New Roman" w:eastAsia="Times New Roman" w:hAnsi="Times New Roman" w:cs="Times New Roman"/>
          <w:sz w:val="28"/>
          <w:szCs w:val="28"/>
          <w:highlight w:val="white"/>
          <w:lang w:val="uk-UA"/>
        </w:rPr>
        <w:t>,</w:t>
      </w:r>
      <w:r w:rsidR="00A06906" w:rsidRPr="0033406A">
        <w:rPr>
          <w:rFonts w:ascii="Times New Roman" w:eastAsia="Times New Roman" w:hAnsi="Times New Roman" w:cs="Times New Roman"/>
          <w:sz w:val="28"/>
          <w:szCs w:val="28"/>
          <w:highlight w:val="white"/>
          <w:lang w:val="uk-UA"/>
        </w:rPr>
        <w:t xml:space="preserve"> доцент</w:t>
      </w:r>
      <w:r w:rsidR="00A06906">
        <w:rPr>
          <w:rFonts w:ascii="Times New Roman" w:eastAsia="Times New Roman" w:hAnsi="Times New Roman" w:cs="Times New Roman"/>
          <w:sz w:val="28"/>
          <w:szCs w:val="28"/>
          <w:highlight w:val="white"/>
          <w:lang w:val="uk-UA"/>
        </w:rPr>
        <w:t xml:space="preserve"> Віротченко С.А., </w:t>
      </w:r>
      <w:r w:rsidRPr="0033406A">
        <w:rPr>
          <w:rFonts w:ascii="Times New Roman" w:eastAsia="Times New Roman" w:hAnsi="Times New Roman" w:cs="Times New Roman"/>
          <w:sz w:val="28"/>
          <w:szCs w:val="28"/>
          <w:highlight w:val="white"/>
          <w:lang w:val="uk-UA"/>
        </w:rPr>
        <w:t xml:space="preserve"> </w:t>
      </w:r>
      <w:r w:rsidR="00A06906" w:rsidRPr="0033406A">
        <w:rPr>
          <w:rFonts w:ascii="Times New Roman" w:eastAsia="Times New Roman" w:hAnsi="Times New Roman" w:cs="Times New Roman"/>
          <w:sz w:val="28"/>
          <w:szCs w:val="28"/>
          <w:highlight w:val="white"/>
          <w:lang w:val="uk-UA"/>
        </w:rPr>
        <w:t>к</w:t>
      </w:r>
      <w:r w:rsidR="0055439B">
        <w:rPr>
          <w:rFonts w:ascii="Times New Roman" w:eastAsia="Times New Roman" w:hAnsi="Times New Roman" w:cs="Times New Roman"/>
          <w:sz w:val="28"/>
          <w:szCs w:val="28"/>
          <w:highlight w:val="white"/>
          <w:lang w:val="uk-UA"/>
        </w:rPr>
        <w:t>анди</w:t>
      </w:r>
      <w:r w:rsidR="00A06906">
        <w:rPr>
          <w:rFonts w:ascii="Times New Roman" w:eastAsia="Times New Roman" w:hAnsi="Times New Roman" w:cs="Times New Roman"/>
          <w:sz w:val="28"/>
          <w:szCs w:val="28"/>
          <w:highlight w:val="white"/>
          <w:lang w:val="uk-UA"/>
        </w:rPr>
        <w:t>дати</w:t>
      </w:r>
      <w:r w:rsidRPr="0033406A">
        <w:rPr>
          <w:rFonts w:ascii="Times New Roman" w:eastAsia="Times New Roman" w:hAnsi="Times New Roman" w:cs="Times New Roman"/>
          <w:sz w:val="28"/>
          <w:szCs w:val="28"/>
          <w:highlight w:val="white"/>
          <w:lang w:val="uk-UA"/>
        </w:rPr>
        <w:t xml:space="preserve"> пед</w:t>
      </w:r>
      <w:r w:rsidR="00A06906">
        <w:rPr>
          <w:rFonts w:ascii="Times New Roman" w:eastAsia="Times New Roman" w:hAnsi="Times New Roman" w:cs="Times New Roman"/>
          <w:sz w:val="28"/>
          <w:szCs w:val="28"/>
          <w:highlight w:val="white"/>
          <w:lang w:val="uk-UA"/>
        </w:rPr>
        <w:t>.</w:t>
      </w:r>
      <w:r w:rsidR="00A06906" w:rsidRPr="0033406A">
        <w:rPr>
          <w:rFonts w:ascii="Times New Roman" w:eastAsia="Times New Roman" w:hAnsi="Times New Roman" w:cs="Times New Roman"/>
          <w:sz w:val="28"/>
          <w:szCs w:val="28"/>
          <w:highlight w:val="white"/>
          <w:lang w:val="uk-UA"/>
        </w:rPr>
        <w:t xml:space="preserve"> </w:t>
      </w:r>
      <w:r w:rsidR="00A06906">
        <w:rPr>
          <w:rFonts w:ascii="Times New Roman" w:eastAsia="Times New Roman" w:hAnsi="Times New Roman" w:cs="Times New Roman"/>
          <w:sz w:val="28"/>
          <w:szCs w:val="28"/>
          <w:highlight w:val="white"/>
          <w:lang w:val="uk-UA"/>
        </w:rPr>
        <w:t>наук, доценти Лахмотова Ю.В., Хотченко І.А., кандидат тех. наук Ахмад Гарібо Г.</w:t>
      </w:r>
      <w:r w:rsidRPr="00A06906">
        <w:rPr>
          <w:rFonts w:ascii="Times New Roman" w:eastAsia="Times New Roman" w:hAnsi="Times New Roman" w:cs="Times New Roman"/>
          <w:sz w:val="28"/>
          <w:szCs w:val="28"/>
          <w:highlight w:val="white"/>
          <w:lang w:val="uk-UA"/>
        </w:rPr>
        <w:t xml:space="preserve">  </w:t>
      </w:r>
      <w:r w:rsidRPr="00A06906">
        <w:rPr>
          <w:rFonts w:ascii="Times New Roman" w:eastAsia="Times New Roman" w:hAnsi="Times New Roman" w:cs="Times New Roman"/>
          <w:sz w:val="28"/>
          <w:szCs w:val="28"/>
          <w:lang w:val="uk-UA"/>
        </w:rPr>
        <w:t xml:space="preserve">Інші </w:t>
      </w:r>
      <w:r w:rsidR="00A06906">
        <w:rPr>
          <w:rFonts w:ascii="Times New Roman" w:eastAsia="Times New Roman" w:hAnsi="Times New Roman" w:cs="Times New Roman"/>
          <w:sz w:val="28"/>
          <w:szCs w:val="28"/>
          <w:lang w:val="uk-UA"/>
        </w:rPr>
        <w:t>викладачі</w:t>
      </w:r>
      <w:r w:rsidRPr="00A06906">
        <w:rPr>
          <w:rFonts w:ascii="Times New Roman" w:eastAsia="Times New Roman" w:hAnsi="Times New Roman" w:cs="Times New Roman"/>
          <w:sz w:val="28"/>
          <w:szCs w:val="28"/>
          <w:lang w:val="uk-UA"/>
        </w:rPr>
        <w:t xml:space="preserve"> працюють </w:t>
      </w:r>
      <w:r w:rsidR="00A06906">
        <w:rPr>
          <w:rFonts w:ascii="Times New Roman" w:eastAsia="Times New Roman" w:hAnsi="Times New Roman" w:cs="Times New Roman"/>
          <w:sz w:val="28"/>
          <w:szCs w:val="28"/>
          <w:lang w:val="uk-UA"/>
        </w:rPr>
        <w:t>над кандидатськими дисертаціями.</w:t>
      </w:r>
      <w:r w:rsidRPr="00A06906">
        <w:rPr>
          <w:rFonts w:ascii="Times New Roman" w:eastAsia="Times New Roman" w:hAnsi="Times New Roman" w:cs="Times New Roman"/>
          <w:sz w:val="28"/>
          <w:szCs w:val="28"/>
          <w:lang w:val="uk-UA"/>
        </w:rPr>
        <w:t xml:space="preserve"> Динаміка їх роботи дозволяє висловити обґрунтоване припущення, що протягом найближчих трьох-чотирьох років </w:t>
      </w:r>
      <w:r w:rsidR="00A06906">
        <w:rPr>
          <w:rFonts w:ascii="Times New Roman" w:eastAsia="Times New Roman" w:hAnsi="Times New Roman" w:cs="Times New Roman"/>
          <w:sz w:val="28"/>
          <w:szCs w:val="28"/>
          <w:lang w:val="uk-UA"/>
        </w:rPr>
        <w:t xml:space="preserve">відсоток </w:t>
      </w:r>
      <w:r w:rsidRPr="00A06906">
        <w:rPr>
          <w:rFonts w:ascii="Times New Roman" w:eastAsia="Times New Roman" w:hAnsi="Times New Roman" w:cs="Times New Roman"/>
          <w:sz w:val="28"/>
          <w:szCs w:val="28"/>
          <w:lang w:val="uk-UA"/>
        </w:rPr>
        <w:t>викладачі</w:t>
      </w:r>
      <w:r w:rsidR="00A06906">
        <w:rPr>
          <w:rFonts w:ascii="Times New Roman" w:eastAsia="Times New Roman" w:hAnsi="Times New Roman" w:cs="Times New Roman"/>
          <w:sz w:val="28"/>
          <w:szCs w:val="28"/>
          <w:lang w:val="uk-UA"/>
        </w:rPr>
        <w:t>в</w:t>
      </w:r>
      <w:r w:rsidRPr="00A06906">
        <w:rPr>
          <w:rFonts w:ascii="Times New Roman" w:eastAsia="Times New Roman" w:hAnsi="Times New Roman" w:cs="Times New Roman"/>
          <w:sz w:val="28"/>
          <w:szCs w:val="28"/>
          <w:lang w:val="uk-UA"/>
        </w:rPr>
        <w:t xml:space="preserve"> кафедри</w:t>
      </w:r>
      <w:r w:rsidR="00A06906">
        <w:rPr>
          <w:rFonts w:ascii="Times New Roman" w:eastAsia="Times New Roman" w:hAnsi="Times New Roman" w:cs="Times New Roman"/>
          <w:sz w:val="28"/>
          <w:szCs w:val="28"/>
          <w:lang w:val="uk-UA"/>
        </w:rPr>
        <w:t>, що</w:t>
      </w:r>
      <w:r w:rsidRPr="00A06906">
        <w:rPr>
          <w:rFonts w:ascii="Times New Roman" w:eastAsia="Times New Roman" w:hAnsi="Times New Roman" w:cs="Times New Roman"/>
          <w:sz w:val="28"/>
          <w:szCs w:val="28"/>
          <w:lang w:val="uk-UA"/>
        </w:rPr>
        <w:t xml:space="preserve"> матимуть наукові ступені та/або вчені звання</w:t>
      </w:r>
      <w:r w:rsidR="00A06906">
        <w:rPr>
          <w:rFonts w:ascii="Times New Roman" w:eastAsia="Times New Roman" w:hAnsi="Times New Roman" w:cs="Times New Roman"/>
          <w:sz w:val="28"/>
          <w:szCs w:val="28"/>
          <w:lang w:val="uk-UA"/>
        </w:rPr>
        <w:t xml:space="preserve">, суттєво </w:t>
      </w:r>
      <w:r w:rsidR="00A06906" w:rsidRPr="005F76B5">
        <w:rPr>
          <w:rFonts w:ascii="Times New Roman" w:eastAsia="Times New Roman" w:hAnsi="Times New Roman" w:cs="Times New Roman"/>
          <w:sz w:val="28"/>
          <w:szCs w:val="28"/>
          <w:lang w:val="uk-UA"/>
        </w:rPr>
        <w:t>збільшиться</w:t>
      </w:r>
      <w:r w:rsidR="00A06906">
        <w:rPr>
          <w:rFonts w:ascii="Times New Roman" w:eastAsia="Times New Roman" w:hAnsi="Times New Roman" w:cs="Times New Roman"/>
          <w:sz w:val="28"/>
          <w:szCs w:val="28"/>
          <w:lang w:val="uk-UA"/>
        </w:rPr>
        <w:t>.</w:t>
      </w:r>
    </w:p>
    <w:p w:rsidR="00FB5EFD" w:rsidRDefault="005F76B5" w:rsidP="00BB7547">
      <w:pPr>
        <w:pStyle w:val="10"/>
        <w:shd w:val="clear" w:color="auto" w:fill="FFFFFF"/>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звітний період викладачі кафедри прорецензували близько </w:t>
      </w:r>
      <w:r>
        <w:rPr>
          <w:rFonts w:ascii="Times New Roman" w:eastAsia="Times New Roman" w:hAnsi="Times New Roman" w:cs="Times New Roman"/>
          <w:sz w:val="28"/>
          <w:szCs w:val="28"/>
          <w:lang w:val="uk-UA"/>
        </w:rPr>
        <w:t>15</w:t>
      </w:r>
      <w:r>
        <w:rPr>
          <w:rFonts w:ascii="Times New Roman" w:eastAsia="Times New Roman" w:hAnsi="Times New Roman" w:cs="Times New Roman"/>
          <w:sz w:val="28"/>
          <w:szCs w:val="28"/>
        </w:rPr>
        <w:t xml:space="preserve"> дисертацій (проф. </w:t>
      </w:r>
      <w:r>
        <w:rPr>
          <w:rFonts w:ascii="Times New Roman" w:eastAsia="Times New Roman" w:hAnsi="Times New Roman" w:cs="Times New Roman"/>
          <w:sz w:val="28"/>
          <w:szCs w:val="28"/>
          <w:lang w:val="uk-UA"/>
        </w:rPr>
        <w:t xml:space="preserve">Донець П.М., </w:t>
      </w:r>
      <w:proofErr w:type="gramStart"/>
      <w:r>
        <w:rPr>
          <w:rFonts w:ascii="Times New Roman" w:eastAsia="Times New Roman" w:hAnsi="Times New Roman" w:cs="Times New Roman"/>
          <w:sz w:val="28"/>
          <w:szCs w:val="28"/>
          <w:lang w:val="uk-UA"/>
        </w:rPr>
        <w:t>П</w:t>
      </w:r>
      <w:proofErr w:type="gramEnd"/>
      <w:r>
        <w:rPr>
          <w:rFonts w:ascii="Times New Roman" w:eastAsia="Times New Roman" w:hAnsi="Times New Roman" w:cs="Times New Roman"/>
          <w:sz w:val="28"/>
          <w:szCs w:val="28"/>
          <w:lang w:val="uk-UA"/>
        </w:rPr>
        <w:t xml:space="preserve">іхтовнікова Л.С., </w:t>
      </w:r>
      <w:r w:rsidR="00AE4C3D">
        <w:rPr>
          <w:rFonts w:ascii="Times New Roman" w:eastAsia="Times New Roman" w:hAnsi="Times New Roman" w:cs="Times New Roman"/>
          <w:sz w:val="28"/>
          <w:szCs w:val="28"/>
          <w:lang w:val="uk-UA"/>
        </w:rPr>
        <w:t xml:space="preserve">доц. </w:t>
      </w:r>
      <w:r>
        <w:rPr>
          <w:rFonts w:ascii="Times New Roman" w:eastAsia="Times New Roman" w:hAnsi="Times New Roman" w:cs="Times New Roman"/>
          <w:sz w:val="28"/>
          <w:szCs w:val="28"/>
          <w:lang w:val="uk-UA"/>
        </w:rPr>
        <w:t>Віротченко С.А.</w:t>
      </w:r>
      <w:r>
        <w:rPr>
          <w:rFonts w:ascii="Times New Roman" w:eastAsia="Times New Roman" w:hAnsi="Times New Roman" w:cs="Times New Roman"/>
          <w:sz w:val="28"/>
          <w:szCs w:val="28"/>
        </w:rPr>
        <w:t>).</w:t>
      </w:r>
    </w:p>
    <w:p w:rsidR="00FB5EFD" w:rsidRDefault="00FB5EFD" w:rsidP="00BB7547">
      <w:pPr>
        <w:pStyle w:val="10"/>
        <w:spacing w:after="0"/>
        <w:ind w:left="-851" w:firstLine="567"/>
        <w:rPr>
          <w:rFonts w:ascii="Times New Roman" w:eastAsia="Times New Roman" w:hAnsi="Times New Roman" w:cs="Times New Roman"/>
          <w:sz w:val="28"/>
          <w:szCs w:val="28"/>
          <w:lang w:val="uk-UA"/>
        </w:rPr>
      </w:pPr>
    </w:p>
    <w:p w:rsidR="003E336F" w:rsidRDefault="003E336F" w:rsidP="00BB7547">
      <w:pPr>
        <w:pStyle w:val="10"/>
        <w:spacing w:after="0"/>
        <w:ind w:left="-851" w:firstLine="567"/>
        <w:rPr>
          <w:rFonts w:ascii="Times New Roman" w:eastAsia="Times New Roman" w:hAnsi="Times New Roman" w:cs="Times New Roman"/>
          <w:sz w:val="28"/>
          <w:szCs w:val="28"/>
          <w:lang w:val="uk-UA"/>
        </w:rPr>
      </w:pPr>
    </w:p>
    <w:p w:rsidR="003E336F" w:rsidRDefault="003E336F" w:rsidP="00BB7547">
      <w:pPr>
        <w:pStyle w:val="10"/>
        <w:spacing w:after="0"/>
        <w:ind w:left="-851" w:firstLine="567"/>
        <w:rPr>
          <w:rFonts w:ascii="Times New Roman" w:eastAsia="Times New Roman" w:hAnsi="Times New Roman" w:cs="Times New Roman"/>
          <w:sz w:val="28"/>
          <w:szCs w:val="28"/>
          <w:lang w:val="uk-UA"/>
        </w:rPr>
      </w:pPr>
    </w:p>
    <w:p w:rsidR="00FB5EFD" w:rsidRDefault="005F76B5" w:rsidP="00BB7547">
      <w:pPr>
        <w:pStyle w:val="10"/>
        <w:spacing w:after="0"/>
        <w:ind w:left="-851" w:firstLine="567"/>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lastRenderedPageBreak/>
        <w:t xml:space="preserve">2.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ідвищення кваліфікації</w:t>
      </w:r>
    </w:p>
    <w:p w:rsidR="0086775A" w:rsidRPr="0086775A" w:rsidRDefault="0086775A" w:rsidP="00AE4C3D">
      <w:pPr>
        <w:pStyle w:val="a8"/>
        <w:tabs>
          <w:tab w:val="left" w:pos="426"/>
          <w:tab w:val="left" w:pos="851"/>
        </w:tabs>
        <w:spacing w:after="0" w:line="240" w:lineRule="auto"/>
        <w:ind w:left="-284"/>
        <w:jc w:val="both"/>
        <w:rPr>
          <w:rFonts w:ascii="Times New Roman" w:hAnsi="Times New Roman"/>
          <w:b/>
          <w:i/>
          <w:sz w:val="28"/>
          <w:szCs w:val="28"/>
          <w:shd w:val="clear" w:color="auto" w:fill="FFFFFF"/>
          <w:lang w:val="uk-UA"/>
        </w:rPr>
      </w:pPr>
      <w:r w:rsidRPr="0086775A">
        <w:rPr>
          <w:rFonts w:ascii="Times New Roman" w:hAnsi="Times New Roman"/>
          <w:b/>
          <w:i/>
          <w:sz w:val="28"/>
          <w:szCs w:val="28"/>
          <w:shd w:val="clear" w:color="auto" w:fill="FFFFFF"/>
          <w:lang w:val="uk-UA"/>
        </w:rPr>
        <w:t>Згідно проекту 2.8. СТРАТЕГІЇ розвитку Каразінського університету на 2019-2025 роки:</w:t>
      </w:r>
    </w:p>
    <w:p w:rsidR="00BB7547" w:rsidRPr="00BB7547" w:rsidRDefault="00BB7547" w:rsidP="00AE4C3D">
      <w:pPr>
        <w:pStyle w:val="10"/>
        <w:spacing w:after="0" w:line="240" w:lineRule="auto"/>
        <w:ind w:left="-851" w:firstLine="567"/>
        <w:jc w:val="both"/>
        <w:rPr>
          <w:rFonts w:ascii="Times New Roman" w:eastAsia="Times New Roman" w:hAnsi="Times New Roman" w:cs="Times New Roman"/>
          <w:b/>
          <w:sz w:val="28"/>
          <w:szCs w:val="28"/>
          <w:lang w:val="uk-UA"/>
        </w:rPr>
      </w:pPr>
    </w:p>
    <w:p w:rsidR="005F76B5" w:rsidRDefault="005F76B5" w:rsidP="00AE4C3D">
      <w:pPr>
        <w:pStyle w:val="10"/>
        <w:spacing w:after="0" w:line="240" w:lineRule="auto"/>
        <w:ind w:left="-851" w:firstLine="567"/>
        <w:jc w:val="both"/>
        <w:rPr>
          <w:rFonts w:ascii="Times New Roman" w:eastAsia="Times New Roman" w:hAnsi="Times New Roman" w:cs="Times New Roman"/>
          <w:sz w:val="28"/>
          <w:szCs w:val="28"/>
          <w:lang w:val="uk-UA"/>
        </w:rPr>
      </w:pPr>
      <w:r w:rsidRPr="00AE4C3D">
        <w:rPr>
          <w:rFonts w:ascii="Times New Roman" w:eastAsia="Times New Roman" w:hAnsi="Times New Roman" w:cs="Times New Roman"/>
          <w:sz w:val="28"/>
          <w:szCs w:val="28"/>
          <w:lang w:val="uk-UA"/>
        </w:rPr>
        <w:t>З</w:t>
      </w:r>
      <w:r w:rsidR="00AE4C3D" w:rsidRPr="00AE4C3D">
        <w:rPr>
          <w:rFonts w:ascii="Times New Roman" w:eastAsia="Times New Roman" w:hAnsi="Times New Roman" w:cs="Times New Roman"/>
          <w:sz w:val="28"/>
          <w:szCs w:val="28"/>
          <w:lang w:val="uk-UA"/>
        </w:rPr>
        <w:t>а звітний період усі викладачі</w:t>
      </w:r>
      <w:r w:rsidR="00AE4C3D">
        <w:rPr>
          <w:rFonts w:ascii="Times New Roman" w:eastAsia="Times New Roman" w:hAnsi="Times New Roman" w:cs="Times New Roman"/>
          <w:sz w:val="28"/>
          <w:szCs w:val="28"/>
          <w:lang w:val="uk-UA"/>
        </w:rPr>
        <w:t xml:space="preserve">, в </w:t>
      </w:r>
      <w:r w:rsidRPr="00AE4C3D">
        <w:rPr>
          <w:rFonts w:ascii="Times New Roman" w:eastAsia="Times New Roman" w:hAnsi="Times New Roman" w:cs="Times New Roman"/>
          <w:sz w:val="28"/>
          <w:szCs w:val="28"/>
          <w:lang w:val="uk-UA"/>
        </w:rPr>
        <w:t xml:space="preserve">яких було заплановане підвищення кваліфікації у формі стажування або захисту дисертації виконали завдання. </w:t>
      </w:r>
    </w:p>
    <w:p w:rsidR="005F76B5" w:rsidRDefault="005F76B5" w:rsidP="00AE4C3D">
      <w:pPr>
        <w:pStyle w:val="10"/>
        <w:spacing w:after="0" w:line="240" w:lineRule="auto"/>
        <w:ind w:left="-851" w:firstLine="567"/>
        <w:jc w:val="both"/>
        <w:rPr>
          <w:rFonts w:ascii="Times New Roman" w:eastAsia="Times New Roman" w:hAnsi="Times New Roman" w:cs="Times New Roman"/>
          <w:sz w:val="28"/>
          <w:szCs w:val="28"/>
          <w:lang w:val="uk-UA"/>
        </w:rPr>
      </w:pPr>
    </w:p>
    <w:p w:rsidR="00BB7547" w:rsidRPr="005F76B5" w:rsidRDefault="00BB7547" w:rsidP="00BB7547">
      <w:pPr>
        <w:pStyle w:val="10"/>
        <w:spacing w:after="0"/>
        <w:ind w:left="-851" w:firstLine="567"/>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 2</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3402"/>
        <w:gridCol w:w="3119"/>
        <w:gridCol w:w="1701"/>
      </w:tblGrid>
      <w:tr w:rsidR="005F76B5" w:rsidRPr="00DD3B52" w:rsidTr="00313071">
        <w:tc>
          <w:tcPr>
            <w:tcW w:w="567"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 xml:space="preserve">№ </w:t>
            </w:r>
            <w:proofErr w:type="gramStart"/>
            <w:r w:rsidRPr="00DD3B52">
              <w:rPr>
                <w:rFonts w:ascii="Times New Roman" w:hAnsi="Times New Roman" w:cs="Times New Roman"/>
                <w:sz w:val="28"/>
              </w:rPr>
              <w:t>п</w:t>
            </w:r>
            <w:proofErr w:type="gramEnd"/>
            <w:r w:rsidRPr="00DD3B52">
              <w:rPr>
                <w:rFonts w:ascii="Times New Roman" w:hAnsi="Times New Roman" w:cs="Times New Roman"/>
                <w:sz w:val="28"/>
              </w:rPr>
              <w:t>/п</w:t>
            </w:r>
          </w:p>
        </w:tc>
        <w:tc>
          <w:tcPr>
            <w:tcW w:w="2269" w:type="dxa"/>
            <w:shd w:val="clear" w:color="auto" w:fill="auto"/>
          </w:tcPr>
          <w:p w:rsidR="005F76B5" w:rsidRPr="00DD3B52" w:rsidRDefault="005F76B5" w:rsidP="00BB7547">
            <w:pPr>
              <w:spacing w:after="0" w:line="240" w:lineRule="auto"/>
              <w:jc w:val="center"/>
              <w:rPr>
                <w:rFonts w:ascii="Times New Roman" w:hAnsi="Times New Roman" w:cs="Times New Roman"/>
                <w:sz w:val="28"/>
              </w:rPr>
            </w:pPr>
            <w:proofErr w:type="gramStart"/>
            <w:r w:rsidRPr="00DD3B52">
              <w:rPr>
                <w:rFonts w:ascii="Times New Roman" w:hAnsi="Times New Roman" w:cs="Times New Roman"/>
                <w:sz w:val="28"/>
              </w:rPr>
              <w:t>Пр</w:t>
            </w:r>
            <w:proofErr w:type="gramEnd"/>
            <w:r w:rsidRPr="00DD3B52">
              <w:rPr>
                <w:rFonts w:ascii="Times New Roman" w:hAnsi="Times New Roman" w:cs="Times New Roman"/>
                <w:sz w:val="28"/>
              </w:rPr>
              <w:t>ізвище, ініціали</w:t>
            </w:r>
          </w:p>
        </w:tc>
        <w:tc>
          <w:tcPr>
            <w:tcW w:w="3402" w:type="dxa"/>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r w:rsidRPr="00DD3B52">
              <w:rPr>
                <w:rFonts w:ascii="Times New Roman" w:hAnsi="Times New Roman" w:cs="Times New Roman"/>
                <w:sz w:val="28"/>
              </w:rPr>
              <w:t>Планувалося</w:t>
            </w:r>
          </w:p>
        </w:tc>
        <w:tc>
          <w:tcPr>
            <w:tcW w:w="3119"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Виконання</w:t>
            </w:r>
          </w:p>
        </w:tc>
        <w:tc>
          <w:tcPr>
            <w:tcW w:w="1701"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 xml:space="preserve">№ сертифікату/ </w:t>
            </w:r>
            <w:proofErr w:type="gramStart"/>
            <w:r w:rsidRPr="00DD3B52">
              <w:rPr>
                <w:rFonts w:ascii="Times New Roman" w:hAnsi="Times New Roman" w:cs="Times New Roman"/>
                <w:sz w:val="28"/>
              </w:rPr>
              <w:t>св</w:t>
            </w:r>
            <w:proofErr w:type="gramEnd"/>
            <w:r w:rsidRPr="00DD3B52">
              <w:rPr>
                <w:rFonts w:ascii="Times New Roman" w:hAnsi="Times New Roman" w:cs="Times New Roman"/>
                <w:sz w:val="28"/>
              </w:rPr>
              <w:t>ідоцтва/ посвідчення</w:t>
            </w:r>
          </w:p>
        </w:tc>
      </w:tr>
      <w:tr w:rsidR="005F76B5" w:rsidRPr="00DD3B52" w:rsidTr="00313071">
        <w:trPr>
          <w:trHeight w:val="1104"/>
        </w:trPr>
        <w:tc>
          <w:tcPr>
            <w:tcW w:w="567" w:type="dxa"/>
          </w:tcPr>
          <w:p w:rsidR="005F76B5" w:rsidRPr="00DD3B52" w:rsidRDefault="005F76B5" w:rsidP="00313071">
            <w:pPr>
              <w:numPr>
                <w:ilvl w:val="0"/>
                <w:numId w:val="13"/>
              </w:numPr>
              <w:spacing w:after="0" w:line="240" w:lineRule="auto"/>
              <w:ind w:left="0" w:firstLine="0"/>
              <w:rPr>
                <w:rFonts w:ascii="Times New Roman" w:hAnsi="Times New Roman" w:cs="Times New Roman"/>
                <w:sz w:val="28"/>
              </w:rPr>
            </w:pPr>
          </w:p>
        </w:tc>
        <w:tc>
          <w:tcPr>
            <w:tcW w:w="2269" w:type="dxa"/>
            <w:shd w:val="clear" w:color="auto" w:fill="auto"/>
          </w:tcPr>
          <w:p w:rsidR="005F76B5" w:rsidRPr="00DD3B52" w:rsidRDefault="005F76B5" w:rsidP="00BB7547">
            <w:pPr>
              <w:pStyle w:val="a8"/>
              <w:tabs>
                <w:tab w:val="left" w:pos="851"/>
              </w:tabs>
              <w:spacing w:after="0" w:line="240" w:lineRule="auto"/>
              <w:ind w:left="0"/>
              <w:jc w:val="both"/>
              <w:rPr>
                <w:rFonts w:ascii="Times New Roman" w:hAnsi="Times New Roman"/>
                <w:sz w:val="28"/>
                <w:szCs w:val="24"/>
              </w:rPr>
            </w:pPr>
            <w:r w:rsidRPr="00DD3B52">
              <w:rPr>
                <w:rFonts w:ascii="Times New Roman" w:hAnsi="Times New Roman"/>
                <w:sz w:val="28"/>
                <w:szCs w:val="24"/>
                <w:lang w:val="uk-UA"/>
              </w:rPr>
              <w:t xml:space="preserve">Джгун Наталія Миколаївна, доцент   </w:t>
            </w:r>
          </w:p>
        </w:tc>
        <w:tc>
          <w:tcPr>
            <w:tcW w:w="3402" w:type="dxa"/>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r w:rsidRPr="00DD3B52">
              <w:rPr>
                <w:rFonts w:ascii="Times New Roman" w:hAnsi="Times New Roman" w:cs="Times New Roman"/>
                <w:sz w:val="28"/>
              </w:rPr>
              <w:t>І семестр 2016-2017 навч. року (Інститут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3119"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ІІ семестр 2016-2017 навч. року (Інститут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1701"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w:t>
            </w:r>
          </w:p>
        </w:tc>
      </w:tr>
      <w:tr w:rsidR="005F76B5" w:rsidRPr="00DD3B52" w:rsidTr="00313071">
        <w:tc>
          <w:tcPr>
            <w:tcW w:w="567" w:type="dxa"/>
          </w:tcPr>
          <w:p w:rsidR="005F76B5" w:rsidRPr="00DD3B52" w:rsidRDefault="005F76B5" w:rsidP="00313071">
            <w:pPr>
              <w:numPr>
                <w:ilvl w:val="0"/>
                <w:numId w:val="13"/>
              </w:numPr>
              <w:spacing w:after="0" w:line="240" w:lineRule="auto"/>
              <w:ind w:left="0" w:firstLine="0"/>
              <w:jc w:val="both"/>
              <w:rPr>
                <w:rFonts w:ascii="Times New Roman" w:hAnsi="Times New Roman" w:cs="Times New Roman"/>
                <w:sz w:val="28"/>
              </w:rPr>
            </w:pPr>
          </w:p>
        </w:tc>
        <w:tc>
          <w:tcPr>
            <w:tcW w:w="2269" w:type="dxa"/>
            <w:shd w:val="clear" w:color="auto" w:fill="auto"/>
          </w:tcPr>
          <w:p w:rsidR="005F76B5" w:rsidRPr="00DD3B52" w:rsidRDefault="005F76B5" w:rsidP="00BB7547">
            <w:pPr>
              <w:pStyle w:val="a8"/>
              <w:tabs>
                <w:tab w:val="left" w:pos="851"/>
              </w:tabs>
              <w:spacing w:after="0" w:line="240" w:lineRule="auto"/>
              <w:ind w:left="0"/>
              <w:jc w:val="both"/>
              <w:rPr>
                <w:rFonts w:ascii="Times New Roman" w:hAnsi="Times New Roman"/>
                <w:sz w:val="28"/>
                <w:szCs w:val="24"/>
              </w:rPr>
            </w:pPr>
            <w:r w:rsidRPr="00DD3B52">
              <w:rPr>
                <w:rFonts w:ascii="Times New Roman" w:hAnsi="Times New Roman"/>
                <w:sz w:val="28"/>
                <w:lang w:val="uk-UA"/>
              </w:rPr>
              <w:t xml:space="preserve">Мотрохов Олександр Іванович, старший викладач </w:t>
            </w:r>
          </w:p>
        </w:tc>
        <w:tc>
          <w:tcPr>
            <w:tcW w:w="3402" w:type="dxa"/>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r w:rsidRPr="00DD3B52">
              <w:rPr>
                <w:rFonts w:ascii="Times New Roman" w:hAnsi="Times New Roman" w:cs="Times New Roman"/>
                <w:sz w:val="28"/>
              </w:rPr>
              <w:t>І семестр 2017-2018 навч. року (Інститут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3119"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1.11.2017-29.12.2017</w:t>
            </w:r>
          </w:p>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(Інститут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1701" w:type="dxa"/>
          </w:tcPr>
          <w:p w:rsidR="005F76B5" w:rsidRPr="00DD3B52" w:rsidRDefault="005F76B5" w:rsidP="00313071">
            <w:pPr>
              <w:spacing w:after="0" w:line="240" w:lineRule="auto"/>
              <w:jc w:val="center"/>
              <w:rPr>
                <w:rFonts w:ascii="Times New Roman" w:hAnsi="Times New Roman" w:cs="Times New Roman"/>
                <w:sz w:val="28"/>
              </w:rPr>
            </w:pPr>
            <w:proofErr w:type="gramStart"/>
            <w:r w:rsidRPr="00DD3B52">
              <w:rPr>
                <w:rFonts w:ascii="Times New Roman" w:hAnsi="Times New Roman" w:cs="Times New Roman"/>
                <w:sz w:val="28"/>
              </w:rPr>
              <w:t>Св</w:t>
            </w:r>
            <w:proofErr w:type="gramEnd"/>
            <w:r w:rsidRPr="00DD3B52">
              <w:rPr>
                <w:rFonts w:ascii="Times New Roman" w:hAnsi="Times New Roman" w:cs="Times New Roman"/>
                <w:sz w:val="28"/>
              </w:rPr>
              <w:t xml:space="preserve">ідоцтво № 917 </w:t>
            </w:r>
          </w:p>
          <w:p w:rsidR="005F76B5" w:rsidRPr="00DD3B52" w:rsidRDefault="005F76B5" w:rsidP="00313071">
            <w:pPr>
              <w:spacing w:after="0" w:line="240" w:lineRule="auto"/>
              <w:jc w:val="center"/>
              <w:rPr>
                <w:rFonts w:ascii="Times New Roman" w:hAnsi="Times New Roman" w:cs="Times New Roman"/>
                <w:sz w:val="28"/>
              </w:rPr>
            </w:pPr>
          </w:p>
        </w:tc>
      </w:tr>
      <w:tr w:rsidR="005F76B5" w:rsidRPr="00DD3B52" w:rsidTr="00313071">
        <w:trPr>
          <w:trHeight w:val="1036"/>
        </w:trPr>
        <w:tc>
          <w:tcPr>
            <w:tcW w:w="567" w:type="dxa"/>
          </w:tcPr>
          <w:p w:rsidR="005F76B5" w:rsidRPr="00DD3B52" w:rsidRDefault="005F76B5" w:rsidP="00313071">
            <w:pPr>
              <w:numPr>
                <w:ilvl w:val="0"/>
                <w:numId w:val="13"/>
              </w:numPr>
              <w:spacing w:after="0" w:line="240" w:lineRule="auto"/>
              <w:ind w:left="0" w:firstLine="0"/>
              <w:rPr>
                <w:rFonts w:ascii="Times New Roman" w:hAnsi="Times New Roman" w:cs="Times New Roman"/>
                <w:sz w:val="28"/>
              </w:rPr>
            </w:pPr>
          </w:p>
        </w:tc>
        <w:tc>
          <w:tcPr>
            <w:tcW w:w="2269" w:type="dxa"/>
            <w:shd w:val="clear" w:color="auto" w:fill="auto"/>
          </w:tcPr>
          <w:p w:rsidR="005F76B5" w:rsidRPr="00DD3B52" w:rsidRDefault="005F76B5" w:rsidP="00BB7547">
            <w:pPr>
              <w:pStyle w:val="a8"/>
              <w:tabs>
                <w:tab w:val="left" w:pos="851"/>
              </w:tabs>
              <w:spacing w:after="0" w:line="240" w:lineRule="auto"/>
              <w:ind w:left="0"/>
              <w:jc w:val="both"/>
              <w:rPr>
                <w:rFonts w:ascii="Times New Roman" w:hAnsi="Times New Roman"/>
                <w:sz w:val="28"/>
                <w:szCs w:val="24"/>
              </w:rPr>
            </w:pPr>
            <w:r w:rsidRPr="00DD3B52">
              <w:rPr>
                <w:rFonts w:ascii="Times New Roman" w:hAnsi="Times New Roman"/>
                <w:sz w:val="28"/>
                <w:lang w:val="uk-UA"/>
              </w:rPr>
              <w:t xml:space="preserve">Кошелєва Ірина Віталіївна, старший викладач </w:t>
            </w:r>
          </w:p>
        </w:tc>
        <w:tc>
          <w:tcPr>
            <w:tcW w:w="3402" w:type="dxa"/>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r w:rsidRPr="00DD3B52">
              <w:rPr>
                <w:rFonts w:ascii="Times New Roman" w:hAnsi="Times New Roman" w:cs="Times New Roman"/>
                <w:sz w:val="28"/>
              </w:rPr>
              <w:t>І семестр 2019-2020 навч. року (Інститут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3119"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 xml:space="preserve">15.01.16-26.02.16 </w:t>
            </w:r>
          </w:p>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(Інституті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1701" w:type="dxa"/>
          </w:tcPr>
          <w:p w:rsidR="005F76B5" w:rsidRPr="00DD3B52" w:rsidRDefault="005F76B5" w:rsidP="00313071">
            <w:pPr>
              <w:spacing w:after="0" w:line="240" w:lineRule="auto"/>
              <w:jc w:val="center"/>
              <w:rPr>
                <w:rFonts w:ascii="Times New Roman" w:hAnsi="Times New Roman" w:cs="Times New Roman"/>
                <w:sz w:val="28"/>
                <w:highlight w:val="yellow"/>
              </w:rPr>
            </w:pPr>
            <w:proofErr w:type="gramStart"/>
            <w:r w:rsidRPr="00DD3B52">
              <w:rPr>
                <w:rFonts w:ascii="Times New Roman" w:hAnsi="Times New Roman" w:cs="Times New Roman"/>
                <w:sz w:val="28"/>
              </w:rPr>
              <w:t>Св</w:t>
            </w:r>
            <w:proofErr w:type="gramEnd"/>
            <w:r w:rsidRPr="00DD3B52">
              <w:rPr>
                <w:rFonts w:ascii="Times New Roman" w:hAnsi="Times New Roman" w:cs="Times New Roman"/>
                <w:sz w:val="28"/>
              </w:rPr>
              <w:t>ідоцтво № 001</w:t>
            </w:r>
          </w:p>
        </w:tc>
      </w:tr>
      <w:tr w:rsidR="005F76B5" w:rsidRPr="00DD3B52" w:rsidTr="00313071">
        <w:trPr>
          <w:trHeight w:val="1036"/>
        </w:trPr>
        <w:tc>
          <w:tcPr>
            <w:tcW w:w="567" w:type="dxa"/>
          </w:tcPr>
          <w:p w:rsidR="005F76B5" w:rsidRPr="00DD3B52" w:rsidRDefault="005F76B5" w:rsidP="00313071">
            <w:pPr>
              <w:numPr>
                <w:ilvl w:val="0"/>
                <w:numId w:val="13"/>
              </w:numPr>
              <w:spacing w:after="0" w:line="240" w:lineRule="auto"/>
              <w:ind w:left="0" w:firstLine="0"/>
              <w:rPr>
                <w:rFonts w:ascii="Times New Roman" w:hAnsi="Times New Roman" w:cs="Times New Roman"/>
                <w:sz w:val="28"/>
              </w:rPr>
            </w:pPr>
          </w:p>
        </w:tc>
        <w:tc>
          <w:tcPr>
            <w:tcW w:w="2269" w:type="dxa"/>
            <w:shd w:val="clear" w:color="auto" w:fill="auto"/>
          </w:tcPr>
          <w:p w:rsidR="005F76B5" w:rsidRPr="00DD3B52" w:rsidRDefault="005F76B5" w:rsidP="00BB7547">
            <w:pPr>
              <w:pStyle w:val="a8"/>
              <w:tabs>
                <w:tab w:val="left" w:pos="851"/>
              </w:tabs>
              <w:spacing w:after="0" w:line="240" w:lineRule="auto"/>
              <w:ind w:left="0"/>
              <w:jc w:val="both"/>
              <w:rPr>
                <w:rFonts w:ascii="Times New Roman" w:hAnsi="Times New Roman"/>
                <w:sz w:val="28"/>
                <w:lang w:val="uk-UA"/>
              </w:rPr>
            </w:pPr>
            <w:r w:rsidRPr="00DD3B52">
              <w:rPr>
                <w:rFonts w:ascii="Times New Roman" w:hAnsi="Times New Roman"/>
                <w:sz w:val="28"/>
                <w:lang w:val="uk-UA"/>
              </w:rPr>
              <w:t xml:space="preserve">Нога Аліна Романівна, викладач </w:t>
            </w:r>
          </w:p>
        </w:tc>
        <w:tc>
          <w:tcPr>
            <w:tcW w:w="3402" w:type="dxa"/>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r w:rsidRPr="00DD3B52">
              <w:rPr>
                <w:rFonts w:ascii="Times New Roman" w:hAnsi="Times New Roman" w:cs="Times New Roman"/>
                <w:sz w:val="28"/>
              </w:rPr>
              <w:t>І семестр 2016-2017 навч. року (Інститут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3119"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 xml:space="preserve">1.09.16-31.12.2016 </w:t>
            </w:r>
          </w:p>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(стажування в КНР, м. Нанкін)</w:t>
            </w:r>
          </w:p>
        </w:tc>
        <w:tc>
          <w:tcPr>
            <w:tcW w:w="1701" w:type="dxa"/>
          </w:tcPr>
          <w:p w:rsidR="005F76B5" w:rsidRPr="00DD3B52" w:rsidRDefault="005F76B5" w:rsidP="00313071">
            <w:pPr>
              <w:spacing w:after="0" w:line="240" w:lineRule="auto"/>
              <w:jc w:val="center"/>
              <w:rPr>
                <w:rFonts w:ascii="Times New Roman" w:hAnsi="Times New Roman" w:cs="Times New Roman"/>
                <w:sz w:val="28"/>
                <w:highlight w:val="yellow"/>
              </w:rPr>
            </w:pPr>
            <w:r w:rsidRPr="00DD3B52">
              <w:rPr>
                <w:rFonts w:ascii="Times New Roman" w:hAnsi="Times New Roman" w:cs="Times New Roman"/>
                <w:sz w:val="28"/>
              </w:rPr>
              <w:t>Сертифікат № 2016014</w:t>
            </w:r>
          </w:p>
        </w:tc>
      </w:tr>
      <w:tr w:rsidR="005F76B5" w:rsidRPr="00DD3B52" w:rsidTr="00313071">
        <w:trPr>
          <w:trHeight w:val="1146"/>
        </w:trPr>
        <w:tc>
          <w:tcPr>
            <w:tcW w:w="567" w:type="dxa"/>
          </w:tcPr>
          <w:p w:rsidR="005F76B5" w:rsidRPr="00DD3B52" w:rsidRDefault="005F76B5" w:rsidP="00313071">
            <w:pPr>
              <w:numPr>
                <w:ilvl w:val="0"/>
                <w:numId w:val="13"/>
              </w:numPr>
              <w:spacing w:after="0" w:line="240" w:lineRule="auto"/>
              <w:ind w:left="0" w:firstLine="0"/>
              <w:rPr>
                <w:rFonts w:ascii="Times New Roman" w:hAnsi="Times New Roman" w:cs="Times New Roman"/>
                <w:sz w:val="28"/>
              </w:rPr>
            </w:pPr>
          </w:p>
        </w:tc>
        <w:tc>
          <w:tcPr>
            <w:tcW w:w="2269" w:type="dxa"/>
            <w:shd w:val="clear" w:color="auto" w:fill="auto"/>
          </w:tcPr>
          <w:p w:rsidR="005F76B5" w:rsidRPr="00DD3B52" w:rsidRDefault="005F76B5" w:rsidP="00BB7547">
            <w:pPr>
              <w:pStyle w:val="a8"/>
              <w:tabs>
                <w:tab w:val="left" w:pos="851"/>
              </w:tabs>
              <w:spacing w:after="0" w:line="240" w:lineRule="auto"/>
              <w:ind w:left="0"/>
              <w:jc w:val="both"/>
              <w:rPr>
                <w:rFonts w:ascii="Times New Roman" w:hAnsi="Times New Roman"/>
                <w:sz w:val="28"/>
                <w:szCs w:val="24"/>
              </w:rPr>
            </w:pPr>
            <w:r w:rsidRPr="00DD3B52">
              <w:rPr>
                <w:rFonts w:ascii="Times New Roman" w:hAnsi="Times New Roman"/>
                <w:sz w:val="28"/>
                <w:lang w:val="uk-UA"/>
              </w:rPr>
              <w:t xml:space="preserve">Обихвіст Марія Сергіївна, старший викладач </w:t>
            </w:r>
          </w:p>
        </w:tc>
        <w:tc>
          <w:tcPr>
            <w:tcW w:w="3402" w:type="dxa"/>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r w:rsidRPr="00DD3B52">
              <w:rPr>
                <w:rFonts w:ascii="Times New Roman" w:hAnsi="Times New Roman" w:cs="Times New Roman"/>
                <w:sz w:val="28"/>
              </w:rPr>
              <w:t>ІІ семестр 2019-2020 навч. року (Інститут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3119"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 xml:space="preserve">2018 р. </w:t>
            </w:r>
          </w:p>
          <w:p w:rsidR="005F76B5" w:rsidRPr="00DD3B52" w:rsidRDefault="005F76B5" w:rsidP="00313071">
            <w:pPr>
              <w:spacing w:after="0" w:line="240" w:lineRule="auto"/>
              <w:jc w:val="center"/>
              <w:rPr>
                <w:rFonts w:ascii="Times New Roman" w:hAnsi="Times New Roman" w:cs="Times New Roman"/>
                <w:sz w:val="28"/>
                <w:highlight w:val="yellow"/>
              </w:rPr>
            </w:pPr>
            <w:r w:rsidRPr="00DD3B52">
              <w:rPr>
                <w:rFonts w:ascii="Times New Roman" w:hAnsi="Times New Roman" w:cs="Times New Roman"/>
                <w:sz w:val="28"/>
              </w:rPr>
              <w:t>(захист кандидатської дисертації)</w:t>
            </w:r>
          </w:p>
        </w:tc>
        <w:tc>
          <w:tcPr>
            <w:tcW w:w="1701" w:type="dxa"/>
          </w:tcPr>
          <w:p w:rsidR="005F76B5" w:rsidRPr="00DD3B52" w:rsidRDefault="005F76B5" w:rsidP="00313071">
            <w:pPr>
              <w:spacing w:after="0" w:line="240" w:lineRule="auto"/>
              <w:jc w:val="center"/>
              <w:rPr>
                <w:rFonts w:ascii="Times New Roman" w:hAnsi="Times New Roman" w:cs="Times New Roman"/>
                <w:sz w:val="28"/>
                <w:highlight w:val="yellow"/>
              </w:rPr>
            </w:pPr>
          </w:p>
        </w:tc>
      </w:tr>
      <w:tr w:rsidR="005F76B5" w:rsidRPr="00DD3B52" w:rsidTr="00313071">
        <w:tc>
          <w:tcPr>
            <w:tcW w:w="567" w:type="dxa"/>
          </w:tcPr>
          <w:p w:rsidR="005F76B5" w:rsidRPr="00DD3B52" w:rsidRDefault="005F76B5" w:rsidP="00313071">
            <w:pPr>
              <w:numPr>
                <w:ilvl w:val="0"/>
                <w:numId w:val="13"/>
              </w:numPr>
              <w:spacing w:after="0" w:line="240" w:lineRule="auto"/>
              <w:ind w:left="0" w:firstLine="0"/>
              <w:rPr>
                <w:rFonts w:ascii="Times New Roman" w:hAnsi="Times New Roman" w:cs="Times New Roman"/>
                <w:sz w:val="28"/>
              </w:rPr>
            </w:pPr>
          </w:p>
        </w:tc>
        <w:tc>
          <w:tcPr>
            <w:tcW w:w="2269" w:type="dxa"/>
            <w:shd w:val="clear" w:color="auto" w:fill="auto"/>
          </w:tcPr>
          <w:p w:rsidR="005F76B5" w:rsidRPr="00DD3B52" w:rsidRDefault="005F76B5" w:rsidP="00BB7547">
            <w:pPr>
              <w:spacing w:after="0" w:line="240" w:lineRule="auto"/>
              <w:rPr>
                <w:rFonts w:ascii="Times New Roman" w:hAnsi="Times New Roman" w:cs="Times New Roman"/>
                <w:sz w:val="28"/>
              </w:rPr>
            </w:pPr>
            <w:r w:rsidRPr="00DD3B52">
              <w:rPr>
                <w:rFonts w:ascii="Times New Roman" w:hAnsi="Times New Roman" w:cs="Times New Roman"/>
                <w:sz w:val="28"/>
              </w:rPr>
              <w:t xml:space="preserve">Огієнко Катерина </w:t>
            </w:r>
            <w:r w:rsidRPr="00DD3B52">
              <w:rPr>
                <w:rFonts w:ascii="Times New Roman" w:hAnsi="Times New Roman" w:cs="Times New Roman"/>
                <w:sz w:val="28"/>
              </w:rPr>
              <w:lastRenderedPageBreak/>
              <w:t>Олександрівна, викладач</w:t>
            </w:r>
          </w:p>
        </w:tc>
        <w:tc>
          <w:tcPr>
            <w:tcW w:w="3402" w:type="dxa"/>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r w:rsidRPr="00DD3B52">
              <w:rPr>
                <w:rFonts w:ascii="Times New Roman" w:hAnsi="Times New Roman" w:cs="Times New Roman"/>
                <w:sz w:val="28"/>
              </w:rPr>
              <w:lastRenderedPageBreak/>
              <w:t xml:space="preserve">І семестр 2018-2019 навч. року (Інститут Конфуція </w:t>
            </w:r>
            <w:r w:rsidRPr="00DD3B52">
              <w:rPr>
                <w:rFonts w:ascii="Times New Roman" w:hAnsi="Times New Roman" w:cs="Times New Roman"/>
                <w:sz w:val="28"/>
              </w:rPr>
              <w:lastRenderedPageBreak/>
              <w:t>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3119"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lastRenderedPageBreak/>
              <w:t xml:space="preserve">1.10.18-30.11.18 </w:t>
            </w:r>
          </w:p>
          <w:p w:rsidR="005F76B5" w:rsidRPr="00DD3B52" w:rsidRDefault="005F76B5" w:rsidP="00313071">
            <w:pPr>
              <w:spacing w:after="0" w:line="240" w:lineRule="auto"/>
              <w:jc w:val="center"/>
              <w:rPr>
                <w:rFonts w:ascii="Times New Roman" w:hAnsi="Times New Roman" w:cs="Times New Roman"/>
                <w:i/>
                <w:sz w:val="28"/>
              </w:rPr>
            </w:pPr>
            <w:r w:rsidRPr="00DD3B52">
              <w:rPr>
                <w:rFonts w:ascii="Times New Roman" w:hAnsi="Times New Roman" w:cs="Times New Roman"/>
                <w:sz w:val="28"/>
              </w:rPr>
              <w:t xml:space="preserve">(Інституті Конфуція </w:t>
            </w:r>
            <w:r w:rsidRPr="00DD3B52">
              <w:rPr>
                <w:rFonts w:ascii="Times New Roman" w:hAnsi="Times New Roman" w:cs="Times New Roman"/>
                <w:sz w:val="28"/>
              </w:rPr>
              <w:lastRenderedPageBreak/>
              <w:t>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r w:rsidRPr="00DD3B52">
              <w:rPr>
                <w:rFonts w:ascii="Times New Roman" w:hAnsi="Times New Roman" w:cs="Times New Roman"/>
                <w:i/>
                <w:sz w:val="28"/>
              </w:rPr>
              <w:t>.</w:t>
            </w:r>
          </w:p>
        </w:tc>
        <w:tc>
          <w:tcPr>
            <w:tcW w:w="1701" w:type="dxa"/>
          </w:tcPr>
          <w:p w:rsidR="005F76B5" w:rsidRPr="00DD3B52" w:rsidRDefault="005F76B5" w:rsidP="00313071">
            <w:pPr>
              <w:spacing w:after="0" w:line="240" w:lineRule="auto"/>
              <w:jc w:val="center"/>
              <w:rPr>
                <w:rFonts w:ascii="Times New Roman" w:hAnsi="Times New Roman" w:cs="Times New Roman"/>
                <w:sz w:val="28"/>
              </w:rPr>
            </w:pPr>
            <w:proofErr w:type="gramStart"/>
            <w:r w:rsidRPr="00DD3B52">
              <w:rPr>
                <w:rFonts w:ascii="Times New Roman" w:hAnsi="Times New Roman" w:cs="Times New Roman"/>
                <w:sz w:val="28"/>
              </w:rPr>
              <w:lastRenderedPageBreak/>
              <w:t>Св</w:t>
            </w:r>
            <w:proofErr w:type="gramEnd"/>
            <w:r w:rsidRPr="00DD3B52">
              <w:rPr>
                <w:rFonts w:ascii="Times New Roman" w:hAnsi="Times New Roman" w:cs="Times New Roman"/>
                <w:sz w:val="28"/>
              </w:rPr>
              <w:t>ідоцтво  № 1154</w:t>
            </w:r>
          </w:p>
        </w:tc>
      </w:tr>
      <w:tr w:rsidR="005F76B5" w:rsidRPr="00DD3B52" w:rsidTr="00313071">
        <w:tc>
          <w:tcPr>
            <w:tcW w:w="567" w:type="dxa"/>
          </w:tcPr>
          <w:p w:rsidR="005F76B5" w:rsidRPr="00DD3B52" w:rsidRDefault="005F76B5" w:rsidP="00313071">
            <w:pPr>
              <w:numPr>
                <w:ilvl w:val="0"/>
                <w:numId w:val="13"/>
              </w:numPr>
              <w:spacing w:after="0" w:line="240" w:lineRule="auto"/>
              <w:ind w:left="0" w:firstLine="0"/>
              <w:rPr>
                <w:rFonts w:ascii="Times New Roman" w:hAnsi="Times New Roman" w:cs="Times New Roman"/>
                <w:sz w:val="28"/>
              </w:rPr>
            </w:pPr>
          </w:p>
        </w:tc>
        <w:tc>
          <w:tcPr>
            <w:tcW w:w="2269" w:type="dxa"/>
            <w:shd w:val="clear" w:color="auto" w:fill="auto"/>
          </w:tcPr>
          <w:p w:rsidR="005F76B5" w:rsidRPr="00DD3B52" w:rsidRDefault="005F76B5" w:rsidP="00BB7547">
            <w:pPr>
              <w:spacing w:after="0" w:line="240" w:lineRule="auto"/>
              <w:rPr>
                <w:rFonts w:ascii="Times New Roman" w:hAnsi="Times New Roman" w:cs="Times New Roman"/>
                <w:sz w:val="28"/>
              </w:rPr>
            </w:pPr>
            <w:r w:rsidRPr="00DD3B52">
              <w:rPr>
                <w:rFonts w:ascii="Times New Roman" w:hAnsi="Times New Roman" w:cs="Times New Roman"/>
                <w:sz w:val="28"/>
              </w:rPr>
              <w:t>Савченко Дарина Олегівна, викладач</w:t>
            </w:r>
          </w:p>
        </w:tc>
        <w:tc>
          <w:tcPr>
            <w:tcW w:w="3402" w:type="dxa"/>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r w:rsidRPr="00DD3B52">
              <w:rPr>
                <w:rFonts w:ascii="Times New Roman" w:hAnsi="Times New Roman" w:cs="Times New Roman"/>
                <w:sz w:val="28"/>
              </w:rPr>
              <w:t>ІІ семестр 2019-2020 навч. року (Інститут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3119" w:type="dxa"/>
          </w:tcPr>
          <w:p w:rsidR="005F76B5" w:rsidRPr="00DD3B52" w:rsidRDefault="005F76B5" w:rsidP="00313071">
            <w:pPr>
              <w:spacing w:after="0" w:line="240" w:lineRule="auto"/>
              <w:jc w:val="center"/>
              <w:rPr>
                <w:rFonts w:ascii="Times New Roman" w:hAnsi="Times New Roman" w:cs="Times New Roman"/>
                <w:sz w:val="28"/>
                <w:highlight w:val="yellow"/>
              </w:rPr>
            </w:pPr>
            <w:r w:rsidRPr="00DD3B52">
              <w:rPr>
                <w:rFonts w:ascii="Times New Roman" w:hAnsi="Times New Roman" w:cs="Times New Roman"/>
                <w:sz w:val="28"/>
              </w:rPr>
              <w:t>Звільнення  2017 р.</w:t>
            </w:r>
          </w:p>
        </w:tc>
        <w:tc>
          <w:tcPr>
            <w:tcW w:w="1701" w:type="dxa"/>
          </w:tcPr>
          <w:p w:rsidR="005F76B5" w:rsidRPr="00DD3B52" w:rsidRDefault="005F76B5" w:rsidP="00313071">
            <w:pPr>
              <w:spacing w:after="0" w:line="240" w:lineRule="auto"/>
              <w:jc w:val="center"/>
              <w:rPr>
                <w:rFonts w:ascii="Times New Roman" w:hAnsi="Times New Roman" w:cs="Times New Roman"/>
                <w:i/>
                <w:sz w:val="28"/>
                <w:highlight w:val="yellow"/>
              </w:rPr>
            </w:pPr>
            <w:r w:rsidRPr="00DD3B52">
              <w:rPr>
                <w:rFonts w:ascii="Times New Roman" w:hAnsi="Times New Roman" w:cs="Times New Roman"/>
                <w:i/>
                <w:sz w:val="28"/>
              </w:rPr>
              <w:t>-</w:t>
            </w:r>
          </w:p>
        </w:tc>
      </w:tr>
      <w:tr w:rsidR="005F76B5" w:rsidRPr="00DD3B52" w:rsidTr="00313071">
        <w:trPr>
          <w:trHeight w:val="1324"/>
        </w:trPr>
        <w:tc>
          <w:tcPr>
            <w:tcW w:w="567" w:type="dxa"/>
            <w:vMerge w:val="restart"/>
          </w:tcPr>
          <w:p w:rsidR="005F76B5" w:rsidRPr="00DD3B52" w:rsidRDefault="005F76B5" w:rsidP="00313071">
            <w:pPr>
              <w:numPr>
                <w:ilvl w:val="0"/>
                <w:numId w:val="13"/>
              </w:numPr>
              <w:spacing w:after="0" w:line="240" w:lineRule="auto"/>
              <w:ind w:left="0" w:firstLine="0"/>
              <w:rPr>
                <w:rFonts w:ascii="Times New Roman" w:hAnsi="Times New Roman" w:cs="Times New Roman"/>
                <w:sz w:val="28"/>
              </w:rPr>
            </w:pPr>
          </w:p>
        </w:tc>
        <w:tc>
          <w:tcPr>
            <w:tcW w:w="2269" w:type="dxa"/>
            <w:vMerge w:val="restart"/>
            <w:shd w:val="clear" w:color="auto" w:fill="auto"/>
          </w:tcPr>
          <w:p w:rsidR="005F76B5" w:rsidRPr="00DD3B52" w:rsidRDefault="005F76B5" w:rsidP="00BB7547">
            <w:pPr>
              <w:spacing w:after="0" w:line="240" w:lineRule="auto"/>
              <w:rPr>
                <w:rFonts w:ascii="Times New Roman" w:hAnsi="Times New Roman" w:cs="Times New Roman"/>
                <w:sz w:val="28"/>
              </w:rPr>
            </w:pPr>
            <w:r w:rsidRPr="00DD3B52">
              <w:rPr>
                <w:rFonts w:ascii="Times New Roman" w:hAnsi="Times New Roman" w:cs="Times New Roman"/>
                <w:sz w:val="28"/>
              </w:rPr>
              <w:t>Фрегер Ірина Ігорівна, викладач</w:t>
            </w:r>
          </w:p>
        </w:tc>
        <w:tc>
          <w:tcPr>
            <w:tcW w:w="3402" w:type="dxa"/>
            <w:vMerge w:val="restart"/>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r w:rsidRPr="00DD3B52">
              <w:rPr>
                <w:rFonts w:ascii="Times New Roman" w:hAnsi="Times New Roman" w:cs="Times New Roman"/>
                <w:sz w:val="28"/>
              </w:rPr>
              <w:t>ІІ семестр 2016-2017 навч. року (Інститут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3119"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 xml:space="preserve">1.09.16-31.12.2016 </w:t>
            </w:r>
          </w:p>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(стажування в КНР, м. Нанкін)</w:t>
            </w:r>
          </w:p>
          <w:p w:rsidR="005F76B5" w:rsidRPr="00DD3B52" w:rsidRDefault="005F76B5" w:rsidP="00313071">
            <w:pPr>
              <w:spacing w:after="0" w:line="240" w:lineRule="auto"/>
              <w:jc w:val="center"/>
              <w:rPr>
                <w:rFonts w:ascii="Times New Roman" w:hAnsi="Times New Roman" w:cs="Times New Roman"/>
                <w:sz w:val="28"/>
              </w:rPr>
            </w:pPr>
          </w:p>
        </w:tc>
        <w:tc>
          <w:tcPr>
            <w:tcW w:w="1701"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Сертифікат № 2016013</w:t>
            </w:r>
          </w:p>
        </w:tc>
      </w:tr>
      <w:tr w:rsidR="005F76B5" w:rsidRPr="00DD3B52" w:rsidTr="00313071">
        <w:trPr>
          <w:trHeight w:val="1324"/>
        </w:trPr>
        <w:tc>
          <w:tcPr>
            <w:tcW w:w="567" w:type="dxa"/>
            <w:vMerge/>
          </w:tcPr>
          <w:p w:rsidR="005F76B5" w:rsidRPr="00DD3B52" w:rsidRDefault="005F76B5" w:rsidP="00313071">
            <w:pPr>
              <w:numPr>
                <w:ilvl w:val="0"/>
                <w:numId w:val="13"/>
              </w:numPr>
              <w:spacing w:after="0" w:line="240" w:lineRule="auto"/>
              <w:ind w:left="0" w:firstLine="0"/>
              <w:rPr>
                <w:rFonts w:ascii="Times New Roman" w:hAnsi="Times New Roman" w:cs="Times New Roman"/>
                <w:sz w:val="28"/>
              </w:rPr>
            </w:pPr>
          </w:p>
        </w:tc>
        <w:tc>
          <w:tcPr>
            <w:tcW w:w="2269" w:type="dxa"/>
            <w:vMerge/>
            <w:shd w:val="clear" w:color="auto" w:fill="auto"/>
          </w:tcPr>
          <w:p w:rsidR="005F76B5" w:rsidRPr="00DD3B52" w:rsidRDefault="005F76B5" w:rsidP="00BB7547">
            <w:pPr>
              <w:spacing w:after="0" w:line="240" w:lineRule="auto"/>
              <w:rPr>
                <w:rFonts w:ascii="Times New Roman" w:hAnsi="Times New Roman" w:cs="Times New Roman"/>
                <w:sz w:val="28"/>
              </w:rPr>
            </w:pPr>
          </w:p>
        </w:tc>
        <w:tc>
          <w:tcPr>
            <w:tcW w:w="3402" w:type="dxa"/>
            <w:vMerge/>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p>
        </w:tc>
        <w:tc>
          <w:tcPr>
            <w:tcW w:w="3119"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 xml:space="preserve">1.03.17-5.04.17 </w:t>
            </w:r>
          </w:p>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(Інституті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1701" w:type="dxa"/>
          </w:tcPr>
          <w:p w:rsidR="005F76B5" w:rsidRPr="00DD3B52" w:rsidRDefault="005F76B5" w:rsidP="00313071">
            <w:pPr>
              <w:spacing w:after="0" w:line="240" w:lineRule="auto"/>
              <w:jc w:val="center"/>
              <w:rPr>
                <w:rFonts w:ascii="Times New Roman" w:hAnsi="Times New Roman" w:cs="Times New Roman"/>
                <w:i/>
                <w:sz w:val="28"/>
                <w:highlight w:val="yellow"/>
              </w:rPr>
            </w:pPr>
            <w:proofErr w:type="gramStart"/>
            <w:r w:rsidRPr="00DD3B52">
              <w:rPr>
                <w:rFonts w:ascii="Times New Roman" w:hAnsi="Times New Roman" w:cs="Times New Roman"/>
                <w:sz w:val="28"/>
              </w:rPr>
              <w:t>Св</w:t>
            </w:r>
            <w:proofErr w:type="gramEnd"/>
            <w:r w:rsidRPr="00DD3B52">
              <w:rPr>
                <w:rFonts w:ascii="Times New Roman" w:hAnsi="Times New Roman" w:cs="Times New Roman"/>
                <w:sz w:val="28"/>
              </w:rPr>
              <w:t>ідоцтво  № 754</w:t>
            </w:r>
          </w:p>
        </w:tc>
      </w:tr>
      <w:tr w:rsidR="005F76B5" w:rsidRPr="00DD3B52" w:rsidTr="00313071">
        <w:trPr>
          <w:trHeight w:val="1324"/>
        </w:trPr>
        <w:tc>
          <w:tcPr>
            <w:tcW w:w="567" w:type="dxa"/>
            <w:vMerge/>
          </w:tcPr>
          <w:p w:rsidR="005F76B5" w:rsidRPr="00DD3B52" w:rsidRDefault="005F76B5" w:rsidP="00313071">
            <w:pPr>
              <w:numPr>
                <w:ilvl w:val="0"/>
                <w:numId w:val="13"/>
              </w:numPr>
              <w:spacing w:after="0" w:line="240" w:lineRule="auto"/>
              <w:ind w:left="0" w:firstLine="0"/>
              <w:rPr>
                <w:rFonts w:ascii="Times New Roman" w:hAnsi="Times New Roman" w:cs="Times New Roman"/>
                <w:sz w:val="28"/>
              </w:rPr>
            </w:pPr>
          </w:p>
        </w:tc>
        <w:tc>
          <w:tcPr>
            <w:tcW w:w="2269" w:type="dxa"/>
            <w:vMerge/>
            <w:shd w:val="clear" w:color="auto" w:fill="auto"/>
          </w:tcPr>
          <w:p w:rsidR="005F76B5" w:rsidRPr="00DD3B52" w:rsidRDefault="005F76B5" w:rsidP="00BB7547">
            <w:pPr>
              <w:spacing w:after="0" w:line="240" w:lineRule="auto"/>
              <w:rPr>
                <w:rFonts w:ascii="Times New Roman" w:hAnsi="Times New Roman" w:cs="Times New Roman"/>
                <w:sz w:val="28"/>
              </w:rPr>
            </w:pPr>
          </w:p>
        </w:tc>
        <w:tc>
          <w:tcPr>
            <w:tcW w:w="3402" w:type="dxa"/>
            <w:vMerge/>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p>
        </w:tc>
        <w:tc>
          <w:tcPr>
            <w:tcW w:w="3119"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12.11.19-30.11.18</w:t>
            </w:r>
          </w:p>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(стажування в КНР, м. Хефей)</w:t>
            </w:r>
          </w:p>
          <w:p w:rsidR="005F76B5" w:rsidRPr="00DD3B52" w:rsidRDefault="005F76B5" w:rsidP="00313071">
            <w:pPr>
              <w:spacing w:after="0" w:line="240" w:lineRule="auto"/>
              <w:jc w:val="center"/>
              <w:rPr>
                <w:rFonts w:ascii="Times New Roman" w:hAnsi="Times New Roman" w:cs="Times New Roman"/>
                <w:sz w:val="28"/>
              </w:rPr>
            </w:pPr>
          </w:p>
        </w:tc>
        <w:tc>
          <w:tcPr>
            <w:tcW w:w="1701"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Сертифікат від 30.11.18</w:t>
            </w:r>
          </w:p>
        </w:tc>
      </w:tr>
      <w:tr w:rsidR="005F76B5" w:rsidRPr="00DD3B52" w:rsidTr="00313071">
        <w:trPr>
          <w:trHeight w:val="1100"/>
        </w:trPr>
        <w:tc>
          <w:tcPr>
            <w:tcW w:w="567" w:type="dxa"/>
          </w:tcPr>
          <w:p w:rsidR="005F76B5" w:rsidRPr="00DD3B52" w:rsidRDefault="005F76B5" w:rsidP="00313071">
            <w:pPr>
              <w:numPr>
                <w:ilvl w:val="0"/>
                <w:numId w:val="13"/>
              </w:numPr>
              <w:spacing w:after="0" w:line="240" w:lineRule="auto"/>
              <w:ind w:left="0" w:firstLine="0"/>
              <w:rPr>
                <w:rFonts w:ascii="Times New Roman" w:hAnsi="Times New Roman" w:cs="Times New Roman"/>
                <w:sz w:val="28"/>
              </w:rPr>
            </w:pPr>
          </w:p>
        </w:tc>
        <w:tc>
          <w:tcPr>
            <w:tcW w:w="2269" w:type="dxa"/>
            <w:shd w:val="clear" w:color="auto" w:fill="auto"/>
          </w:tcPr>
          <w:p w:rsidR="005F76B5" w:rsidRPr="00DD3B52" w:rsidRDefault="005F76B5" w:rsidP="00BB7547">
            <w:pPr>
              <w:spacing w:after="0" w:line="240" w:lineRule="auto"/>
              <w:rPr>
                <w:rFonts w:ascii="Times New Roman" w:hAnsi="Times New Roman" w:cs="Times New Roman"/>
                <w:sz w:val="28"/>
              </w:rPr>
            </w:pPr>
            <w:proofErr w:type="gramStart"/>
            <w:r w:rsidRPr="00DD3B52">
              <w:rPr>
                <w:rFonts w:ascii="Times New Roman" w:hAnsi="Times New Roman" w:cs="Times New Roman"/>
                <w:sz w:val="28"/>
              </w:rPr>
              <w:t>Шитєєва</w:t>
            </w:r>
            <w:proofErr w:type="gramEnd"/>
            <w:r w:rsidRPr="00DD3B52">
              <w:rPr>
                <w:rFonts w:ascii="Times New Roman" w:hAnsi="Times New Roman" w:cs="Times New Roman"/>
                <w:sz w:val="28"/>
              </w:rPr>
              <w:t xml:space="preserve"> Олександра Олександрівна, викладач </w:t>
            </w:r>
          </w:p>
        </w:tc>
        <w:tc>
          <w:tcPr>
            <w:tcW w:w="3402" w:type="dxa"/>
            <w:shd w:val="clear" w:color="auto" w:fill="auto"/>
          </w:tcPr>
          <w:p w:rsidR="005F76B5" w:rsidRPr="00DD3B52" w:rsidRDefault="005F76B5" w:rsidP="00313071">
            <w:pPr>
              <w:spacing w:after="0" w:line="240" w:lineRule="auto"/>
              <w:ind w:left="33"/>
              <w:jc w:val="center"/>
              <w:rPr>
                <w:rFonts w:ascii="Times New Roman" w:hAnsi="Times New Roman" w:cs="Times New Roman"/>
                <w:sz w:val="28"/>
              </w:rPr>
            </w:pPr>
            <w:r w:rsidRPr="00DD3B52">
              <w:rPr>
                <w:rFonts w:ascii="Times New Roman" w:hAnsi="Times New Roman" w:cs="Times New Roman"/>
                <w:sz w:val="28"/>
              </w:rPr>
              <w:t>ІІ семестр 2019-2020 навч. року (Інститут Конфуція Харківського національного університету імені В. Н. Каразі</w:t>
            </w:r>
            <w:proofErr w:type="gramStart"/>
            <w:r w:rsidRPr="00DD3B52">
              <w:rPr>
                <w:rFonts w:ascii="Times New Roman" w:hAnsi="Times New Roman" w:cs="Times New Roman"/>
                <w:sz w:val="28"/>
              </w:rPr>
              <w:t>на</w:t>
            </w:r>
            <w:proofErr w:type="gramEnd"/>
            <w:r w:rsidRPr="00DD3B52">
              <w:rPr>
                <w:rFonts w:ascii="Times New Roman" w:hAnsi="Times New Roman" w:cs="Times New Roman"/>
                <w:sz w:val="28"/>
              </w:rPr>
              <w:t>)</w:t>
            </w:r>
          </w:p>
        </w:tc>
        <w:tc>
          <w:tcPr>
            <w:tcW w:w="3119" w:type="dxa"/>
          </w:tcPr>
          <w:p w:rsidR="005F76B5" w:rsidRPr="00DD3B52" w:rsidRDefault="005F76B5" w:rsidP="00313071">
            <w:pPr>
              <w:spacing w:after="0" w:line="240" w:lineRule="auto"/>
              <w:jc w:val="center"/>
              <w:rPr>
                <w:rFonts w:ascii="Times New Roman" w:hAnsi="Times New Roman" w:cs="Times New Roman"/>
                <w:sz w:val="28"/>
              </w:rPr>
            </w:pPr>
            <w:r w:rsidRPr="00DD3B52">
              <w:rPr>
                <w:rFonts w:ascii="Times New Roman" w:hAnsi="Times New Roman" w:cs="Times New Roman"/>
                <w:sz w:val="28"/>
              </w:rPr>
              <w:t>Звільнення 2016 р.</w:t>
            </w:r>
          </w:p>
        </w:tc>
        <w:tc>
          <w:tcPr>
            <w:tcW w:w="1701" w:type="dxa"/>
          </w:tcPr>
          <w:p w:rsidR="005F76B5" w:rsidRPr="00DD3B52" w:rsidRDefault="005F76B5" w:rsidP="00313071">
            <w:pPr>
              <w:spacing w:after="0" w:line="240" w:lineRule="auto"/>
              <w:jc w:val="center"/>
              <w:rPr>
                <w:rFonts w:ascii="Times New Roman" w:hAnsi="Times New Roman" w:cs="Times New Roman"/>
                <w:i/>
                <w:sz w:val="28"/>
                <w:highlight w:val="yellow"/>
              </w:rPr>
            </w:pPr>
            <w:r w:rsidRPr="00DD3B52">
              <w:rPr>
                <w:rFonts w:ascii="Times New Roman" w:hAnsi="Times New Roman" w:cs="Times New Roman"/>
                <w:i/>
                <w:sz w:val="28"/>
              </w:rPr>
              <w:t>-</w:t>
            </w:r>
          </w:p>
        </w:tc>
      </w:tr>
    </w:tbl>
    <w:p w:rsidR="005F76B5" w:rsidRDefault="005F76B5" w:rsidP="00BB7547">
      <w:pPr>
        <w:pStyle w:val="10"/>
        <w:spacing w:after="0"/>
        <w:ind w:left="-851" w:firstLine="567"/>
        <w:jc w:val="both"/>
        <w:rPr>
          <w:rFonts w:ascii="Times New Roman" w:eastAsia="Times New Roman" w:hAnsi="Times New Roman" w:cs="Times New Roman"/>
          <w:sz w:val="28"/>
          <w:szCs w:val="28"/>
          <w:lang w:val="uk-UA"/>
        </w:rPr>
      </w:pPr>
    </w:p>
    <w:p w:rsidR="00DD3B52" w:rsidRDefault="00DD3B52" w:rsidP="00BB7547">
      <w:pPr>
        <w:pStyle w:val="a8"/>
        <w:tabs>
          <w:tab w:val="left" w:pos="426"/>
          <w:tab w:val="left" w:pos="851"/>
        </w:tabs>
        <w:ind w:left="-851" w:firstLine="567"/>
        <w:jc w:val="both"/>
        <w:rPr>
          <w:rFonts w:ascii="Times New Roman" w:hAnsi="Times New Roman"/>
          <w:sz w:val="28"/>
          <w:szCs w:val="28"/>
          <w:lang w:val="uk-UA"/>
        </w:rPr>
      </w:pPr>
      <w:r w:rsidRPr="00DD3B52">
        <w:rPr>
          <w:rFonts w:ascii="Times New Roman" w:eastAsia="Times New Roman" w:hAnsi="Times New Roman"/>
          <w:sz w:val="28"/>
          <w:szCs w:val="28"/>
          <w:lang w:val="uk-UA"/>
        </w:rPr>
        <w:t xml:space="preserve">Позапланово </w:t>
      </w:r>
      <w:r>
        <w:rPr>
          <w:rFonts w:ascii="Times New Roman" w:hAnsi="Times New Roman"/>
          <w:color w:val="151617"/>
          <w:sz w:val="28"/>
          <w:szCs w:val="28"/>
          <w:shd w:val="clear" w:color="auto" w:fill="FFFFFF"/>
          <w:lang w:val="uk-UA"/>
        </w:rPr>
        <w:t>з</w:t>
      </w:r>
      <w:r w:rsidRPr="00DD3B52">
        <w:rPr>
          <w:rFonts w:ascii="Times New Roman" w:hAnsi="Times New Roman"/>
          <w:color w:val="151617"/>
          <w:sz w:val="28"/>
          <w:szCs w:val="28"/>
          <w:shd w:val="clear" w:color="auto" w:fill="FFFFFF"/>
          <w:lang w:val="uk-UA"/>
        </w:rPr>
        <w:t xml:space="preserve"> 18.05.20 р. по 23.05.2020 р. 16 викладачів кафедри пройшли курс підвищення кваліфікації, спрямований на опанування методики проведення підсумкового контролю за допомогою </w:t>
      </w:r>
      <w:r w:rsidRPr="00DD3B52">
        <w:rPr>
          <w:rFonts w:ascii="Times New Roman" w:hAnsi="Times New Roman"/>
          <w:color w:val="151617"/>
          <w:sz w:val="28"/>
          <w:szCs w:val="28"/>
          <w:shd w:val="clear" w:color="auto" w:fill="FFFFFF"/>
          <w:lang w:val="en-US"/>
        </w:rPr>
        <w:t>Moodle</w:t>
      </w:r>
      <w:r w:rsidRPr="00DD3B52">
        <w:rPr>
          <w:rFonts w:ascii="Times New Roman" w:hAnsi="Times New Roman"/>
          <w:color w:val="151617"/>
          <w:sz w:val="28"/>
          <w:szCs w:val="28"/>
          <w:shd w:val="clear" w:color="auto" w:fill="FFFFFF"/>
          <w:lang w:val="uk-UA"/>
        </w:rPr>
        <w:t xml:space="preserve">. Під час проходження курсу підвищення кваліфікації багатьма викладачами було створено міні-модулі, спрямовані на проведення підсумкового контролю знань студентів на платформі </w:t>
      </w:r>
      <w:r w:rsidRPr="00DD3B52">
        <w:rPr>
          <w:rFonts w:ascii="Times New Roman" w:hAnsi="Times New Roman"/>
          <w:color w:val="151617"/>
          <w:sz w:val="28"/>
          <w:szCs w:val="28"/>
          <w:shd w:val="clear" w:color="auto" w:fill="FFFFFF"/>
          <w:lang w:val="en-US"/>
        </w:rPr>
        <w:t>Moodle</w:t>
      </w:r>
      <w:r w:rsidRPr="00DD3B52">
        <w:rPr>
          <w:rFonts w:ascii="Times New Roman" w:hAnsi="Times New Roman"/>
          <w:color w:val="151617"/>
          <w:sz w:val="28"/>
          <w:szCs w:val="28"/>
          <w:shd w:val="clear" w:color="auto" w:fill="FFFFFF"/>
          <w:lang w:val="uk-UA"/>
        </w:rPr>
        <w:t xml:space="preserve"> (з</w:t>
      </w:r>
      <w:r w:rsidRPr="00DD3B52">
        <w:rPr>
          <w:rFonts w:ascii="Times New Roman" w:hAnsi="Times New Roman"/>
          <w:sz w:val="28"/>
          <w:szCs w:val="28"/>
          <w:lang w:val="uk-UA"/>
        </w:rPr>
        <w:t>ав. кафе</w:t>
      </w:r>
      <w:r w:rsidR="00AE4C3D">
        <w:rPr>
          <w:rFonts w:ascii="Times New Roman" w:hAnsi="Times New Roman"/>
          <w:sz w:val="28"/>
          <w:szCs w:val="28"/>
          <w:lang w:val="uk-UA"/>
        </w:rPr>
        <w:t>дри Віротченко С.А., доц. Ахмад</w:t>
      </w:r>
      <w:r w:rsidRPr="00DD3B52">
        <w:rPr>
          <w:rFonts w:ascii="Times New Roman" w:hAnsi="Times New Roman"/>
          <w:sz w:val="28"/>
          <w:szCs w:val="28"/>
          <w:lang w:val="uk-UA"/>
        </w:rPr>
        <w:t xml:space="preserve"> Гарібо Гарібо, Лахмотова Ю.В., ст. викл. Огієнко К.О. викл. Абдулаєва Т.А., Турчанінова Д.П., Закурдаєва О.В., Коваль А.В., К</w:t>
      </w:r>
      <w:r w:rsidR="00AE4C3D">
        <w:rPr>
          <w:rFonts w:ascii="Times New Roman" w:hAnsi="Times New Roman"/>
          <w:sz w:val="28"/>
          <w:szCs w:val="28"/>
          <w:lang w:val="uk-UA"/>
        </w:rPr>
        <w:t>ривоніс М. І., Ламааши Мохаммед</w:t>
      </w:r>
      <w:r w:rsidRPr="00DD3B52">
        <w:rPr>
          <w:rFonts w:ascii="Times New Roman" w:hAnsi="Times New Roman"/>
          <w:sz w:val="28"/>
          <w:szCs w:val="28"/>
          <w:lang w:val="uk-UA"/>
        </w:rPr>
        <w:t>, МалаховА А.К., Науменко С.С., Нікітіна Ю.О., Самакіє Хазем Тоуфік, Фрегер І. І. , Чучмай Г.Ю., Шапран Ю.В.)</w:t>
      </w:r>
      <w:r>
        <w:rPr>
          <w:rFonts w:ascii="Times New Roman" w:hAnsi="Times New Roman"/>
          <w:sz w:val="28"/>
          <w:szCs w:val="28"/>
          <w:lang w:val="uk-UA"/>
        </w:rPr>
        <w:t>.</w:t>
      </w:r>
    </w:p>
    <w:p w:rsidR="00DD3B52" w:rsidRDefault="00DD3B52" w:rsidP="00BB7547">
      <w:pPr>
        <w:pStyle w:val="a8"/>
        <w:tabs>
          <w:tab w:val="left" w:pos="426"/>
          <w:tab w:val="left" w:pos="851"/>
        </w:tabs>
        <w:ind w:left="-851" w:firstLine="567"/>
        <w:jc w:val="both"/>
        <w:rPr>
          <w:rFonts w:ascii="Times New Roman" w:hAnsi="Times New Roman"/>
          <w:color w:val="151617"/>
          <w:sz w:val="28"/>
          <w:szCs w:val="28"/>
          <w:shd w:val="clear" w:color="auto" w:fill="FFFFFF"/>
          <w:lang w:val="uk-UA"/>
        </w:rPr>
      </w:pPr>
      <w:r w:rsidRPr="00DD3B52">
        <w:rPr>
          <w:rFonts w:ascii="Times New Roman" w:hAnsi="Times New Roman"/>
          <w:sz w:val="28"/>
          <w:szCs w:val="28"/>
          <w:lang w:val="uk-UA"/>
        </w:rPr>
        <w:t xml:space="preserve">Також </w:t>
      </w:r>
      <w:r>
        <w:rPr>
          <w:rFonts w:ascii="Times New Roman" w:hAnsi="Times New Roman"/>
          <w:sz w:val="28"/>
          <w:szCs w:val="28"/>
          <w:lang w:val="uk-UA"/>
        </w:rPr>
        <w:t>у</w:t>
      </w:r>
      <w:r w:rsidRPr="00DD3B52">
        <w:rPr>
          <w:rFonts w:ascii="Times New Roman" w:hAnsi="Times New Roman"/>
          <w:color w:val="151617"/>
          <w:sz w:val="28"/>
          <w:szCs w:val="28"/>
          <w:shd w:val="clear" w:color="auto" w:fill="FFFFFF"/>
          <w:lang w:val="uk-UA"/>
        </w:rPr>
        <w:t xml:space="preserve"> 2020-2021 н.р. підвищення кваліфікації пройшли 9 викладачів: </w:t>
      </w:r>
    </w:p>
    <w:p w:rsidR="00313071" w:rsidRPr="00DD3B52" w:rsidRDefault="00313071" w:rsidP="00313071">
      <w:pPr>
        <w:pStyle w:val="a8"/>
        <w:tabs>
          <w:tab w:val="left" w:pos="426"/>
          <w:tab w:val="left" w:pos="851"/>
        </w:tabs>
        <w:ind w:left="-851" w:firstLine="567"/>
        <w:jc w:val="right"/>
        <w:rPr>
          <w:rFonts w:ascii="Times New Roman" w:hAnsi="Times New Roman"/>
          <w:color w:val="151617"/>
          <w:sz w:val="28"/>
          <w:szCs w:val="28"/>
          <w:shd w:val="clear" w:color="auto" w:fill="FFFFFF"/>
          <w:lang w:val="uk-UA"/>
        </w:rPr>
      </w:pPr>
      <w:r>
        <w:rPr>
          <w:rFonts w:ascii="Times New Roman" w:hAnsi="Times New Roman"/>
          <w:color w:val="151617"/>
          <w:sz w:val="28"/>
          <w:szCs w:val="28"/>
          <w:shd w:val="clear" w:color="auto" w:fill="FFFFFF"/>
          <w:lang w:val="uk-UA"/>
        </w:rPr>
        <w:t>Табл. 3</w:t>
      </w:r>
    </w:p>
    <w:tbl>
      <w:tblPr>
        <w:tblW w:w="0" w:type="auto"/>
        <w:tblCellMar>
          <w:top w:w="15" w:type="dxa"/>
          <w:left w:w="15" w:type="dxa"/>
          <w:bottom w:w="15" w:type="dxa"/>
          <w:right w:w="15" w:type="dxa"/>
        </w:tblCellMar>
        <w:tblLook w:val="04A0" w:firstRow="1" w:lastRow="0" w:firstColumn="1" w:lastColumn="0" w:noHBand="0" w:noVBand="1"/>
      </w:tblPr>
      <w:tblGrid>
        <w:gridCol w:w="2825"/>
        <w:gridCol w:w="6746"/>
      </w:tblGrid>
      <w:tr w:rsidR="00DD3B52" w:rsidRPr="00DD3B52" w:rsidTr="00316B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B52" w:rsidRPr="00DD3B52" w:rsidRDefault="00DD3B52" w:rsidP="00313071">
            <w:pPr>
              <w:spacing w:after="0" w:line="240" w:lineRule="auto"/>
              <w:rPr>
                <w:rFonts w:ascii="Times New Roman" w:eastAsia="Times New Roman" w:hAnsi="Times New Roman" w:cs="Times New Roman"/>
                <w:sz w:val="28"/>
              </w:rPr>
            </w:pPr>
            <w:r w:rsidRPr="00DD3B52">
              <w:rPr>
                <w:rFonts w:ascii="Times New Roman" w:eastAsia="Times New Roman" w:hAnsi="Times New Roman" w:cs="Times New Roman"/>
                <w:color w:val="000000"/>
                <w:sz w:val="28"/>
              </w:rPr>
              <w:lastRenderedPageBreak/>
              <w:t>Лахмотова Ю.В. Закурдаева О.В.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B52" w:rsidRPr="00DD3B52" w:rsidRDefault="00DD3B52" w:rsidP="00AE4C3D">
            <w:pPr>
              <w:spacing w:after="0" w:line="240" w:lineRule="auto"/>
              <w:ind w:hanging="36"/>
              <w:jc w:val="both"/>
              <w:rPr>
                <w:rFonts w:ascii="Times New Roman" w:eastAsia="Times New Roman" w:hAnsi="Times New Roman" w:cs="Times New Roman"/>
                <w:sz w:val="28"/>
              </w:rPr>
            </w:pPr>
            <w:r w:rsidRPr="00DD3B52">
              <w:rPr>
                <w:rFonts w:ascii="Times New Roman" w:eastAsia="Times New Roman" w:hAnsi="Times New Roman" w:cs="Times New Roman"/>
                <w:color w:val="000000"/>
                <w:sz w:val="28"/>
              </w:rPr>
              <w:t xml:space="preserve">Технології дистанційного навчання </w:t>
            </w:r>
            <w:proofErr w:type="gramStart"/>
            <w:r w:rsidRPr="00DD3B52">
              <w:rPr>
                <w:rFonts w:ascii="Times New Roman" w:eastAsia="Times New Roman" w:hAnsi="Times New Roman" w:cs="Times New Roman"/>
                <w:color w:val="000000"/>
                <w:sz w:val="28"/>
              </w:rPr>
              <w:t>у</w:t>
            </w:r>
            <w:proofErr w:type="gramEnd"/>
            <w:r w:rsidRPr="00DD3B52">
              <w:rPr>
                <w:rFonts w:ascii="Times New Roman" w:eastAsia="Times New Roman" w:hAnsi="Times New Roman" w:cs="Times New Roman"/>
                <w:color w:val="000000"/>
                <w:sz w:val="28"/>
              </w:rPr>
              <w:t xml:space="preserve"> закладах вищої та фахової передвищої освіти</w:t>
            </w:r>
          </w:p>
        </w:tc>
      </w:tr>
      <w:tr w:rsidR="00DD3B52" w:rsidRPr="00DD3B52" w:rsidTr="00316B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B52" w:rsidRPr="00DD3B52" w:rsidRDefault="00DD3B52" w:rsidP="00313071">
            <w:pPr>
              <w:spacing w:after="0" w:line="240" w:lineRule="auto"/>
              <w:rPr>
                <w:rFonts w:ascii="Times New Roman" w:eastAsia="Times New Roman" w:hAnsi="Times New Roman" w:cs="Times New Roman"/>
                <w:sz w:val="28"/>
              </w:rPr>
            </w:pPr>
            <w:r w:rsidRPr="00DD3B52">
              <w:rPr>
                <w:rFonts w:ascii="Times New Roman" w:eastAsia="Times New Roman" w:hAnsi="Times New Roman" w:cs="Times New Roman"/>
                <w:color w:val="000000"/>
                <w:sz w:val="28"/>
              </w:rPr>
              <w:t>Турчанінова Д.П.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B52" w:rsidRPr="00DD3B52" w:rsidRDefault="00DD3B52" w:rsidP="00AE4C3D">
            <w:pPr>
              <w:spacing w:after="0" w:line="240" w:lineRule="auto"/>
              <w:ind w:hanging="36"/>
              <w:jc w:val="both"/>
              <w:rPr>
                <w:rFonts w:ascii="Times New Roman" w:eastAsia="Times New Roman" w:hAnsi="Times New Roman" w:cs="Times New Roman"/>
                <w:sz w:val="28"/>
              </w:rPr>
            </w:pPr>
            <w:r w:rsidRPr="00DD3B52">
              <w:rPr>
                <w:rFonts w:ascii="Times New Roman" w:eastAsia="Times New Roman" w:hAnsi="Times New Roman" w:cs="Times New Roman"/>
                <w:color w:val="000000"/>
                <w:sz w:val="28"/>
              </w:rPr>
              <w:t xml:space="preserve">Інновації </w:t>
            </w:r>
            <w:proofErr w:type="gramStart"/>
            <w:r w:rsidRPr="00DD3B52">
              <w:rPr>
                <w:rFonts w:ascii="Times New Roman" w:eastAsia="Times New Roman" w:hAnsi="Times New Roman" w:cs="Times New Roman"/>
                <w:color w:val="000000"/>
                <w:sz w:val="28"/>
              </w:rPr>
              <w:t>в</w:t>
            </w:r>
            <w:proofErr w:type="gramEnd"/>
            <w:r w:rsidRPr="00DD3B52">
              <w:rPr>
                <w:rFonts w:ascii="Times New Roman" w:eastAsia="Times New Roman" w:hAnsi="Times New Roman" w:cs="Times New Roman"/>
                <w:color w:val="000000"/>
                <w:sz w:val="28"/>
              </w:rPr>
              <w:t xml:space="preserve"> системі дистанційного (змішаного) навчання</w:t>
            </w:r>
          </w:p>
        </w:tc>
      </w:tr>
      <w:tr w:rsidR="00DD3B52" w:rsidRPr="00DD3B52" w:rsidTr="00316B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B52" w:rsidRPr="00DD3B52" w:rsidRDefault="00DD3B52" w:rsidP="00313071">
            <w:pPr>
              <w:spacing w:after="0" w:line="240" w:lineRule="auto"/>
              <w:rPr>
                <w:rFonts w:ascii="Times New Roman" w:eastAsia="Times New Roman" w:hAnsi="Times New Roman" w:cs="Times New Roman"/>
                <w:color w:val="000000"/>
                <w:sz w:val="28"/>
              </w:rPr>
            </w:pPr>
            <w:r w:rsidRPr="00DD3B52">
              <w:rPr>
                <w:rFonts w:ascii="Times New Roman" w:eastAsia="Times New Roman" w:hAnsi="Times New Roman" w:cs="Times New Roman"/>
                <w:color w:val="000000"/>
                <w:sz w:val="28"/>
              </w:rPr>
              <w:t xml:space="preserve">Фрегер І.І. </w:t>
            </w:r>
          </w:p>
          <w:p w:rsidR="00DD3B52" w:rsidRPr="00DD3B52" w:rsidRDefault="00DD3B52" w:rsidP="00313071">
            <w:pPr>
              <w:spacing w:after="0" w:line="240" w:lineRule="auto"/>
              <w:rPr>
                <w:rFonts w:ascii="Times New Roman" w:eastAsia="Times New Roman" w:hAnsi="Times New Roman" w:cs="Times New Roman"/>
                <w:sz w:val="28"/>
              </w:rPr>
            </w:pPr>
            <w:r w:rsidRPr="00DD3B52">
              <w:rPr>
                <w:rFonts w:ascii="Times New Roman" w:eastAsia="Times New Roman" w:hAnsi="Times New Roman" w:cs="Times New Roman"/>
                <w:color w:val="000000"/>
                <w:sz w:val="28"/>
              </w:rPr>
              <w:t>Чучмай Г.Ю.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B52" w:rsidRPr="00DD3B52" w:rsidRDefault="00DD3B52" w:rsidP="00AE4C3D">
            <w:pPr>
              <w:spacing w:after="0" w:line="240" w:lineRule="auto"/>
              <w:ind w:hanging="36"/>
              <w:jc w:val="both"/>
              <w:rPr>
                <w:rFonts w:ascii="Times New Roman" w:eastAsia="Times New Roman" w:hAnsi="Times New Roman" w:cs="Times New Roman"/>
                <w:sz w:val="28"/>
              </w:rPr>
            </w:pPr>
            <w:r w:rsidRPr="00DD3B52">
              <w:rPr>
                <w:rFonts w:ascii="Times New Roman" w:eastAsia="Times New Roman" w:hAnsi="Times New Roman" w:cs="Times New Roman"/>
                <w:color w:val="000000"/>
                <w:sz w:val="28"/>
              </w:rPr>
              <w:t xml:space="preserve">Сучасні </w:t>
            </w:r>
            <w:proofErr w:type="gramStart"/>
            <w:r w:rsidRPr="00DD3B52">
              <w:rPr>
                <w:rFonts w:ascii="Times New Roman" w:eastAsia="Times New Roman" w:hAnsi="Times New Roman" w:cs="Times New Roman"/>
                <w:color w:val="000000"/>
                <w:sz w:val="28"/>
              </w:rPr>
              <w:t>п</w:t>
            </w:r>
            <w:proofErr w:type="gramEnd"/>
            <w:r w:rsidRPr="00DD3B52">
              <w:rPr>
                <w:rFonts w:ascii="Times New Roman" w:eastAsia="Times New Roman" w:hAnsi="Times New Roman" w:cs="Times New Roman"/>
                <w:color w:val="000000"/>
                <w:sz w:val="28"/>
              </w:rPr>
              <w:t xml:space="preserve">ідходи у викладанні китайської мови в закладах вищої освіти України в обсязі </w:t>
            </w:r>
          </w:p>
        </w:tc>
      </w:tr>
      <w:tr w:rsidR="00DD3B52" w:rsidRPr="00DD3B52" w:rsidTr="00316B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B52" w:rsidRPr="00DD3B52" w:rsidRDefault="00DD3B52" w:rsidP="00313071">
            <w:pPr>
              <w:spacing w:after="0" w:line="240" w:lineRule="auto"/>
              <w:rPr>
                <w:rFonts w:ascii="Times New Roman" w:eastAsia="Times New Roman" w:hAnsi="Times New Roman" w:cs="Times New Roman"/>
                <w:color w:val="000000"/>
                <w:sz w:val="28"/>
              </w:rPr>
            </w:pPr>
            <w:r w:rsidRPr="00DD3B52">
              <w:rPr>
                <w:rFonts w:ascii="Times New Roman" w:eastAsia="Times New Roman" w:hAnsi="Times New Roman" w:cs="Times New Roman"/>
                <w:color w:val="000000"/>
                <w:sz w:val="28"/>
              </w:rPr>
              <w:t xml:space="preserve">Кривоніс М.І. </w:t>
            </w:r>
          </w:p>
          <w:p w:rsidR="00DD3B52" w:rsidRPr="00DD3B52" w:rsidRDefault="00DD3B52" w:rsidP="00313071">
            <w:pPr>
              <w:spacing w:after="0" w:line="240" w:lineRule="auto"/>
              <w:rPr>
                <w:rFonts w:ascii="Times New Roman" w:eastAsia="Times New Roman" w:hAnsi="Times New Roman" w:cs="Times New Roman"/>
                <w:color w:val="000000"/>
                <w:sz w:val="28"/>
              </w:rPr>
            </w:pPr>
            <w:r w:rsidRPr="00DD3B52">
              <w:rPr>
                <w:rFonts w:ascii="Times New Roman" w:eastAsia="Times New Roman" w:hAnsi="Times New Roman" w:cs="Times New Roman"/>
                <w:color w:val="000000"/>
                <w:sz w:val="28"/>
              </w:rPr>
              <w:t>Кошелєва</w:t>
            </w:r>
            <w:proofErr w:type="gramStart"/>
            <w:r w:rsidRPr="00DD3B52">
              <w:rPr>
                <w:rFonts w:ascii="Times New Roman" w:eastAsia="Times New Roman" w:hAnsi="Times New Roman" w:cs="Times New Roman"/>
                <w:color w:val="000000"/>
                <w:sz w:val="28"/>
              </w:rPr>
              <w:t xml:space="preserve"> І.</w:t>
            </w:r>
            <w:proofErr w:type="gramEnd"/>
            <w:r w:rsidRPr="00DD3B52">
              <w:rPr>
                <w:rFonts w:ascii="Times New Roman" w:eastAsia="Times New Roman" w:hAnsi="Times New Roman" w:cs="Times New Roman"/>
                <w:color w:val="000000"/>
                <w:sz w:val="28"/>
              </w:rPr>
              <w:t>В.</w:t>
            </w:r>
          </w:p>
          <w:p w:rsidR="00DD3B52" w:rsidRPr="00DD3B52" w:rsidRDefault="00DD3B52" w:rsidP="00313071">
            <w:pPr>
              <w:spacing w:after="0" w:line="240" w:lineRule="auto"/>
              <w:rPr>
                <w:rFonts w:ascii="Times New Roman" w:eastAsia="Times New Roman" w:hAnsi="Times New Roman" w:cs="Times New Roman"/>
                <w:sz w:val="28"/>
              </w:rPr>
            </w:pPr>
            <w:r w:rsidRPr="00DD3B52">
              <w:rPr>
                <w:rFonts w:ascii="Times New Roman" w:eastAsia="Times New Roman" w:hAnsi="Times New Roman" w:cs="Times New Roman"/>
                <w:color w:val="000000"/>
                <w:sz w:val="28"/>
              </w:rPr>
              <w:t>Віротченко 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B52" w:rsidRPr="00DD3B52" w:rsidRDefault="00DD3B52" w:rsidP="00AE4C3D">
            <w:pPr>
              <w:spacing w:after="0" w:line="240" w:lineRule="auto"/>
              <w:ind w:hanging="36"/>
              <w:jc w:val="both"/>
              <w:rPr>
                <w:rFonts w:ascii="Times New Roman" w:eastAsia="Times New Roman" w:hAnsi="Times New Roman" w:cs="Times New Roman"/>
                <w:sz w:val="28"/>
              </w:rPr>
            </w:pPr>
            <w:r w:rsidRPr="00DD3B52">
              <w:rPr>
                <w:rFonts w:ascii="Times New Roman" w:eastAsia="Times New Roman" w:hAnsi="Times New Roman" w:cs="Times New Roman"/>
                <w:color w:val="000000"/>
                <w:sz w:val="28"/>
              </w:rPr>
              <w:t>Українська мова в професійному спрямуванні </w:t>
            </w:r>
          </w:p>
        </w:tc>
      </w:tr>
      <w:tr w:rsidR="00DD3B52" w:rsidRPr="005C1609" w:rsidTr="00316B3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B52" w:rsidRPr="00DD3B52" w:rsidRDefault="00DD3B52" w:rsidP="00313071">
            <w:pPr>
              <w:spacing w:after="0" w:line="240" w:lineRule="auto"/>
              <w:rPr>
                <w:rFonts w:ascii="Times New Roman" w:eastAsia="Times New Roman" w:hAnsi="Times New Roman" w:cs="Times New Roman"/>
                <w:sz w:val="28"/>
              </w:rPr>
            </w:pPr>
            <w:r w:rsidRPr="00DD3B52">
              <w:rPr>
                <w:rFonts w:ascii="Times New Roman" w:eastAsia="Times New Roman" w:hAnsi="Times New Roman" w:cs="Times New Roman"/>
                <w:color w:val="000000"/>
                <w:sz w:val="28"/>
              </w:rPr>
              <w:t>Хотченко</w:t>
            </w:r>
            <w:proofErr w:type="gramStart"/>
            <w:r w:rsidRPr="00DD3B52">
              <w:rPr>
                <w:rFonts w:ascii="Times New Roman" w:eastAsia="Times New Roman" w:hAnsi="Times New Roman" w:cs="Times New Roman"/>
                <w:color w:val="000000"/>
                <w:sz w:val="28"/>
              </w:rPr>
              <w:t xml:space="preserve"> І.</w:t>
            </w:r>
            <w:proofErr w:type="gramEnd"/>
            <w:r w:rsidRPr="00DD3B52">
              <w:rPr>
                <w:rFonts w:ascii="Times New Roman" w:eastAsia="Times New Roman" w:hAnsi="Times New Roman" w:cs="Times New Roman"/>
                <w:color w:val="000000"/>
                <w:sz w:val="28"/>
              </w:rPr>
              <w:t>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B52" w:rsidRPr="00DD3B52" w:rsidRDefault="00DD3B52" w:rsidP="00AE4C3D">
            <w:pPr>
              <w:spacing w:after="0" w:line="240" w:lineRule="auto"/>
              <w:ind w:hanging="36"/>
              <w:jc w:val="both"/>
              <w:rPr>
                <w:rFonts w:ascii="Times New Roman" w:eastAsia="Times New Roman" w:hAnsi="Times New Roman" w:cs="Times New Roman"/>
                <w:sz w:val="28"/>
                <w:lang w:val="en-US"/>
              </w:rPr>
            </w:pPr>
            <w:r w:rsidRPr="00DD3B52">
              <w:rPr>
                <w:rFonts w:ascii="Times New Roman" w:eastAsia="Times New Roman" w:hAnsi="Times New Roman" w:cs="Times New Roman"/>
                <w:color w:val="000000"/>
                <w:sz w:val="28"/>
                <w:lang w:val="en-US"/>
              </w:rPr>
              <w:t xml:space="preserve">The Cloud Storage Service for the Online Studying on the Example of the ZOOM Platform. </w:t>
            </w:r>
            <w:r w:rsidRPr="00DD3B52">
              <w:rPr>
                <w:rFonts w:ascii="Times New Roman" w:eastAsia="Times New Roman" w:hAnsi="Times New Roman" w:cs="Times New Roman"/>
                <w:color w:val="000000"/>
                <w:sz w:val="28"/>
              </w:rPr>
              <w:t>м</w:t>
            </w:r>
            <w:r w:rsidRPr="00DD3B52">
              <w:rPr>
                <w:rFonts w:ascii="Times New Roman" w:eastAsia="Times New Roman" w:hAnsi="Times New Roman" w:cs="Times New Roman"/>
                <w:color w:val="000000"/>
                <w:sz w:val="28"/>
                <w:lang w:val="en-US"/>
              </w:rPr>
              <w:t xml:space="preserve">. </w:t>
            </w:r>
            <w:r w:rsidRPr="00DD3B52">
              <w:rPr>
                <w:rFonts w:ascii="Times New Roman" w:eastAsia="Times New Roman" w:hAnsi="Times New Roman" w:cs="Times New Roman"/>
                <w:color w:val="000000"/>
                <w:sz w:val="28"/>
              </w:rPr>
              <w:t>Люблін</w:t>
            </w:r>
            <w:r w:rsidRPr="00DD3B52">
              <w:rPr>
                <w:rFonts w:ascii="Times New Roman" w:eastAsia="Times New Roman" w:hAnsi="Times New Roman" w:cs="Times New Roman"/>
                <w:color w:val="000000"/>
                <w:sz w:val="28"/>
                <w:lang w:val="en-US"/>
              </w:rPr>
              <w:t xml:space="preserve">, </w:t>
            </w:r>
            <w:r w:rsidRPr="00DD3B52">
              <w:rPr>
                <w:rFonts w:ascii="Times New Roman" w:eastAsia="Times New Roman" w:hAnsi="Times New Roman" w:cs="Times New Roman"/>
                <w:color w:val="000000"/>
                <w:sz w:val="28"/>
              </w:rPr>
              <w:t>Польща</w:t>
            </w:r>
            <w:r w:rsidRPr="00DD3B52">
              <w:rPr>
                <w:rFonts w:ascii="Times New Roman" w:eastAsia="Times New Roman" w:hAnsi="Times New Roman" w:cs="Times New Roman"/>
                <w:color w:val="000000"/>
                <w:sz w:val="28"/>
                <w:lang w:val="en-US"/>
              </w:rPr>
              <w:t>.</w:t>
            </w:r>
          </w:p>
        </w:tc>
      </w:tr>
      <w:tr w:rsidR="00DD3B52" w:rsidRPr="00DD3B52" w:rsidTr="00316B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D3B52" w:rsidRPr="00DD3B52" w:rsidRDefault="00DD3B52" w:rsidP="00313071">
            <w:pPr>
              <w:spacing w:after="0" w:line="240" w:lineRule="auto"/>
              <w:rPr>
                <w:rFonts w:ascii="Times New Roman" w:eastAsia="Times New Roman" w:hAnsi="Times New Roman" w:cs="Times New Roman"/>
                <w:sz w:val="28"/>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D3B52" w:rsidRPr="00DD3B52" w:rsidRDefault="00DD3B52" w:rsidP="00AE4C3D">
            <w:pPr>
              <w:spacing w:after="0" w:line="240" w:lineRule="auto"/>
              <w:ind w:hanging="36"/>
              <w:jc w:val="both"/>
              <w:rPr>
                <w:rFonts w:ascii="Times New Roman" w:eastAsia="Times New Roman" w:hAnsi="Times New Roman" w:cs="Times New Roman"/>
                <w:sz w:val="28"/>
              </w:rPr>
            </w:pPr>
            <w:r w:rsidRPr="00DD3B52">
              <w:rPr>
                <w:rFonts w:ascii="Times New Roman" w:eastAsia="Times New Roman" w:hAnsi="Times New Roman" w:cs="Times New Roman"/>
                <w:color w:val="000000"/>
                <w:sz w:val="28"/>
              </w:rPr>
              <w:t xml:space="preserve">Освіта 4.0 та педагогічна досконалість. м. Харків Українська інженерно-педагогічна академія. </w:t>
            </w:r>
          </w:p>
        </w:tc>
      </w:tr>
    </w:tbl>
    <w:p w:rsidR="00DD3B52" w:rsidRDefault="00DD3B52" w:rsidP="00BB7547">
      <w:pPr>
        <w:pStyle w:val="a8"/>
        <w:tabs>
          <w:tab w:val="left" w:pos="426"/>
          <w:tab w:val="left" w:pos="851"/>
        </w:tabs>
        <w:ind w:left="-851" w:firstLine="567"/>
        <w:jc w:val="both"/>
        <w:rPr>
          <w:rFonts w:ascii="Times New Roman" w:hAnsi="Times New Roman"/>
          <w:sz w:val="28"/>
          <w:szCs w:val="28"/>
          <w:lang w:val="uk-UA"/>
        </w:rPr>
      </w:pPr>
    </w:p>
    <w:p w:rsidR="00FB5EFD" w:rsidRDefault="00DD3B52" w:rsidP="00BB7547">
      <w:pPr>
        <w:pStyle w:val="a8"/>
        <w:tabs>
          <w:tab w:val="left" w:pos="426"/>
          <w:tab w:val="left" w:pos="851"/>
        </w:tabs>
        <w:ind w:left="-851" w:firstLine="567"/>
        <w:jc w:val="both"/>
        <w:rPr>
          <w:rFonts w:ascii="Times New Roman" w:eastAsia="Times New Roman" w:hAnsi="Times New Roman"/>
          <w:sz w:val="28"/>
          <w:szCs w:val="28"/>
          <w:lang w:val="uk-UA"/>
        </w:rPr>
      </w:pPr>
      <w:r>
        <w:rPr>
          <w:rFonts w:ascii="Times New Roman" w:hAnsi="Times New Roman"/>
          <w:sz w:val="28"/>
          <w:szCs w:val="28"/>
          <w:lang w:val="uk-UA"/>
        </w:rPr>
        <w:t>Складено графік проходження викладачами підвищення кваліфікації на 2021-2025 р.р.</w:t>
      </w:r>
    </w:p>
    <w:p w:rsidR="00DD3B52" w:rsidRPr="005F76B5" w:rsidRDefault="00DD3B52" w:rsidP="00BB7547">
      <w:pPr>
        <w:pStyle w:val="10"/>
        <w:spacing w:after="0"/>
        <w:ind w:left="-851" w:firstLine="567"/>
        <w:rPr>
          <w:rFonts w:ascii="Times New Roman" w:eastAsia="Times New Roman" w:hAnsi="Times New Roman" w:cs="Times New Roman"/>
          <w:sz w:val="28"/>
          <w:szCs w:val="28"/>
          <w:lang w:val="uk-UA"/>
        </w:rPr>
      </w:pPr>
    </w:p>
    <w:p w:rsidR="00BB7547" w:rsidRDefault="005F76B5" w:rsidP="00BB7547">
      <w:pPr>
        <w:pStyle w:val="10"/>
        <w:spacing w:after="0"/>
        <w:ind w:left="-851" w:firstLine="567"/>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rPr>
        <w:t>3</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ідготовка кадрів:</w:t>
      </w:r>
    </w:p>
    <w:p w:rsidR="0086775A" w:rsidRPr="0086775A" w:rsidRDefault="0086775A" w:rsidP="0086775A">
      <w:pPr>
        <w:pStyle w:val="20"/>
        <w:spacing w:after="0" w:line="240" w:lineRule="auto"/>
        <w:ind w:left="-284"/>
        <w:jc w:val="both"/>
        <w:rPr>
          <w:rFonts w:ascii="Times New Roman" w:hAnsi="Times New Roman" w:cs="Times New Roman"/>
          <w:b/>
          <w:sz w:val="28"/>
        </w:rPr>
      </w:pPr>
      <w:r w:rsidRPr="0086775A">
        <w:rPr>
          <w:rFonts w:ascii="Times New Roman" w:hAnsi="Times New Roman" w:cs="Times New Roman"/>
          <w:b/>
          <w:i/>
          <w:color w:val="151617"/>
          <w:sz w:val="28"/>
          <w:szCs w:val="28"/>
          <w:shd w:val="clear" w:color="auto" w:fill="FFFFFF"/>
        </w:rPr>
        <w:t>Згідно проекту 1.1. СТРАТЕГІЇ розвитку Каразінського університету на 2019-2025 роки:</w:t>
      </w:r>
    </w:p>
    <w:p w:rsidR="0086775A" w:rsidRPr="00313071" w:rsidRDefault="0086775A" w:rsidP="0086775A">
      <w:pPr>
        <w:pStyle w:val="10"/>
        <w:spacing w:after="0"/>
        <w:rPr>
          <w:rFonts w:ascii="Times New Roman" w:eastAsia="Times New Roman" w:hAnsi="Times New Roman" w:cs="Times New Roman"/>
          <w:b/>
          <w:sz w:val="28"/>
          <w:szCs w:val="28"/>
          <w:lang w:val="uk-UA"/>
        </w:rPr>
      </w:pPr>
    </w:p>
    <w:p w:rsidR="00F57C5A" w:rsidRPr="003E336F" w:rsidRDefault="00F57C5A" w:rsidP="00F57C5A">
      <w:pPr>
        <w:spacing w:after="0" w:line="240" w:lineRule="auto"/>
        <w:ind w:left="-851" w:firstLine="567"/>
        <w:jc w:val="both"/>
        <w:rPr>
          <w:rFonts w:ascii="Times New Roman" w:hAnsi="Times New Roman" w:cs="Times New Roman"/>
          <w:sz w:val="28"/>
        </w:rPr>
      </w:pPr>
      <w:r w:rsidRPr="003E336F">
        <w:rPr>
          <w:rFonts w:ascii="Times New Roman" w:hAnsi="Times New Roman" w:cs="Times New Roman"/>
          <w:sz w:val="28"/>
        </w:rPr>
        <w:t>Співробітниками кафедри захищено 2 дисертації:</w:t>
      </w:r>
    </w:p>
    <w:p w:rsidR="00F57C5A" w:rsidRPr="003E336F" w:rsidRDefault="00F57C5A" w:rsidP="00F57C5A">
      <w:pPr>
        <w:numPr>
          <w:ilvl w:val="0"/>
          <w:numId w:val="17"/>
        </w:numPr>
        <w:spacing w:after="0" w:line="240" w:lineRule="auto"/>
        <w:ind w:left="-851" w:firstLine="567"/>
        <w:jc w:val="both"/>
        <w:rPr>
          <w:rFonts w:ascii="Times New Roman" w:hAnsi="Times New Roman" w:cs="Times New Roman"/>
          <w:sz w:val="28"/>
        </w:rPr>
      </w:pPr>
      <w:r w:rsidRPr="003E336F">
        <w:rPr>
          <w:rFonts w:ascii="Times New Roman" w:hAnsi="Times New Roman" w:cs="Times New Roman"/>
          <w:sz w:val="28"/>
        </w:rPr>
        <w:t>Ст. викл. Обихві</w:t>
      </w:r>
      <w:proofErr w:type="gramStart"/>
      <w:r w:rsidRPr="003E336F">
        <w:rPr>
          <w:rFonts w:ascii="Times New Roman" w:hAnsi="Times New Roman" w:cs="Times New Roman"/>
          <w:sz w:val="28"/>
        </w:rPr>
        <w:t>ст</w:t>
      </w:r>
      <w:proofErr w:type="gramEnd"/>
      <w:r w:rsidRPr="003E336F">
        <w:rPr>
          <w:rFonts w:ascii="Times New Roman" w:hAnsi="Times New Roman" w:cs="Times New Roman"/>
          <w:sz w:val="28"/>
        </w:rPr>
        <w:t xml:space="preserve"> М.С., тема дисертації «</w:t>
      </w:r>
      <w:r w:rsidRPr="003E336F">
        <w:rPr>
          <w:rFonts w:ascii="Times New Roman" w:eastAsia="Times New Roman" w:hAnsi="Times New Roman" w:cs="Times New Roman"/>
          <w:color w:val="000000"/>
          <w:sz w:val="28"/>
        </w:rPr>
        <w:t>Репрезентація фемінності у романах Ґабріеля Ґарсіа Маркеса, Салмана Рушді і Мо Яня</w:t>
      </w:r>
      <w:r w:rsidRPr="003E336F">
        <w:rPr>
          <w:rFonts w:ascii="Times New Roman" w:hAnsi="Times New Roman" w:cs="Times New Roman"/>
          <w:sz w:val="28"/>
        </w:rPr>
        <w:t xml:space="preserve">», </w:t>
      </w:r>
      <w:r w:rsidRPr="003E336F">
        <w:rPr>
          <w:rFonts w:ascii="Times New Roman" w:eastAsia="Times New Roman" w:hAnsi="Times New Roman" w:cs="Times New Roman"/>
          <w:color w:val="000000"/>
          <w:sz w:val="28"/>
        </w:rPr>
        <w:t>10</w:t>
      </w:r>
      <w:r w:rsidR="00AE4C3D">
        <w:rPr>
          <w:rFonts w:ascii="Times New Roman" w:eastAsia="Times New Roman" w:hAnsi="Times New Roman" w:cs="Times New Roman"/>
          <w:color w:val="000000"/>
          <w:sz w:val="28"/>
        </w:rPr>
        <w:t>.01.05 – порівняльне літературо</w:t>
      </w:r>
      <w:r w:rsidRPr="003E336F">
        <w:rPr>
          <w:rFonts w:ascii="Times New Roman" w:eastAsia="Times New Roman" w:hAnsi="Times New Roman" w:cs="Times New Roman"/>
          <w:color w:val="000000"/>
          <w:sz w:val="28"/>
        </w:rPr>
        <w:t>знавство, 22.11.2018;</w:t>
      </w:r>
    </w:p>
    <w:p w:rsidR="00F57C5A" w:rsidRPr="003E336F" w:rsidRDefault="00F57C5A" w:rsidP="00F57C5A">
      <w:pPr>
        <w:numPr>
          <w:ilvl w:val="0"/>
          <w:numId w:val="17"/>
        </w:numPr>
        <w:spacing w:after="0" w:line="240" w:lineRule="auto"/>
        <w:ind w:left="-851" w:firstLine="567"/>
        <w:jc w:val="both"/>
        <w:rPr>
          <w:rFonts w:ascii="Times New Roman" w:hAnsi="Times New Roman" w:cs="Times New Roman"/>
          <w:sz w:val="28"/>
        </w:rPr>
      </w:pPr>
      <w:r w:rsidRPr="003E336F">
        <w:rPr>
          <w:rFonts w:ascii="Times New Roman" w:hAnsi="Times New Roman" w:cs="Times New Roman"/>
          <w:sz w:val="28"/>
        </w:rPr>
        <w:t xml:space="preserve">Викл. Лахмотова Ю.В., тема дисертації: </w:t>
      </w:r>
      <w:proofErr w:type="gramStart"/>
      <w:r w:rsidRPr="003E336F">
        <w:rPr>
          <w:rFonts w:ascii="Times New Roman" w:hAnsi="Times New Roman" w:cs="Times New Roman"/>
          <w:sz w:val="28"/>
        </w:rPr>
        <w:t>«Навчання іноземних мов молодших школярів у школах КНР», 13.00.01 «Загальна педагогіка та історія педагогіки», 12.02.2019.</w:t>
      </w:r>
      <w:proofErr w:type="gramEnd"/>
    </w:p>
    <w:p w:rsidR="00BB7547" w:rsidRDefault="00BB7547" w:rsidP="00BB7547">
      <w:pPr>
        <w:pStyle w:val="10"/>
        <w:spacing w:after="0"/>
        <w:ind w:left="-85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2021-2022 н.р. планується захист кандидатської дисертації </w:t>
      </w:r>
      <w:r w:rsidR="00AE4C3D">
        <w:rPr>
          <w:rFonts w:ascii="Times New Roman" w:eastAsia="Times New Roman" w:hAnsi="Times New Roman" w:cs="Times New Roman"/>
          <w:sz w:val="28"/>
          <w:szCs w:val="28"/>
          <w:lang w:val="uk-UA"/>
        </w:rPr>
        <w:t xml:space="preserve">викл. </w:t>
      </w:r>
      <w:r>
        <w:rPr>
          <w:rFonts w:ascii="Times New Roman" w:eastAsia="Times New Roman" w:hAnsi="Times New Roman" w:cs="Times New Roman"/>
          <w:sz w:val="28"/>
          <w:szCs w:val="28"/>
          <w:lang w:val="uk-UA"/>
        </w:rPr>
        <w:t>Абдуллаєвою Т.А.</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Постійна робота з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ідвищення викладацької майстерності молодих викладачів ведеться за такими напрямами: проведення відкритих занять, індивідуальна робота досвідчених викладачів кафедри з молодими викладачами, консультації з методичних питань, участь у науково-методичних семінарах кафедри і факультету та участь в онлайн вебінарах і конференціях у період пандемії.</w:t>
      </w:r>
    </w:p>
    <w:p w:rsidR="00FB5EFD" w:rsidRDefault="00FB5EFD" w:rsidP="00BB7547">
      <w:pPr>
        <w:pStyle w:val="10"/>
        <w:spacing w:after="0"/>
        <w:ind w:left="-851" w:firstLine="567"/>
        <w:rPr>
          <w:rFonts w:ascii="Times New Roman" w:eastAsia="Times New Roman" w:hAnsi="Times New Roman" w:cs="Times New Roman"/>
          <w:sz w:val="28"/>
          <w:szCs w:val="28"/>
        </w:rPr>
      </w:pPr>
    </w:p>
    <w:p w:rsidR="00FB5EFD" w:rsidRPr="00313071" w:rsidRDefault="005F76B5" w:rsidP="00BB7547">
      <w:pPr>
        <w:pStyle w:val="10"/>
        <w:spacing w:after="0"/>
        <w:ind w:left="-851" w:firstLine="567"/>
        <w:rPr>
          <w:rFonts w:ascii="Times New Roman" w:eastAsia="Times New Roman" w:hAnsi="Times New Roman" w:cs="Times New Roman"/>
          <w:b/>
          <w:sz w:val="28"/>
          <w:szCs w:val="28"/>
          <w:u w:val="single"/>
        </w:rPr>
      </w:pPr>
      <w:r w:rsidRPr="00313071">
        <w:rPr>
          <w:rFonts w:ascii="Times New Roman" w:eastAsia="Times New Roman" w:hAnsi="Times New Roman" w:cs="Times New Roman"/>
          <w:b/>
          <w:sz w:val="28"/>
          <w:szCs w:val="28"/>
          <w:u w:val="single"/>
        </w:rPr>
        <w:t>ІІ. Навчальна робота</w:t>
      </w:r>
      <w:r w:rsidRPr="00313071">
        <w:rPr>
          <w:rFonts w:ascii="Times New Roman" w:eastAsia="Times New Roman" w:hAnsi="Times New Roman" w:cs="Times New Roman"/>
          <w:sz w:val="28"/>
          <w:szCs w:val="28"/>
          <w:u w:val="single"/>
        </w:rPr>
        <w:t>:</w:t>
      </w:r>
    </w:p>
    <w:p w:rsidR="00313071" w:rsidRDefault="00313071" w:rsidP="00BB7547">
      <w:pPr>
        <w:pStyle w:val="10"/>
        <w:spacing w:after="0"/>
        <w:ind w:left="-851" w:firstLine="567"/>
        <w:jc w:val="both"/>
        <w:rPr>
          <w:rFonts w:ascii="Times New Roman" w:eastAsia="Times New Roman" w:hAnsi="Times New Roman" w:cs="Times New Roman"/>
          <w:sz w:val="28"/>
          <w:szCs w:val="28"/>
          <w:lang w:val="uk-UA"/>
        </w:rPr>
      </w:pPr>
    </w:p>
    <w:p w:rsidR="0033406A" w:rsidRDefault="0033406A" w:rsidP="0033406A">
      <w:pPr>
        <w:pStyle w:val="10"/>
        <w:spacing w:after="0"/>
        <w:ind w:left="-851" w:firstLine="567"/>
        <w:jc w:val="both"/>
        <w:rPr>
          <w:rFonts w:ascii="Times New Roman" w:eastAsia="Times New Roman" w:hAnsi="Times New Roman" w:cs="Times New Roman"/>
          <w:sz w:val="28"/>
          <w:szCs w:val="28"/>
        </w:rPr>
      </w:pPr>
      <w:r w:rsidRPr="0033406A">
        <w:rPr>
          <w:rFonts w:ascii="Times New Roman" w:eastAsia="Times New Roman" w:hAnsi="Times New Roman" w:cs="Times New Roman"/>
          <w:sz w:val="28"/>
          <w:szCs w:val="28"/>
        </w:rPr>
        <w:t xml:space="preserve">Кількість загальних курсів: </w:t>
      </w:r>
      <w:r w:rsidRPr="0033406A">
        <w:rPr>
          <w:rFonts w:ascii="Times New Roman" w:eastAsia="Times New Roman" w:hAnsi="Times New Roman" w:cs="Times New Roman"/>
          <w:sz w:val="28"/>
          <w:szCs w:val="28"/>
          <w:lang w:val="uk-UA"/>
        </w:rPr>
        <w:t>6</w:t>
      </w:r>
      <w:r w:rsidR="00BC71BF">
        <w:rPr>
          <w:rFonts w:ascii="Times New Roman" w:eastAsia="Times New Roman" w:hAnsi="Times New Roman" w:cs="Times New Roman"/>
          <w:sz w:val="28"/>
          <w:szCs w:val="28"/>
          <w:lang w:val="uk-UA"/>
        </w:rPr>
        <w:t>3</w:t>
      </w:r>
      <w:r w:rsidRPr="0033406A">
        <w:rPr>
          <w:rFonts w:ascii="Times New Roman" w:eastAsia="Times New Roman" w:hAnsi="Times New Roman" w:cs="Times New Roman"/>
          <w:sz w:val="28"/>
          <w:szCs w:val="28"/>
        </w:rPr>
        <w:t xml:space="preserve"> (із них </w:t>
      </w:r>
      <w:r w:rsidR="00BC71BF">
        <w:rPr>
          <w:rFonts w:ascii="Times New Roman" w:eastAsia="Times New Roman" w:hAnsi="Times New Roman" w:cs="Times New Roman"/>
          <w:sz w:val="28"/>
          <w:szCs w:val="28"/>
          <w:lang w:val="uk-UA"/>
        </w:rPr>
        <w:t>43</w:t>
      </w:r>
      <w:r w:rsidRPr="0033406A">
        <w:rPr>
          <w:rFonts w:ascii="Times New Roman" w:eastAsia="Times New Roman" w:hAnsi="Times New Roman" w:cs="Times New Roman"/>
          <w:sz w:val="28"/>
          <w:szCs w:val="28"/>
        </w:rPr>
        <w:t xml:space="preserve"> факультет </w:t>
      </w:r>
      <w:r w:rsidRPr="0033406A">
        <w:rPr>
          <w:rFonts w:ascii="Times New Roman" w:eastAsia="Times New Roman" w:hAnsi="Times New Roman" w:cs="Times New Roman"/>
          <w:sz w:val="28"/>
          <w:szCs w:val="28"/>
          <w:lang w:val="uk-UA"/>
        </w:rPr>
        <w:t xml:space="preserve">іноземних мов, 5 – факультет </w:t>
      </w:r>
      <w:r w:rsidRPr="0033406A">
        <w:rPr>
          <w:rFonts w:ascii="Times New Roman" w:eastAsia="Times New Roman" w:hAnsi="Times New Roman" w:cs="Times New Roman"/>
          <w:sz w:val="28"/>
          <w:szCs w:val="28"/>
        </w:rPr>
        <w:t>МЕВ і ТБ</w:t>
      </w:r>
      <w:r w:rsidRPr="0033406A">
        <w:rPr>
          <w:rFonts w:ascii="Times New Roman" w:eastAsia="Times New Roman" w:hAnsi="Times New Roman" w:cs="Times New Roman"/>
          <w:sz w:val="28"/>
          <w:szCs w:val="28"/>
          <w:lang w:val="uk-UA"/>
        </w:rPr>
        <w:t>, 15 – заочна форма навчання</w:t>
      </w:r>
      <w:r w:rsidRPr="0033406A">
        <w:rPr>
          <w:rFonts w:ascii="Times New Roman" w:eastAsia="Times New Roman" w:hAnsi="Times New Roman" w:cs="Times New Roman"/>
          <w:sz w:val="28"/>
          <w:szCs w:val="28"/>
        </w:rPr>
        <w:t>).</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Навчальне навантаження кафедри у </w:t>
      </w:r>
      <w:proofErr w:type="gramStart"/>
      <w:r>
        <w:rPr>
          <w:rFonts w:ascii="Times New Roman" w:eastAsia="Times New Roman" w:hAnsi="Times New Roman" w:cs="Times New Roman"/>
          <w:sz w:val="28"/>
          <w:szCs w:val="28"/>
        </w:rPr>
        <w:t>поточному</w:t>
      </w:r>
      <w:proofErr w:type="gramEnd"/>
      <w:r w:rsidR="00FF1BCD">
        <w:rPr>
          <w:rFonts w:ascii="Times New Roman" w:eastAsia="Times New Roman" w:hAnsi="Times New Roman" w:cs="Times New Roman"/>
          <w:sz w:val="28"/>
          <w:szCs w:val="28"/>
        </w:rPr>
        <w:t xml:space="preserve"> навчальному році: </w:t>
      </w:r>
      <w:r w:rsidR="00FF1BCD">
        <w:rPr>
          <w:rFonts w:ascii="Times New Roman" w:eastAsia="Times New Roman" w:hAnsi="Times New Roman" w:cs="Times New Roman"/>
          <w:sz w:val="28"/>
          <w:szCs w:val="28"/>
          <w:lang w:val="uk-UA"/>
        </w:rPr>
        <w:t xml:space="preserve">14714 </w:t>
      </w:r>
      <w:r>
        <w:rPr>
          <w:rFonts w:ascii="Times New Roman" w:eastAsia="Times New Roman" w:hAnsi="Times New Roman" w:cs="Times New Roman"/>
          <w:sz w:val="28"/>
          <w:szCs w:val="28"/>
        </w:rPr>
        <w:t xml:space="preserve"> годин. </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Протягом звітного періоду викладачі кафедри повністю виконали доручене їм навчальне навантаження. </w:t>
      </w:r>
    </w:p>
    <w:p w:rsidR="00FB5EFD" w:rsidRDefault="005F76B5" w:rsidP="00FF1BCD">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здійснює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ідготовку фахівців освітньо-кваліфікаційного рівня – бакалавр та магістр </w:t>
      </w:r>
      <w:r w:rsidR="00FF1BCD">
        <w:rPr>
          <w:rFonts w:ascii="Times New Roman" w:eastAsia="Times New Roman" w:hAnsi="Times New Roman" w:cs="Times New Roman"/>
          <w:sz w:val="28"/>
          <w:szCs w:val="28"/>
          <w:lang w:val="uk-UA"/>
        </w:rPr>
        <w:t>денної та</w:t>
      </w:r>
      <w:r>
        <w:rPr>
          <w:rFonts w:ascii="Times New Roman" w:eastAsia="Times New Roman" w:hAnsi="Times New Roman" w:cs="Times New Roman"/>
          <w:sz w:val="28"/>
          <w:szCs w:val="28"/>
        </w:rPr>
        <w:t xml:space="preserve"> заочної форма навчання з </w:t>
      </w:r>
      <w:r w:rsidR="00FF1BCD">
        <w:rPr>
          <w:rFonts w:ascii="Times New Roman" w:eastAsia="Times New Roman" w:hAnsi="Times New Roman" w:cs="Times New Roman"/>
          <w:sz w:val="28"/>
          <w:szCs w:val="28"/>
          <w:lang w:val="uk-UA"/>
        </w:rPr>
        <w:t xml:space="preserve">китайскької та арабської </w:t>
      </w:r>
      <w:r w:rsidR="00FF1BCD">
        <w:rPr>
          <w:rFonts w:ascii="Times New Roman" w:eastAsia="Times New Roman" w:hAnsi="Times New Roman" w:cs="Times New Roman"/>
          <w:sz w:val="28"/>
          <w:szCs w:val="28"/>
        </w:rPr>
        <w:t xml:space="preserve"> мов на факультет</w:t>
      </w:r>
      <w:r w:rsidR="00FF1BCD">
        <w:rPr>
          <w:rFonts w:ascii="Times New Roman" w:eastAsia="Times New Roman" w:hAnsi="Times New Roman" w:cs="Times New Roman"/>
          <w:sz w:val="28"/>
          <w:szCs w:val="28"/>
          <w:lang w:val="uk-UA"/>
        </w:rPr>
        <w:t>і іноземних мов</w:t>
      </w:r>
      <w:r>
        <w:rPr>
          <w:rFonts w:ascii="Times New Roman" w:eastAsia="Times New Roman" w:hAnsi="Times New Roman" w:cs="Times New Roman"/>
          <w:sz w:val="28"/>
          <w:szCs w:val="28"/>
        </w:rPr>
        <w:t xml:space="preserve"> (середня </w:t>
      </w:r>
      <w:r w:rsidR="00FF1BCD">
        <w:rPr>
          <w:rFonts w:ascii="Times New Roman" w:eastAsia="Times New Roman" w:hAnsi="Times New Roman" w:cs="Times New Roman"/>
          <w:sz w:val="28"/>
          <w:szCs w:val="28"/>
        </w:rPr>
        <w:t xml:space="preserve">щорічна кількість студентів </w:t>
      </w:r>
      <w:r w:rsidR="00FF1BCD">
        <w:rPr>
          <w:rFonts w:ascii="Times New Roman" w:eastAsia="Times New Roman" w:hAnsi="Times New Roman" w:cs="Times New Roman"/>
          <w:sz w:val="28"/>
          <w:szCs w:val="28"/>
          <w:lang w:val="uk-UA"/>
        </w:rPr>
        <w:t>350</w:t>
      </w:r>
      <w:r w:rsidR="00FF1BCD">
        <w:rPr>
          <w:rFonts w:ascii="Times New Roman" w:eastAsia="Times New Roman" w:hAnsi="Times New Roman" w:cs="Times New Roman"/>
          <w:sz w:val="28"/>
          <w:szCs w:val="28"/>
        </w:rPr>
        <w:t>) та МЕВ і ТБ (</w:t>
      </w:r>
      <w:r w:rsidR="00FF1BCD">
        <w:rPr>
          <w:rFonts w:ascii="Times New Roman" w:eastAsia="Times New Roman" w:hAnsi="Times New Roman" w:cs="Times New Roman"/>
          <w:sz w:val="28"/>
          <w:szCs w:val="28"/>
          <w:lang w:val="uk-UA"/>
        </w:rPr>
        <w:t>210</w:t>
      </w:r>
      <w:r>
        <w:rPr>
          <w:rFonts w:ascii="Times New Roman" w:eastAsia="Times New Roman" w:hAnsi="Times New Roman" w:cs="Times New Roman"/>
          <w:sz w:val="28"/>
          <w:szCs w:val="28"/>
        </w:rPr>
        <w:t xml:space="preserve"> студентів).</w:t>
      </w:r>
      <w:r w:rsidR="00FF1BCD">
        <w:rPr>
          <w:rFonts w:ascii="Times New Roman" w:eastAsia="Times New Roman" w:hAnsi="Times New Roman" w:cs="Times New Roman"/>
          <w:sz w:val="28"/>
          <w:szCs w:val="28"/>
          <w:lang w:val="uk-UA"/>
        </w:rPr>
        <w:t xml:space="preserve"> </w:t>
      </w:r>
      <w:proofErr w:type="gramStart"/>
      <w:r>
        <w:rPr>
          <w:rFonts w:ascii="Times New Roman" w:eastAsia="Times New Roman" w:hAnsi="Times New Roman" w:cs="Times New Roman"/>
          <w:sz w:val="28"/>
          <w:szCs w:val="28"/>
        </w:rPr>
        <w:t>Дан</w:t>
      </w:r>
      <w:proofErr w:type="gramEnd"/>
      <w:r>
        <w:rPr>
          <w:rFonts w:ascii="Times New Roman" w:eastAsia="Times New Roman" w:hAnsi="Times New Roman" w:cs="Times New Roman"/>
          <w:sz w:val="28"/>
          <w:szCs w:val="28"/>
        </w:rPr>
        <w:t>і наведені БЕЗ урахування того, що групам викладається одна, дві або три дисципліни (основна мова, ТПП, друга мова)</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FB5EFD" w:rsidRPr="00FF1BCD" w:rsidRDefault="005F76B5" w:rsidP="00BB7547">
      <w:pPr>
        <w:pStyle w:val="10"/>
        <w:spacing w:after="0"/>
        <w:ind w:left="-851" w:firstLine="567"/>
        <w:rPr>
          <w:rFonts w:ascii="Times New Roman" w:eastAsia="Times New Roman" w:hAnsi="Times New Roman" w:cs="Times New Roman"/>
          <w:b/>
          <w:sz w:val="28"/>
          <w:szCs w:val="28"/>
          <w:u w:val="single"/>
        </w:rPr>
      </w:pPr>
      <w:r w:rsidRPr="00FF1BCD">
        <w:rPr>
          <w:rFonts w:ascii="Times New Roman" w:eastAsia="Times New Roman" w:hAnsi="Times New Roman" w:cs="Times New Roman"/>
          <w:b/>
          <w:sz w:val="28"/>
          <w:szCs w:val="28"/>
          <w:u w:val="single"/>
        </w:rPr>
        <w:t>ІІІ. Науково-методичне забезпечення навчального процесу</w:t>
      </w:r>
    </w:p>
    <w:p w:rsidR="00FB5EFD" w:rsidRDefault="00FB5EFD" w:rsidP="00BB7547">
      <w:pPr>
        <w:pStyle w:val="10"/>
        <w:spacing w:after="0"/>
        <w:ind w:left="-851" w:firstLine="567"/>
        <w:rPr>
          <w:rFonts w:ascii="Times New Roman" w:eastAsia="Times New Roman" w:hAnsi="Times New Roman" w:cs="Times New Roman"/>
          <w:sz w:val="28"/>
          <w:szCs w:val="28"/>
        </w:rPr>
      </w:pPr>
    </w:p>
    <w:p w:rsidR="00FB5EFD" w:rsidRPr="0033406A" w:rsidRDefault="005D5FDF" w:rsidP="00FF1BCD">
      <w:pPr>
        <w:pStyle w:val="10"/>
        <w:numPr>
          <w:ilvl w:val="0"/>
          <w:numId w:val="14"/>
        </w:numPr>
        <w:spacing w:after="0"/>
        <w:jc w:val="both"/>
        <w:rPr>
          <w:rFonts w:ascii="Times New Roman" w:eastAsia="Times New Roman" w:hAnsi="Times New Roman" w:cs="Times New Roman"/>
          <w:b/>
          <w:sz w:val="28"/>
          <w:szCs w:val="28"/>
          <w:lang w:val="uk-UA"/>
        </w:rPr>
      </w:pPr>
      <w:r w:rsidRPr="0033406A">
        <w:rPr>
          <w:rFonts w:ascii="Times New Roman" w:eastAsia="Times New Roman" w:hAnsi="Times New Roman" w:cs="Times New Roman"/>
          <w:b/>
          <w:sz w:val="28"/>
          <w:szCs w:val="28"/>
          <w:lang w:val="uk-UA"/>
        </w:rPr>
        <w:t>С</w:t>
      </w:r>
      <w:r w:rsidR="005F76B5" w:rsidRPr="0033406A">
        <w:rPr>
          <w:rFonts w:ascii="Times New Roman" w:eastAsia="Times New Roman" w:hAnsi="Times New Roman" w:cs="Times New Roman"/>
          <w:b/>
          <w:sz w:val="28"/>
          <w:szCs w:val="28"/>
        </w:rPr>
        <w:t>истема організації навчання</w:t>
      </w:r>
    </w:p>
    <w:p w:rsidR="00FF1BCD" w:rsidRPr="00FF1BCD" w:rsidRDefault="00FF1BCD" w:rsidP="00FF1BCD">
      <w:pPr>
        <w:pStyle w:val="10"/>
        <w:spacing w:after="0"/>
        <w:ind w:left="76"/>
        <w:jc w:val="both"/>
        <w:rPr>
          <w:rFonts w:ascii="Times New Roman" w:eastAsia="Times New Roman" w:hAnsi="Times New Roman" w:cs="Times New Roman"/>
          <w:b/>
          <w:sz w:val="28"/>
          <w:szCs w:val="28"/>
          <w:lang w:val="uk-UA"/>
        </w:rPr>
      </w:pPr>
    </w:p>
    <w:p w:rsidR="0033406A" w:rsidRPr="00BC71BF" w:rsidRDefault="0033406A" w:rsidP="0033406A">
      <w:pPr>
        <w:pStyle w:val="10"/>
        <w:spacing w:after="0"/>
        <w:ind w:left="-851" w:firstLine="567"/>
        <w:jc w:val="both"/>
        <w:rPr>
          <w:rFonts w:ascii="Times New Roman" w:eastAsia="Times New Roman" w:hAnsi="Times New Roman" w:cs="Times New Roman"/>
          <w:sz w:val="28"/>
          <w:szCs w:val="28"/>
        </w:rPr>
      </w:pPr>
      <w:r w:rsidRPr="00BC71BF">
        <w:rPr>
          <w:rFonts w:ascii="Times New Roman" w:eastAsia="Times New Roman" w:hAnsi="Times New Roman" w:cs="Times New Roman"/>
          <w:sz w:val="28"/>
          <w:szCs w:val="28"/>
        </w:rPr>
        <w:t>Для забезпечення навчального процесу розроблено НМК дисциплін</w:t>
      </w:r>
      <w:proofErr w:type="gramStart"/>
      <w:r w:rsidRPr="00BC71BF">
        <w:rPr>
          <w:rFonts w:ascii="Times New Roman" w:eastAsia="Times New Roman" w:hAnsi="Times New Roman" w:cs="Times New Roman"/>
          <w:sz w:val="28"/>
          <w:szCs w:val="28"/>
        </w:rPr>
        <w:t xml:space="preserve"> :</w:t>
      </w:r>
      <w:proofErr w:type="gramEnd"/>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Усна практика іноземної мови І (китайська) 1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Усна практика іноземної мови І (арабська) 1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Іноземна мова І (китайська) 1,2,3,4, 1м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Іноземна мова І (арабська) 1,2,3,4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Іноземна мова ІІ (арабська) 1м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Іноземна мова ІІ (китайська) 1,2,3,4, 1м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Вступ до східної філології (китайська мова) 2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Вступ до східної філології (арабська мова) 2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Китайська ієрогліфіка та каліграфія 2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Практична фонетика китайської мови 2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 xml:space="preserve">Основи арабської каліграфії 2 курс </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Практична фонетика арабської мови 2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Основи художнього перекладу (китайська) 2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Основи суспільно-політичного перекладу (китайська) 2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Основи художнього перекладу (арабська) 2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Основи суспільно-політичного перекладу (арабська) 2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Практика перекладу І (китайська) 2,3,4, 1м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Практика перекладу І (арабська) 2,3,4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Практика перекладу ІІ (китайська) 3,4, 1м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Практика перекладу ІІ (арабська)  1м</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Лінгвокраїнознавство Китаю 3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Лінгвокраїнознавство арабськомовних країн 3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Історія східних мов (китайська) 3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Історія східних мов (арабська) 3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Порівняльна граматика (китайська) 4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Порівняльна граматика (арабська) 4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Порівняльна лексикологія (китайська) 3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Порівняльна лексикологія (арабська) 3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Література Китаю 3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Література арабськомовних країн 3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Порівняльна стилістика (китайська) 4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lastRenderedPageBreak/>
        <w:t>Порівняльна стилістика (арабська) 4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Педагогічна практика (китайська) 4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Педагогічна практика (арабська) 4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 xml:space="preserve">Спецкурс </w:t>
      </w:r>
      <w:r w:rsidR="00BC71BF" w:rsidRPr="00BC71BF">
        <w:rPr>
          <w:rFonts w:ascii="Times New Roman" w:hAnsi="Times New Roman"/>
          <w:sz w:val="28"/>
          <w:szCs w:val="28"/>
          <w:lang w:val="uk-UA"/>
        </w:rPr>
        <w:t>(китайська+арабська) 4 курс</w:t>
      </w:r>
    </w:p>
    <w:p w:rsidR="00BC71BF" w:rsidRPr="00BC71BF" w:rsidRDefault="00BC71BF" w:rsidP="00BC71BF">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Спецкурс, 1м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Перекладацька практика (китайська) 4, 1м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Перекладацька практика(арабська) 4, 1м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Асистентська практика (китайська) 1м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Теоретична граматика другої іноземної мови (китайська) 2м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Теоретична стилістика другої іноземної мови (китайська) 2м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Теоретична граматика другої іноземної мови (арабська) 2м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Теоретична стилістика другої іноземної мови (арабська) 2м курс</w:t>
      </w:r>
    </w:p>
    <w:p w:rsidR="0033406A" w:rsidRPr="007A19EE" w:rsidRDefault="0033406A" w:rsidP="0033406A">
      <w:pPr>
        <w:spacing w:after="0" w:line="240" w:lineRule="auto"/>
        <w:rPr>
          <w:rFonts w:ascii="Times New Roman" w:hAnsi="Times New Roman" w:cs="Times New Roman"/>
          <w:color w:val="FF0000"/>
          <w:sz w:val="28"/>
          <w:szCs w:val="28"/>
          <w:lang w:val="uk-UA"/>
        </w:rPr>
      </w:pPr>
    </w:p>
    <w:p w:rsidR="0033406A" w:rsidRPr="00BC71BF" w:rsidRDefault="0033406A" w:rsidP="0033406A">
      <w:pPr>
        <w:pStyle w:val="a8"/>
        <w:spacing w:after="0" w:line="240" w:lineRule="auto"/>
        <w:rPr>
          <w:rFonts w:ascii="Times New Roman" w:hAnsi="Times New Roman"/>
          <w:sz w:val="28"/>
          <w:szCs w:val="28"/>
          <w:lang w:val="uk-UA"/>
        </w:rPr>
      </w:pPr>
      <w:r w:rsidRPr="00BC71BF">
        <w:rPr>
          <w:rFonts w:ascii="Times New Roman" w:hAnsi="Times New Roman"/>
          <w:sz w:val="28"/>
          <w:szCs w:val="28"/>
          <w:lang w:val="uk-UA"/>
        </w:rPr>
        <w:t>На факультеті МЕВ і ТБ:</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Іноземна мова 1, 2 курси</w:t>
      </w:r>
    </w:p>
    <w:p w:rsidR="0033406A" w:rsidRPr="00BC71BF" w:rsidRDefault="00BC71BF"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 xml:space="preserve">Іноземна мова спеціальності </w:t>
      </w:r>
      <w:r w:rsidR="0033406A" w:rsidRPr="00BC71BF">
        <w:rPr>
          <w:rFonts w:ascii="Times New Roman" w:hAnsi="Times New Roman"/>
          <w:sz w:val="28"/>
          <w:szCs w:val="28"/>
          <w:lang w:val="uk-UA"/>
        </w:rPr>
        <w:t>та фаховий переклад 3,4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Перекладацька практика 4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Друга іноземна мова (китайська) 2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Іноземна мова спеціальності та теорія і практика перекладу 1м, 2м курси</w:t>
      </w:r>
    </w:p>
    <w:p w:rsidR="0033406A" w:rsidRPr="00231E97" w:rsidRDefault="0033406A" w:rsidP="0033406A">
      <w:pPr>
        <w:spacing w:after="0" w:line="240" w:lineRule="auto"/>
        <w:rPr>
          <w:rFonts w:ascii="Times New Roman" w:hAnsi="Times New Roman" w:cs="Times New Roman"/>
          <w:sz w:val="28"/>
          <w:szCs w:val="28"/>
          <w:highlight w:val="green"/>
          <w:lang w:val="uk-UA"/>
        </w:rPr>
      </w:pPr>
    </w:p>
    <w:p w:rsidR="0033406A" w:rsidRPr="00BC71BF" w:rsidRDefault="0033406A" w:rsidP="0033406A">
      <w:pPr>
        <w:pStyle w:val="a8"/>
        <w:spacing w:after="0" w:line="240" w:lineRule="auto"/>
        <w:rPr>
          <w:rFonts w:ascii="Times New Roman" w:hAnsi="Times New Roman"/>
          <w:sz w:val="28"/>
          <w:szCs w:val="28"/>
          <w:lang w:val="uk-UA"/>
        </w:rPr>
      </w:pPr>
      <w:r w:rsidRPr="00BC71BF">
        <w:rPr>
          <w:rFonts w:ascii="Times New Roman" w:hAnsi="Times New Roman"/>
          <w:sz w:val="28"/>
          <w:szCs w:val="28"/>
          <w:lang w:val="uk-UA"/>
        </w:rPr>
        <w:t>На заочній формі навчання:</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Іноземна мова 3,4,5, 1м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Вступ до іноземної філології 3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Практика перекладу 3,4,5, 1м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Лінгвокраїнознавство 4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Література країни, мова якої вивчається 4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Вступ до іноземної філології 4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Порівняльна стилістика 5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Порівняльна лексикологія 4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Порівняльна граматика 5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Історія східних мов 5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Основи наукових досліджень 5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Спецкурс 5,1 м курси</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Асистентська практика 2м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Педагогічна практика 5 курс</w:t>
      </w:r>
    </w:p>
    <w:p w:rsidR="0033406A" w:rsidRPr="00BC71BF" w:rsidRDefault="0033406A" w:rsidP="0033406A">
      <w:pPr>
        <w:pStyle w:val="a8"/>
        <w:numPr>
          <w:ilvl w:val="0"/>
          <w:numId w:val="8"/>
        </w:numPr>
        <w:spacing w:after="0" w:line="240" w:lineRule="auto"/>
        <w:ind w:left="360"/>
        <w:rPr>
          <w:rFonts w:ascii="Times New Roman" w:hAnsi="Times New Roman"/>
          <w:sz w:val="28"/>
          <w:szCs w:val="28"/>
          <w:lang w:val="uk-UA"/>
        </w:rPr>
      </w:pPr>
      <w:r w:rsidRPr="00BC71BF">
        <w:rPr>
          <w:rFonts w:ascii="Times New Roman" w:hAnsi="Times New Roman"/>
          <w:sz w:val="28"/>
          <w:szCs w:val="28"/>
          <w:lang w:val="uk-UA"/>
        </w:rPr>
        <w:t>Перекладацька практика 5, 1м, 2 м курси</w:t>
      </w:r>
    </w:p>
    <w:p w:rsidR="0033406A" w:rsidRDefault="0033406A" w:rsidP="00BB7547">
      <w:pPr>
        <w:pStyle w:val="10"/>
        <w:spacing w:after="0"/>
        <w:ind w:left="-851" w:firstLine="567"/>
        <w:jc w:val="both"/>
        <w:rPr>
          <w:rFonts w:ascii="Times New Roman" w:eastAsia="Times New Roman" w:hAnsi="Times New Roman" w:cs="Times New Roman"/>
          <w:sz w:val="28"/>
          <w:szCs w:val="28"/>
          <w:lang w:val="uk-UA"/>
        </w:rPr>
      </w:pP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відповідних НМК входять робочі програми з розподілом змісту за тематичними блоками, критерії оцінювання поточного та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ідсумкового контролю, тексти контрольних та підсумкових робіт тощо. Всі стейкхолдери мають змогу вчасно ознайомитись з матеріалами на сайті кафедри (відповідальна за на</w:t>
      </w:r>
      <w:r w:rsidR="005D5FDF">
        <w:rPr>
          <w:rFonts w:ascii="Times New Roman" w:eastAsia="Times New Roman" w:hAnsi="Times New Roman" w:cs="Times New Roman"/>
          <w:sz w:val="28"/>
          <w:szCs w:val="28"/>
        </w:rPr>
        <w:t>повнення сайту ст. лаборант Малютіна А.</w:t>
      </w:r>
      <w:r>
        <w:rPr>
          <w:rFonts w:ascii="Times New Roman" w:eastAsia="Times New Roman" w:hAnsi="Times New Roman" w:cs="Times New Roman"/>
          <w:sz w:val="28"/>
          <w:szCs w:val="28"/>
        </w:rPr>
        <w:t>).</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Колектив кафедри постійно працює над удосконаленням навчально-методичної роботи, розробляючи та удосконалюючи робочі програми, матеріали та завдання для </w:t>
      </w:r>
      <w:r>
        <w:rPr>
          <w:rFonts w:ascii="Times New Roman" w:eastAsia="Times New Roman" w:hAnsi="Times New Roman" w:cs="Times New Roman"/>
          <w:sz w:val="28"/>
          <w:szCs w:val="28"/>
        </w:rPr>
        <w:lastRenderedPageBreak/>
        <w:t>самостійної роботи студентів, тестові завдання, екзаменаційні матеріали, спеціалізо</w:t>
      </w:r>
      <w:r w:rsidR="005D5FDF">
        <w:rPr>
          <w:rFonts w:ascii="Times New Roman" w:eastAsia="Times New Roman" w:hAnsi="Times New Roman" w:cs="Times New Roman"/>
          <w:sz w:val="28"/>
          <w:szCs w:val="28"/>
        </w:rPr>
        <w:t>ване комп'ютерне забезпечення,</w:t>
      </w:r>
      <w:r w:rsidR="005D5FD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електронні версії </w:t>
      </w:r>
      <w:proofErr w:type="gramStart"/>
      <w:r>
        <w:rPr>
          <w:rFonts w:ascii="Times New Roman" w:eastAsia="Times New Roman" w:hAnsi="Times New Roman" w:cs="Times New Roman"/>
          <w:sz w:val="28"/>
          <w:szCs w:val="28"/>
        </w:rPr>
        <w:t>пос</w:t>
      </w:r>
      <w:proofErr w:type="gramEnd"/>
      <w:r>
        <w:rPr>
          <w:rFonts w:ascii="Times New Roman" w:eastAsia="Times New Roman" w:hAnsi="Times New Roman" w:cs="Times New Roman"/>
          <w:sz w:val="28"/>
          <w:szCs w:val="28"/>
        </w:rPr>
        <w:t>ібників, програми і щоденники перекладацьких практик, створюючи дистанційні курси MOODLE. Останнє оновлення навчально-методичної документації згідно з вимогами МОН України і ХНУ</w:t>
      </w:r>
      <w:r w:rsidR="005D5FDF">
        <w:rPr>
          <w:rFonts w:ascii="Times New Roman" w:eastAsia="Times New Roman" w:hAnsi="Times New Roman" w:cs="Times New Roman"/>
          <w:sz w:val="28"/>
          <w:szCs w:val="28"/>
          <w:lang w:val="uk-UA"/>
        </w:rPr>
        <w:t xml:space="preserve"> імені В.Н. Каразіна</w:t>
      </w:r>
      <w:r>
        <w:rPr>
          <w:rFonts w:ascii="Times New Roman" w:eastAsia="Times New Roman" w:hAnsi="Times New Roman" w:cs="Times New Roman"/>
          <w:sz w:val="28"/>
          <w:szCs w:val="28"/>
        </w:rPr>
        <w:t xml:space="preserve"> засвідчене </w:t>
      </w:r>
      <w:r w:rsidR="005D5FDF">
        <w:rPr>
          <w:rFonts w:ascii="Times New Roman" w:eastAsia="Times New Roman" w:hAnsi="Times New Roman" w:cs="Times New Roman"/>
          <w:sz w:val="28"/>
          <w:szCs w:val="28"/>
          <w:lang w:val="uk-UA"/>
        </w:rPr>
        <w:t>внутрішнім аудитом</w:t>
      </w:r>
      <w:r>
        <w:rPr>
          <w:rFonts w:ascii="Times New Roman" w:eastAsia="Times New Roman" w:hAnsi="Times New Roman" w:cs="Times New Roman"/>
          <w:sz w:val="28"/>
          <w:szCs w:val="28"/>
        </w:rPr>
        <w:t xml:space="preserve"> </w:t>
      </w:r>
      <w:r w:rsidR="005D5FDF">
        <w:rPr>
          <w:rFonts w:ascii="Times New Roman" w:eastAsia="Times New Roman" w:hAnsi="Times New Roman" w:cs="Times New Roman"/>
          <w:sz w:val="28"/>
          <w:szCs w:val="28"/>
          <w:lang w:val="uk-UA"/>
        </w:rPr>
        <w:t xml:space="preserve">Управління </w:t>
      </w:r>
      <w:r>
        <w:rPr>
          <w:rFonts w:ascii="Times New Roman" w:eastAsia="Times New Roman" w:hAnsi="Times New Roman" w:cs="Times New Roman"/>
          <w:sz w:val="28"/>
          <w:szCs w:val="28"/>
        </w:rPr>
        <w:t xml:space="preserve"> якості освіти ХНУ </w:t>
      </w:r>
      <w:r w:rsidR="005D5FDF">
        <w:rPr>
          <w:rFonts w:ascii="Times New Roman" w:eastAsia="Times New Roman" w:hAnsi="Times New Roman" w:cs="Times New Roman"/>
          <w:sz w:val="28"/>
          <w:szCs w:val="28"/>
          <w:lang w:val="uk-UA"/>
        </w:rPr>
        <w:t>імені В.Н. Каразі</w:t>
      </w:r>
      <w:proofErr w:type="gramStart"/>
      <w:r w:rsidR="005D5FDF">
        <w:rPr>
          <w:rFonts w:ascii="Times New Roman" w:eastAsia="Times New Roman" w:hAnsi="Times New Roman" w:cs="Times New Roman"/>
          <w:sz w:val="28"/>
          <w:szCs w:val="28"/>
          <w:lang w:val="uk-UA"/>
        </w:rPr>
        <w:t>на</w:t>
      </w:r>
      <w:proofErr w:type="gramEnd"/>
      <w:r w:rsidR="005D5FDF">
        <w:rPr>
          <w:rFonts w:ascii="Times New Roman" w:eastAsia="Times New Roman" w:hAnsi="Times New Roman" w:cs="Times New Roman"/>
          <w:sz w:val="28"/>
          <w:szCs w:val="28"/>
        </w:rPr>
        <w:t xml:space="preserve"> </w:t>
      </w:r>
      <w:r w:rsidR="005D5FDF">
        <w:rPr>
          <w:rFonts w:ascii="Times New Roman" w:eastAsia="Times New Roman" w:hAnsi="Times New Roman" w:cs="Times New Roman"/>
          <w:sz w:val="28"/>
          <w:szCs w:val="28"/>
          <w:lang w:val="uk-UA"/>
        </w:rPr>
        <w:t xml:space="preserve">у березні </w:t>
      </w:r>
      <w:r>
        <w:rPr>
          <w:rFonts w:ascii="Times New Roman" w:eastAsia="Times New Roman" w:hAnsi="Times New Roman" w:cs="Times New Roman"/>
          <w:sz w:val="28"/>
          <w:szCs w:val="28"/>
        </w:rPr>
        <w:t>2021</w:t>
      </w:r>
      <w:r w:rsidR="005D5FDF">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rPr>
        <w:t>. </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Уся документація, навчально-методичні матеріали затверджуються на засіданнях кафедри, методичними радами факультетів, обговорюються на науково-методичних семінарах кафедри, р</w:t>
      </w:r>
      <w:r w:rsidR="005D5FDF">
        <w:rPr>
          <w:rFonts w:ascii="Times New Roman" w:eastAsia="Times New Roman" w:hAnsi="Times New Roman" w:cs="Times New Roman"/>
          <w:sz w:val="28"/>
          <w:szCs w:val="28"/>
        </w:rPr>
        <w:t>озміщуються на сайті факульте</w:t>
      </w:r>
      <w:r w:rsidR="005D5FDF">
        <w:rPr>
          <w:rFonts w:ascii="Times New Roman" w:eastAsia="Times New Roman" w:hAnsi="Times New Roman" w:cs="Times New Roman"/>
          <w:sz w:val="28"/>
          <w:szCs w:val="28"/>
          <w:lang w:val="uk-UA"/>
        </w:rPr>
        <w:t>ту</w:t>
      </w:r>
      <w:r>
        <w:rPr>
          <w:rFonts w:ascii="Times New Roman" w:eastAsia="Times New Roman" w:hAnsi="Times New Roman" w:cs="Times New Roman"/>
          <w:sz w:val="28"/>
          <w:szCs w:val="28"/>
        </w:rPr>
        <w:t>.  </w:t>
      </w:r>
    </w:p>
    <w:p w:rsidR="00FB5EFD" w:rsidRDefault="00FB5EFD" w:rsidP="00BB7547">
      <w:pPr>
        <w:pStyle w:val="10"/>
        <w:spacing w:after="0"/>
        <w:ind w:left="-851" w:firstLine="567"/>
        <w:rPr>
          <w:rFonts w:ascii="Times New Roman" w:eastAsia="Times New Roman" w:hAnsi="Times New Roman" w:cs="Times New Roman"/>
          <w:sz w:val="28"/>
          <w:szCs w:val="28"/>
        </w:rPr>
      </w:pPr>
    </w:p>
    <w:p w:rsidR="00FB5EFD" w:rsidRDefault="005F76B5" w:rsidP="00BB7547">
      <w:pPr>
        <w:pStyle w:val="10"/>
        <w:spacing w:after="0"/>
        <w:ind w:left="-851"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2. Форми контролю якості викладання </w:t>
      </w:r>
    </w:p>
    <w:p w:rsidR="005D5FDF" w:rsidRDefault="005D5FDF" w:rsidP="00BB7547">
      <w:pPr>
        <w:pStyle w:val="10"/>
        <w:spacing w:after="0"/>
        <w:ind w:left="-851" w:firstLine="567"/>
        <w:jc w:val="both"/>
        <w:rPr>
          <w:rFonts w:ascii="Times New Roman" w:eastAsia="Times New Roman" w:hAnsi="Times New Roman" w:cs="Times New Roman"/>
          <w:sz w:val="28"/>
          <w:szCs w:val="28"/>
          <w:lang w:val="uk-UA"/>
        </w:rPr>
      </w:pPr>
    </w:p>
    <w:p w:rsidR="00FB5EFD" w:rsidRDefault="005F76B5" w:rsidP="00BB7547">
      <w:pPr>
        <w:pStyle w:val="10"/>
        <w:spacing w:after="0"/>
        <w:ind w:left="-85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Для контролю якості викладання використовуються такі форми контролю як взаємовідвідування занять викладачами, відкриті заняття, анкетування студентів та </w:t>
      </w:r>
      <w:proofErr w:type="gramStart"/>
      <w:r>
        <w:rPr>
          <w:rFonts w:ascii="Times New Roman" w:eastAsia="Times New Roman" w:hAnsi="Times New Roman" w:cs="Times New Roman"/>
          <w:sz w:val="28"/>
          <w:szCs w:val="28"/>
        </w:rPr>
        <w:t>адм</w:t>
      </w:r>
      <w:proofErr w:type="gramEnd"/>
      <w:r>
        <w:rPr>
          <w:rFonts w:ascii="Times New Roman" w:eastAsia="Times New Roman" w:hAnsi="Times New Roman" w:cs="Times New Roman"/>
          <w:sz w:val="28"/>
          <w:szCs w:val="28"/>
        </w:rPr>
        <w:t>іністративний контроль. В умовах змішаног</w:t>
      </w:r>
      <w:r w:rsidR="00316B3C">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rPr>
        <w:t xml:space="preserve"> навчання взаємовідвідування занять і відкриті заняття проводились і обговорювались як аудиторно, так і онлайн, всі результати зведені в журналі </w:t>
      </w:r>
      <w:r w:rsidR="00113F27">
        <w:rPr>
          <w:rFonts w:ascii="Times New Roman" w:eastAsia="Times New Roman" w:hAnsi="Times New Roman" w:cs="Times New Roman"/>
          <w:sz w:val="28"/>
          <w:szCs w:val="28"/>
          <w:lang w:val="uk-UA"/>
        </w:rPr>
        <w:t>взаємо</w:t>
      </w:r>
      <w:r>
        <w:rPr>
          <w:rFonts w:ascii="Times New Roman" w:eastAsia="Times New Roman" w:hAnsi="Times New Roman" w:cs="Times New Roman"/>
          <w:sz w:val="28"/>
          <w:szCs w:val="28"/>
        </w:rPr>
        <w:t>відвідувань кафедри.</w:t>
      </w:r>
    </w:p>
    <w:p w:rsidR="00FB5EFD" w:rsidRDefault="005F76B5" w:rsidP="00BB7547">
      <w:pPr>
        <w:pStyle w:val="10"/>
        <w:spacing w:after="0"/>
        <w:ind w:left="-851"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Непрямим способом оцінки якості викладання є результати</w:t>
      </w:r>
      <w:r w:rsidR="00316B3C">
        <w:rPr>
          <w:rFonts w:ascii="Times New Roman" w:eastAsia="Times New Roman" w:hAnsi="Times New Roman" w:cs="Times New Roman"/>
          <w:sz w:val="28"/>
          <w:szCs w:val="28"/>
          <w:lang w:val="uk-UA"/>
        </w:rPr>
        <w:t xml:space="preserve"> участі </w:t>
      </w:r>
      <w:r>
        <w:rPr>
          <w:rFonts w:ascii="Times New Roman" w:eastAsia="Times New Roman" w:hAnsi="Times New Roman" w:cs="Times New Roman"/>
          <w:sz w:val="28"/>
          <w:szCs w:val="28"/>
        </w:rPr>
        <w:t xml:space="preserve"> студентів у мовних студентських олімпіадах. </w:t>
      </w:r>
      <w:r w:rsidR="00316B3C">
        <w:rPr>
          <w:rFonts w:ascii="Times New Roman" w:eastAsia="Times New Roman" w:hAnsi="Times New Roman" w:cs="Times New Roman"/>
          <w:sz w:val="28"/>
          <w:szCs w:val="28"/>
          <w:lang w:val="uk-UA"/>
        </w:rPr>
        <w:t xml:space="preserve">І етап Всеукраїнської студенської </w:t>
      </w:r>
      <w:r>
        <w:rPr>
          <w:rFonts w:ascii="Times New Roman" w:eastAsia="Times New Roman" w:hAnsi="Times New Roman" w:cs="Times New Roman"/>
          <w:sz w:val="28"/>
          <w:szCs w:val="28"/>
        </w:rPr>
        <w:t xml:space="preserve"> олімпіади з </w:t>
      </w:r>
      <w:r w:rsidR="00316B3C">
        <w:rPr>
          <w:rFonts w:ascii="Times New Roman" w:eastAsia="Times New Roman" w:hAnsi="Times New Roman" w:cs="Times New Roman"/>
          <w:sz w:val="28"/>
          <w:szCs w:val="28"/>
          <w:lang w:val="uk-UA"/>
        </w:rPr>
        <w:t>китайської та арабської мов</w:t>
      </w:r>
      <w:r>
        <w:rPr>
          <w:rFonts w:ascii="Times New Roman" w:eastAsia="Times New Roman" w:hAnsi="Times New Roman" w:cs="Times New Roman"/>
          <w:sz w:val="28"/>
          <w:szCs w:val="28"/>
        </w:rPr>
        <w:t xml:space="preserve"> проводились щорічно аудиторно (</w:t>
      </w:r>
      <w:r w:rsidR="00316B3C">
        <w:rPr>
          <w:rFonts w:ascii="Times New Roman" w:eastAsia="Times New Roman" w:hAnsi="Times New Roman" w:cs="Times New Roman"/>
          <w:sz w:val="28"/>
          <w:szCs w:val="28"/>
          <w:lang w:val="uk-UA"/>
        </w:rPr>
        <w:t xml:space="preserve">весняний </w:t>
      </w:r>
      <w:r w:rsidR="00316B3C">
        <w:rPr>
          <w:rFonts w:ascii="Times New Roman" w:eastAsia="Times New Roman" w:hAnsi="Times New Roman" w:cs="Times New Roman"/>
          <w:sz w:val="28"/>
          <w:szCs w:val="28"/>
        </w:rPr>
        <w:t xml:space="preserve"> семестр 2016</w:t>
      </w:r>
      <w:r w:rsidR="00316B3C">
        <w:rPr>
          <w:rFonts w:ascii="Times New Roman" w:eastAsia="Times New Roman" w:hAnsi="Times New Roman" w:cs="Times New Roman"/>
          <w:sz w:val="28"/>
          <w:szCs w:val="28"/>
          <w:lang w:val="uk-UA"/>
        </w:rPr>
        <w:t xml:space="preserve"> н.р.</w:t>
      </w:r>
      <w:r w:rsidR="00316B3C">
        <w:rPr>
          <w:rFonts w:ascii="Times New Roman" w:eastAsia="Times New Roman" w:hAnsi="Times New Roman" w:cs="Times New Roman"/>
          <w:sz w:val="28"/>
          <w:szCs w:val="28"/>
        </w:rPr>
        <w:t>, 2</w:t>
      </w:r>
      <w:r>
        <w:rPr>
          <w:rFonts w:ascii="Times New Roman" w:eastAsia="Times New Roman" w:hAnsi="Times New Roman" w:cs="Times New Roman"/>
          <w:sz w:val="28"/>
          <w:szCs w:val="28"/>
        </w:rPr>
        <w:t>107</w:t>
      </w:r>
      <w:r w:rsidR="00316B3C">
        <w:rPr>
          <w:rFonts w:ascii="Times New Roman" w:eastAsia="Times New Roman" w:hAnsi="Times New Roman" w:cs="Times New Roman"/>
          <w:sz w:val="28"/>
          <w:szCs w:val="28"/>
          <w:lang w:val="uk-UA"/>
        </w:rPr>
        <w:t xml:space="preserve"> н.р.</w:t>
      </w:r>
      <w:r>
        <w:rPr>
          <w:rFonts w:ascii="Times New Roman" w:eastAsia="Times New Roman" w:hAnsi="Times New Roman" w:cs="Times New Roman"/>
          <w:sz w:val="28"/>
          <w:szCs w:val="28"/>
        </w:rPr>
        <w:t>, 2018</w:t>
      </w:r>
      <w:r w:rsidR="00316B3C">
        <w:rPr>
          <w:rFonts w:ascii="Times New Roman" w:eastAsia="Times New Roman" w:hAnsi="Times New Roman" w:cs="Times New Roman"/>
          <w:sz w:val="28"/>
          <w:szCs w:val="28"/>
          <w:lang w:val="uk-UA"/>
        </w:rPr>
        <w:t xml:space="preserve"> н.р.</w:t>
      </w:r>
      <w:r>
        <w:rPr>
          <w:rFonts w:ascii="Times New Roman" w:eastAsia="Times New Roman" w:hAnsi="Times New Roman" w:cs="Times New Roman"/>
          <w:sz w:val="28"/>
          <w:szCs w:val="28"/>
        </w:rPr>
        <w:t>, 2019</w:t>
      </w:r>
      <w:r w:rsidR="00316B3C">
        <w:rPr>
          <w:rFonts w:ascii="Times New Roman" w:eastAsia="Times New Roman" w:hAnsi="Times New Roman" w:cs="Times New Roman"/>
          <w:sz w:val="28"/>
          <w:szCs w:val="28"/>
          <w:lang w:val="uk-UA"/>
        </w:rPr>
        <w:t xml:space="preserve"> н.р.</w:t>
      </w:r>
      <w:r>
        <w:rPr>
          <w:rFonts w:ascii="Times New Roman" w:eastAsia="Times New Roman" w:hAnsi="Times New Roman" w:cs="Times New Roman"/>
          <w:sz w:val="28"/>
          <w:szCs w:val="28"/>
        </w:rPr>
        <w:t>) і будуть поновлені по закінченні карантинних обмежень.</w:t>
      </w:r>
      <w:proofErr w:type="gramEnd"/>
    </w:p>
    <w:p w:rsidR="00FB5EFD" w:rsidRDefault="005F76B5" w:rsidP="00BB7547">
      <w:pPr>
        <w:pStyle w:val="10"/>
        <w:spacing w:after="0"/>
        <w:ind w:left="-851"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ідготовлені кафедрою </w:t>
      </w:r>
      <w:r w:rsidR="00316B3C">
        <w:rPr>
          <w:rFonts w:ascii="Times New Roman" w:eastAsia="Times New Roman" w:hAnsi="Times New Roman" w:cs="Times New Roman"/>
          <w:sz w:val="28"/>
          <w:szCs w:val="28"/>
        </w:rPr>
        <w:t>студент</w:t>
      </w:r>
      <w:r w:rsidR="00316B3C">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 xml:space="preserve"> беруть участь і перемагають у різних студентськ</w:t>
      </w:r>
      <w:r w:rsidR="00316B3C">
        <w:rPr>
          <w:rFonts w:ascii="Times New Roman" w:eastAsia="Times New Roman" w:hAnsi="Times New Roman" w:cs="Times New Roman"/>
          <w:sz w:val="28"/>
          <w:szCs w:val="28"/>
        </w:rPr>
        <w:t xml:space="preserve">их науково-практичних заходах </w:t>
      </w:r>
      <w:r>
        <w:rPr>
          <w:rFonts w:ascii="Times New Roman" w:eastAsia="Times New Roman" w:hAnsi="Times New Roman" w:cs="Times New Roman"/>
          <w:sz w:val="28"/>
          <w:szCs w:val="28"/>
        </w:rPr>
        <w:t>України:</w:t>
      </w:r>
    </w:p>
    <w:p w:rsidR="00316B3C" w:rsidRPr="00316B3C" w:rsidRDefault="00316B3C" w:rsidP="00316B3C">
      <w:pPr>
        <w:pStyle w:val="10"/>
        <w:numPr>
          <w:ilvl w:val="0"/>
          <w:numId w:val="15"/>
        </w:numPr>
        <w:pBdr>
          <w:top w:val="nil"/>
          <w:left w:val="nil"/>
          <w:bottom w:val="nil"/>
          <w:right w:val="nil"/>
          <w:between w:val="nil"/>
        </w:pBdr>
        <w:spacing w:after="0" w:line="240" w:lineRule="auto"/>
        <w:ind w:left="-851" w:firstLine="851"/>
        <w:jc w:val="both"/>
        <w:rPr>
          <w:rFonts w:ascii="Times New Roman" w:eastAsia="Times New Roman" w:hAnsi="Times New Roman" w:cs="Times New Roman"/>
          <w:color w:val="000000"/>
          <w:sz w:val="28"/>
          <w:szCs w:val="20"/>
          <w:highlight w:val="white"/>
        </w:rPr>
      </w:pPr>
      <w:r w:rsidRPr="00316B3C">
        <w:rPr>
          <w:rFonts w:ascii="Times New Roman" w:eastAsia="Times New Roman" w:hAnsi="Times New Roman" w:cs="Times New Roman"/>
          <w:color w:val="000000"/>
          <w:sz w:val="28"/>
          <w:szCs w:val="20"/>
          <w:highlight w:val="white"/>
        </w:rPr>
        <w:t>Всеукраїнська студентська олімпіада</w:t>
      </w:r>
      <w:r w:rsidRPr="00316B3C">
        <w:rPr>
          <w:rFonts w:ascii="Times New Roman" w:eastAsia="Times New Roman" w:hAnsi="Times New Roman" w:cs="Times New Roman"/>
          <w:color w:val="000000"/>
          <w:sz w:val="28"/>
          <w:szCs w:val="20"/>
        </w:rPr>
        <w:t xml:space="preserve"> </w:t>
      </w:r>
      <w:r w:rsidRPr="00316B3C">
        <w:rPr>
          <w:rFonts w:ascii="Times New Roman" w:eastAsia="Times New Roman" w:hAnsi="Times New Roman" w:cs="Times New Roman"/>
          <w:color w:val="000000"/>
          <w:sz w:val="28"/>
          <w:szCs w:val="20"/>
          <w:highlight w:val="white"/>
        </w:rPr>
        <w:t xml:space="preserve">зі </w:t>
      </w:r>
      <w:proofErr w:type="gramStart"/>
      <w:r w:rsidRPr="00316B3C">
        <w:rPr>
          <w:rFonts w:ascii="Times New Roman" w:eastAsia="Times New Roman" w:hAnsi="Times New Roman" w:cs="Times New Roman"/>
          <w:color w:val="000000"/>
          <w:sz w:val="28"/>
          <w:szCs w:val="20"/>
          <w:highlight w:val="white"/>
        </w:rPr>
        <w:t>спец</w:t>
      </w:r>
      <w:proofErr w:type="gramEnd"/>
      <w:r w:rsidRPr="00316B3C">
        <w:rPr>
          <w:rFonts w:ascii="Times New Roman" w:eastAsia="Times New Roman" w:hAnsi="Times New Roman" w:cs="Times New Roman"/>
          <w:color w:val="000000"/>
          <w:sz w:val="28"/>
          <w:szCs w:val="20"/>
          <w:highlight w:val="white"/>
        </w:rPr>
        <w:t>іальності "Переклад (арабська мова)"</w:t>
      </w:r>
    </w:p>
    <w:p w:rsidR="00316B3C" w:rsidRPr="00316B3C" w:rsidRDefault="00316B3C" w:rsidP="00316B3C">
      <w:pPr>
        <w:pStyle w:val="10"/>
        <w:numPr>
          <w:ilvl w:val="0"/>
          <w:numId w:val="15"/>
        </w:numPr>
        <w:pBdr>
          <w:top w:val="nil"/>
          <w:left w:val="nil"/>
          <w:bottom w:val="nil"/>
          <w:right w:val="nil"/>
          <w:between w:val="nil"/>
        </w:pBdr>
        <w:shd w:val="clear" w:color="auto" w:fill="FFFFFF"/>
        <w:spacing w:after="0" w:line="240" w:lineRule="auto"/>
        <w:ind w:left="-851" w:firstLine="851"/>
        <w:jc w:val="both"/>
        <w:rPr>
          <w:rFonts w:ascii="Times New Roman" w:eastAsia="Times New Roman" w:hAnsi="Times New Roman" w:cs="Times New Roman"/>
          <w:color w:val="000000"/>
          <w:sz w:val="28"/>
          <w:szCs w:val="20"/>
        </w:rPr>
      </w:pPr>
      <w:r w:rsidRPr="00316B3C">
        <w:rPr>
          <w:rFonts w:ascii="Times New Roman" w:eastAsia="Times New Roman" w:hAnsi="Times New Roman" w:cs="Times New Roman"/>
          <w:color w:val="000000"/>
          <w:sz w:val="28"/>
          <w:szCs w:val="20"/>
        </w:rPr>
        <w:t xml:space="preserve">Всеукраїнська олімпіада з </w:t>
      </w:r>
      <w:proofErr w:type="gramStart"/>
      <w:r w:rsidRPr="00316B3C">
        <w:rPr>
          <w:rFonts w:ascii="Times New Roman" w:eastAsia="Times New Roman" w:hAnsi="Times New Roman" w:cs="Times New Roman"/>
          <w:color w:val="000000"/>
          <w:sz w:val="28"/>
          <w:szCs w:val="20"/>
        </w:rPr>
        <w:t>англ</w:t>
      </w:r>
      <w:proofErr w:type="gramEnd"/>
      <w:r w:rsidRPr="00316B3C">
        <w:rPr>
          <w:rFonts w:ascii="Times New Roman" w:eastAsia="Times New Roman" w:hAnsi="Times New Roman" w:cs="Times New Roman"/>
          <w:color w:val="000000"/>
          <w:sz w:val="28"/>
          <w:szCs w:val="20"/>
        </w:rPr>
        <w:t>ійської мови (як II іноземна) для студентів I курсу</w:t>
      </w:r>
    </w:p>
    <w:p w:rsidR="00316B3C" w:rsidRPr="00316B3C" w:rsidRDefault="00316B3C" w:rsidP="00316B3C">
      <w:pPr>
        <w:pStyle w:val="10"/>
        <w:numPr>
          <w:ilvl w:val="0"/>
          <w:numId w:val="15"/>
        </w:numPr>
        <w:pBdr>
          <w:top w:val="nil"/>
          <w:left w:val="nil"/>
          <w:bottom w:val="nil"/>
          <w:right w:val="nil"/>
          <w:between w:val="nil"/>
        </w:pBdr>
        <w:spacing w:after="0" w:line="240" w:lineRule="auto"/>
        <w:ind w:left="-851" w:firstLine="851"/>
        <w:jc w:val="both"/>
        <w:rPr>
          <w:rFonts w:ascii="Times New Roman" w:eastAsia="Times New Roman" w:hAnsi="Times New Roman" w:cs="Times New Roman"/>
          <w:color w:val="000000"/>
          <w:sz w:val="28"/>
          <w:szCs w:val="20"/>
          <w:highlight w:val="white"/>
        </w:rPr>
      </w:pPr>
      <w:r w:rsidRPr="00316B3C">
        <w:rPr>
          <w:rFonts w:ascii="Times New Roman" w:eastAsia="Times New Roman" w:hAnsi="Times New Roman" w:cs="Times New Roman"/>
          <w:color w:val="000000"/>
          <w:sz w:val="28"/>
          <w:szCs w:val="20"/>
          <w:highlight w:val="white"/>
        </w:rPr>
        <w:t>І Всеукраїнський конкурс художніх перекладів з китайської мови</w:t>
      </w:r>
    </w:p>
    <w:p w:rsidR="00316B3C" w:rsidRPr="00316B3C" w:rsidRDefault="00316B3C" w:rsidP="00316B3C">
      <w:pPr>
        <w:pStyle w:val="10"/>
        <w:numPr>
          <w:ilvl w:val="0"/>
          <w:numId w:val="15"/>
        </w:numPr>
        <w:pBdr>
          <w:top w:val="nil"/>
          <w:left w:val="nil"/>
          <w:bottom w:val="nil"/>
          <w:right w:val="nil"/>
          <w:between w:val="nil"/>
        </w:pBdr>
        <w:spacing w:after="0" w:line="240" w:lineRule="auto"/>
        <w:ind w:left="-851" w:firstLine="851"/>
        <w:jc w:val="both"/>
        <w:rPr>
          <w:rFonts w:ascii="Times New Roman" w:eastAsia="Times New Roman" w:hAnsi="Times New Roman" w:cs="Times New Roman"/>
          <w:color w:val="000000"/>
          <w:sz w:val="28"/>
          <w:szCs w:val="20"/>
          <w:highlight w:val="white"/>
        </w:rPr>
      </w:pPr>
      <w:r w:rsidRPr="00316B3C">
        <w:rPr>
          <w:rFonts w:ascii="Times New Roman" w:eastAsia="Times New Roman" w:hAnsi="Times New Roman" w:cs="Times New Roman"/>
          <w:color w:val="000000"/>
          <w:sz w:val="28"/>
          <w:szCs w:val="20"/>
          <w:highlight w:val="white"/>
        </w:rPr>
        <w:t>Всеукраїнський конкурс «Стипендія Посла КНР-2020»</w:t>
      </w:r>
    </w:p>
    <w:p w:rsidR="00316B3C" w:rsidRPr="00316B3C" w:rsidRDefault="00316B3C" w:rsidP="00F57C5A">
      <w:pPr>
        <w:pStyle w:val="10"/>
        <w:numPr>
          <w:ilvl w:val="0"/>
          <w:numId w:val="15"/>
        </w:numPr>
        <w:pBdr>
          <w:top w:val="nil"/>
          <w:left w:val="nil"/>
          <w:bottom w:val="nil"/>
          <w:right w:val="nil"/>
          <w:between w:val="nil"/>
        </w:pBdr>
        <w:spacing w:after="0" w:line="240" w:lineRule="auto"/>
        <w:ind w:left="-851" w:firstLine="851"/>
        <w:jc w:val="both"/>
        <w:rPr>
          <w:rFonts w:ascii="Times New Roman" w:eastAsia="Times New Roman" w:hAnsi="Times New Roman" w:cs="Times New Roman"/>
          <w:color w:val="000000"/>
          <w:sz w:val="28"/>
          <w:szCs w:val="20"/>
        </w:rPr>
      </w:pPr>
      <w:r w:rsidRPr="00316B3C">
        <w:rPr>
          <w:rFonts w:ascii="Times New Roman" w:eastAsia="Times New Roman" w:hAnsi="Times New Roman" w:cs="Times New Roman"/>
          <w:color w:val="000000"/>
          <w:sz w:val="28"/>
          <w:szCs w:val="20"/>
        </w:rPr>
        <w:t xml:space="preserve">I Міжуніверситетський конкурс читців китайської поезії </w:t>
      </w:r>
      <w:proofErr w:type="gramStart"/>
      <w:r w:rsidRPr="00316B3C">
        <w:rPr>
          <w:rFonts w:ascii="Times New Roman" w:eastAsia="Times New Roman" w:hAnsi="Times New Roman" w:cs="Times New Roman"/>
          <w:color w:val="000000"/>
          <w:sz w:val="28"/>
          <w:szCs w:val="20"/>
        </w:rPr>
        <w:t>для</w:t>
      </w:r>
      <w:proofErr w:type="gramEnd"/>
      <w:r w:rsidRPr="00316B3C">
        <w:rPr>
          <w:rFonts w:ascii="Times New Roman" w:eastAsia="Times New Roman" w:hAnsi="Times New Roman" w:cs="Times New Roman"/>
          <w:color w:val="000000"/>
          <w:sz w:val="28"/>
          <w:szCs w:val="20"/>
        </w:rPr>
        <w:t xml:space="preserve"> студентів перших курсів</w:t>
      </w:r>
    </w:p>
    <w:p w:rsidR="00B00878" w:rsidRPr="00B00878" w:rsidRDefault="00316B3C" w:rsidP="00F57C5A">
      <w:pPr>
        <w:pStyle w:val="10"/>
        <w:numPr>
          <w:ilvl w:val="0"/>
          <w:numId w:val="15"/>
        </w:numPr>
        <w:pBdr>
          <w:top w:val="nil"/>
          <w:left w:val="nil"/>
          <w:bottom w:val="nil"/>
          <w:right w:val="nil"/>
          <w:between w:val="nil"/>
        </w:pBdr>
        <w:spacing w:after="0" w:line="240" w:lineRule="auto"/>
        <w:ind w:left="-851" w:firstLine="851"/>
        <w:jc w:val="both"/>
        <w:rPr>
          <w:rFonts w:ascii="Times New Roman" w:eastAsia="Times New Roman" w:hAnsi="Times New Roman" w:cs="Times New Roman"/>
          <w:color w:val="000000"/>
          <w:sz w:val="28"/>
          <w:szCs w:val="20"/>
          <w:highlight w:val="white"/>
        </w:rPr>
      </w:pPr>
      <w:r w:rsidRPr="00316B3C">
        <w:rPr>
          <w:rFonts w:ascii="Times New Roman" w:eastAsia="Times New Roman" w:hAnsi="Times New Roman" w:cs="Times New Roman"/>
          <w:color w:val="000000"/>
          <w:sz w:val="28"/>
          <w:szCs w:val="20"/>
          <w:highlight w:val="white"/>
        </w:rPr>
        <w:t xml:space="preserve">Всеукраїнський конкурс есе китайською мовою «Китай моїми очима» </w:t>
      </w:r>
    </w:p>
    <w:p w:rsidR="00F57C5A" w:rsidRDefault="00F57C5A" w:rsidP="00F57C5A">
      <w:pPr>
        <w:spacing w:after="0" w:line="240" w:lineRule="auto"/>
        <w:ind w:left="-851" w:firstLine="567"/>
        <w:jc w:val="both"/>
        <w:rPr>
          <w:rFonts w:ascii="Times New Roman" w:hAnsi="Times New Roman" w:cs="Times New Roman"/>
          <w:sz w:val="28"/>
          <w:lang w:val="uk-UA"/>
        </w:rPr>
      </w:pPr>
      <w:r w:rsidRPr="00F57C5A">
        <w:rPr>
          <w:rFonts w:ascii="Times New Roman" w:hAnsi="Times New Roman" w:cs="Times New Roman"/>
          <w:sz w:val="28"/>
        </w:rPr>
        <w:t xml:space="preserve">Кафедра має тісні зв’язки із Інститутом Конфуція та своєчасно отримує інформацію про гранти та стипендії. </w:t>
      </w:r>
      <w:r>
        <w:rPr>
          <w:rFonts w:ascii="Times New Roman" w:hAnsi="Times New Roman" w:cs="Times New Roman"/>
          <w:sz w:val="28"/>
          <w:lang w:val="uk-UA"/>
        </w:rPr>
        <w:t xml:space="preserve">Щорічно  з 2016 по  2020 р.р. близько 20 студентів кафедри проходили мовне стажування в університетах КНР, з 2020 р. мовне стажування відбувається онлайн. Крім того, в аудиторіях разом </w:t>
      </w:r>
      <w:r w:rsidR="009356EA">
        <w:rPr>
          <w:rFonts w:ascii="Times New Roman" w:hAnsi="Times New Roman" w:cs="Times New Roman"/>
          <w:sz w:val="28"/>
          <w:lang w:val="uk-UA"/>
        </w:rPr>
        <w:t>з</w:t>
      </w:r>
      <w:r>
        <w:rPr>
          <w:rFonts w:ascii="Times New Roman" w:hAnsi="Times New Roman" w:cs="Times New Roman"/>
          <w:sz w:val="28"/>
          <w:lang w:val="uk-UA"/>
        </w:rPr>
        <w:t xml:space="preserve"> викладачами кафедри на заняттях працюють волонтери-носії  мови, що значно підвищує імідж кафедри.</w:t>
      </w:r>
    </w:p>
    <w:p w:rsidR="00F57C5A" w:rsidRPr="00F57C5A" w:rsidRDefault="00F57C5A" w:rsidP="00F57C5A">
      <w:pPr>
        <w:spacing w:after="0" w:line="240" w:lineRule="auto"/>
        <w:ind w:left="-851" w:firstLine="567"/>
        <w:jc w:val="both"/>
        <w:rPr>
          <w:rFonts w:ascii="Times New Roman" w:hAnsi="Times New Roman" w:cs="Times New Roman"/>
          <w:sz w:val="28"/>
          <w:lang w:val="uk-UA"/>
        </w:rPr>
      </w:pPr>
      <w:r>
        <w:rPr>
          <w:rFonts w:ascii="Times New Roman" w:hAnsi="Times New Roman" w:cs="Times New Roman"/>
          <w:sz w:val="28"/>
          <w:lang w:val="uk-UA"/>
        </w:rPr>
        <w:t>Студенти, які вивчають арабську мову, також мають можливість проходже</w:t>
      </w:r>
      <w:r w:rsidR="009356EA">
        <w:rPr>
          <w:rFonts w:ascii="Times New Roman" w:hAnsi="Times New Roman" w:cs="Times New Roman"/>
          <w:sz w:val="28"/>
          <w:lang w:val="uk-UA"/>
        </w:rPr>
        <w:t>ння мовного стажування за кордо</w:t>
      </w:r>
      <w:r>
        <w:rPr>
          <w:rFonts w:ascii="Times New Roman" w:hAnsi="Times New Roman" w:cs="Times New Roman"/>
          <w:sz w:val="28"/>
          <w:lang w:val="uk-UA"/>
        </w:rPr>
        <w:t>ном, зокрема в Марокко.</w:t>
      </w:r>
      <w:r w:rsidR="009356EA">
        <w:rPr>
          <w:rFonts w:ascii="Times New Roman" w:hAnsi="Times New Roman" w:cs="Times New Roman"/>
          <w:sz w:val="28"/>
          <w:lang w:val="uk-UA"/>
        </w:rPr>
        <w:t xml:space="preserve"> Необхідно відзначити, що серед викладачів арабської мови на кафедрі працюють носії мови.</w:t>
      </w:r>
    </w:p>
    <w:p w:rsidR="00FB5EFD" w:rsidRDefault="00D126B4" w:rsidP="00D126B4">
      <w:pPr>
        <w:pStyle w:val="20"/>
        <w:spacing w:after="0" w:line="240" w:lineRule="auto"/>
        <w:ind w:left="-851" w:firstLine="567"/>
        <w:jc w:val="both"/>
        <w:rPr>
          <w:rFonts w:ascii="Times New Roman" w:eastAsia="Times New Roman" w:hAnsi="Times New Roman" w:cs="Times New Roman"/>
          <w:sz w:val="28"/>
          <w:szCs w:val="28"/>
        </w:rPr>
      </w:pPr>
      <w:r w:rsidRPr="00D126B4">
        <w:rPr>
          <w:rFonts w:ascii="Times New Roman" w:hAnsi="Times New Roman" w:cs="Times New Roman"/>
          <w:b/>
          <w:i/>
          <w:color w:val="151617"/>
          <w:sz w:val="28"/>
          <w:szCs w:val="28"/>
          <w:shd w:val="clear" w:color="auto" w:fill="FFFFFF"/>
        </w:rPr>
        <w:lastRenderedPageBreak/>
        <w:t>Згідно проекту 1.6. СТРАТЕГІЇ розвитку Каразінського університету на 2019-2025 роки:</w:t>
      </w:r>
      <w:r>
        <w:rPr>
          <w:rFonts w:ascii="Times New Roman" w:hAnsi="Times New Roman" w:cs="Times New Roman"/>
          <w:b/>
          <w:i/>
          <w:color w:val="151617"/>
          <w:sz w:val="28"/>
          <w:szCs w:val="28"/>
          <w:shd w:val="clear" w:color="auto" w:fill="FFFFFF"/>
          <w:lang w:val="uk-UA"/>
        </w:rPr>
        <w:t xml:space="preserve"> </w:t>
      </w:r>
      <w:r w:rsidR="005F76B5">
        <w:rPr>
          <w:rFonts w:ascii="Times New Roman" w:eastAsia="Times New Roman" w:hAnsi="Times New Roman" w:cs="Times New Roman"/>
          <w:sz w:val="28"/>
          <w:szCs w:val="28"/>
        </w:rPr>
        <w:t xml:space="preserve">Кафедра стимулює науково-дослідну роботу студентів </w:t>
      </w:r>
      <w:r w:rsidR="00B00878">
        <w:rPr>
          <w:rFonts w:ascii="Times New Roman" w:eastAsia="Times New Roman" w:hAnsi="Times New Roman" w:cs="Times New Roman"/>
          <w:sz w:val="28"/>
          <w:szCs w:val="28"/>
          <w:lang w:val="uk-UA"/>
        </w:rPr>
        <w:t>і щ</w:t>
      </w:r>
      <w:r w:rsidR="005F76B5">
        <w:rPr>
          <w:rFonts w:ascii="Times New Roman" w:eastAsia="Times New Roman" w:hAnsi="Times New Roman" w:cs="Times New Roman"/>
          <w:sz w:val="28"/>
          <w:szCs w:val="28"/>
        </w:rPr>
        <w:t xml:space="preserve">орічно видає </w:t>
      </w:r>
      <w:r w:rsidR="00B00878">
        <w:rPr>
          <w:rFonts w:ascii="Times New Roman" w:eastAsia="Times New Roman" w:hAnsi="Times New Roman" w:cs="Times New Roman"/>
          <w:sz w:val="28"/>
          <w:szCs w:val="28"/>
          <w:lang w:val="uk-UA"/>
        </w:rPr>
        <w:t xml:space="preserve">електронну </w:t>
      </w:r>
      <w:r w:rsidR="005F76B5">
        <w:rPr>
          <w:rFonts w:ascii="Times New Roman" w:eastAsia="Times New Roman" w:hAnsi="Times New Roman" w:cs="Times New Roman"/>
          <w:sz w:val="28"/>
          <w:szCs w:val="28"/>
        </w:rPr>
        <w:t>збірк</w:t>
      </w:r>
      <w:r w:rsidR="00B00878">
        <w:rPr>
          <w:rFonts w:ascii="Times New Roman" w:eastAsia="Times New Roman" w:hAnsi="Times New Roman" w:cs="Times New Roman"/>
          <w:sz w:val="28"/>
          <w:szCs w:val="28"/>
          <w:lang w:val="uk-UA"/>
        </w:rPr>
        <w:t xml:space="preserve">у тез </w:t>
      </w:r>
      <w:r w:rsidR="005F76B5">
        <w:rPr>
          <w:rFonts w:ascii="Times New Roman" w:eastAsia="Times New Roman" w:hAnsi="Times New Roman" w:cs="Times New Roman"/>
          <w:sz w:val="28"/>
          <w:szCs w:val="28"/>
        </w:rPr>
        <w:t>студенті</w:t>
      </w:r>
      <w:proofErr w:type="gramStart"/>
      <w:r w:rsidR="005F76B5">
        <w:rPr>
          <w:rFonts w:ascii="Times New Roman" w:eastAsia="Times New Roman" w:hAnsi="Times New Roman" w:cs="Times New Roman"/>
          <w:sz w:val="28"/>
          <w:szCs w:val="28"/>
        </w:rPr>
        <w:t>в</w:t>
      </w:r>
      <w:proofErr w:type="gramEnd"/>
      <w:r w:rsidR="005F76B5">
        <w:rPr>
          <w:rFonts w:ascii="Times New Roman" w:eastAsia="Times New Roman" w:hAnsi="Times New Roman" w:cs="Times New Roman"/>
          <w:sz w:val="28"/>
          <w:szCs w:val="28"/>
        </w:rPr>
        <w:t xml:space="preserve"> у співавторстві з викладачами кафедри. Збірки розміщено на сайті відповідних факультетів і розповсюджено </w:t>
      </w:r>
      <w:proofErr w:type="gramStart"/>
      <w:r w:rsidR="005F76B5">
        <w:rPr>
          <w:rFonts w:ascii="Times New Roman" w:eastAsia="Times New Roman" w:hAnsi="Times New Roman" w:cs="Times New Roman"/>
          <w:sz w:val="28"/>
          <w:szCs w:val="28"/>
        </w:rPr>
        <w:t>в</w:t>
      </w:r>
      <w:proofErr w:type="gramEnd"/>
      <w:r w:rsidR="005F76B5">
        <w:rPr>
          <w:rFonts w:ascii="Times New Roman" w:eastAsia="Times New Roman" w:hAnsi="Times New Roman" w:cs="Times New Roman"/>
          <w:sz w:val="28"/>
          <w:szCs w:val="28"/>
        </w:rPr>
        <w:t xml:space="preserve"> мережі інтернет.</w:t>
      </w:r>
    </w:p>
    <w:p w:rsidR="00F43A4C" w:rsidRPr="00F43A4C" w:rsidRDefault="00F43A4C" w:rsidP="00D126B4">
      <w:pPr>
        <w:spacing w:after="0"/>
        <w:ind w:left="-851" w:firstLine="567"/>
        <w:jc w:val="both"/>
        <w:rPr>
          <w:rFonts w:ascii="Times New Roman" w:hAnsi="Times New Roman" w:cs="Times New Roman"/>
          <w:sz w:val="28"/>
          <w:szCs w:val="24"/>
          <w:lang w:val="uk-UA"/>
        </w:rPr>
      </w:pPr>
      <w:r>
        <w:rPr>
          <w:rFonts w:ascii="Times New Roman" w:hAnsi="Times New Roman" w:cs="Times New Roman"/>
          <w:sz w:val="28"/>
          <w:szCs w:val="24"/>
          <w:lang w:val="uk-UA"/>
        </w:rPr>
        <w:t>На початку 2018-</w:t>
      </w:r>
      <w:r w:rsidRPr="00F43A4C">
        <w:rPr>
          <w:rFonts w:ascii="Times New Roman" w:hAnsi="Times New Roman" w:cs="Times New Roman"/>
          <w:sz w:val="28"/>
          <w:szCs w:val="24"/>
          <w:lang w:val="uk-UA"/>
        </w:rPr>
        <w:t>2019 навчального року кафедрою східних мов та міжкультурної комунікації було створено студентський науковий гурток</w:t>
      </w:r>
      <w:r>
        <w:rPr>
          <w:rFonts w:ascii="Times New Roman" w:hAnsi="Times New Roman" w:cs="Times New Roman"/>
          <w:sz w:val="28"/>
          <w:szCs w:val="24"/>
          <w:lang w:val="uk-UA"/>
        </w:rPr>
        <w:t xml:space="preserve"> Popular science</w:t>
      </w:r>
      <w:r w:rsidRPr="00F43A4C">
        <w:rPr>
          <w:rFonts w:ascii="Times New Roman" w:hAnsi="Times New Roman" w:cs="Times New Roman"/>
          <w:sz w:val="28"/>
          <w:szCs w:val="24"/>
          <w:lang w:val="uk-UA"/>
        </w:rPr>
        <w:t>:</w:t>
      </w:r>
      <w:r>
        <w:rPr>
          <w:rFonts w:ascii="Times New Roman" w:hAnsi="Times New Roman" w:cs="Times New Roman"/>
          <w:sz w:val="28"/>
          <w:szCs w:val="24"/>
          <w:lang w:val="uk-UA"/>
        </w:rPr>
        <w:t xml:space="preserve"> orientalism (П</w:t>
      </w:r>
      <w:r w:rsidRPr="00F43A4C">
        <w:rPr>
          <w:rFonts w:ascii="Times New Roman" w:hAnsi="Times New Roman" w:cs="Times New Roman"/>
          <w:sz w:val="28"/>
          <w:szCs w:val="24"/>
          <w:lang w:val="uk-UA"/>
        </w:rPr>
        <w:t>опулярна наука: сходознавство). Головною концепцією цього гуртка є поширення сучасної науки у сфері сходознавства серед молоді. На момент заснування у гуртку налічувалось 15 постійних членів, але протягом минулого періоду кількість постійних учасни</w:t>
      </w:r>
      <w:r>
        <w:rPr>
          <w:rFonts w:ascii="Times New Roman" w:hAnsi="Times New Roman" w:cs="Times New Roman"/>
          <w:sz w:val="28"/>
          <w:szCs w:val="24"/>
          <w:lang w:val="uk-UA"/>
        </w:rPr>
        <w:t>ків збільшилась до що найменш 40</w:t>
      </w:r>
      <w:r w:rsidR="00113F27">
        <w:rPr>
          <w:rFonts w:ascii="Times New Roman" w:hAnsi="Times New Roman" w:cs="Times New Roman"/>
          <w:sz w:val="28"/>
          <w:szCs w:val="24"/>
          <w:lang w:val="uk-UA"/>
        </w:rPr>
        <w:t xml:space="preserve"> та ще 20 не</w:t>
      </w:r>
      <w:r w:rsidRPr="00F43A4C">
        <w:rPr>
          <w:rFonts w:ascii="Times New Roman" w:hAnsi="Times New Roman" w:cs="Times New Roman"/>
          <w:sz w:val="28"/>
          <w:szCs w:val="24"/>
          <w:lang w:val="uk-UA"/>
        </w:rPr>
        <w:t xml:space="preserve">постійних учасників. Учасниками є не лише студенти старших курсів, а й першокурсники. Студенти першого курсу виявляють не лише велику зацікавленість роботою гуртка, але й демонструють великий потенціал наукової роботи. </w:t>
      </w:r>
    </w:p>
    <w:p w:rsidR="00F43A4C" w:rsidRPr="00F43A4C" w:rsidRDefault="00F43A4C" w:rsidP="003F061E">
      <w:pPr>
        <w:spacing w:after="0"/>
        <w:ind w:left="-851" w:firstLine="567"/>
        <w:jc w:val="both"/>
        <w:rPr>
          <w:rFonts w:ascii="Times New Roman" w:hAnsi="Times New Roman" w:cs="Times New Roman"/>
          <w:sz w:val="28"/>
          <w:szCs w:val="24"/>
          <w:lang w:val="uk-UA"/>
        </w:rPr>
      </w:pPr>
      <w:r w:rsidRPr="00F43A4C">
        <w:rPr>
          <w:rFonts w:ascii="Times New Roman" w:hAnsi="Times New Roman" w:cs="Times New Roman"/>
          <w:sz w:val="28"/>
          <w:szCs w:val="24"/>
          <w:lang w:val="uk-UA"/>
        </w:rPr>
        <w:t xml:space="preserve">Засідання гуртка проводяться кожну останню середу місяця. На засіданнях було встановлено коло наукових інтересів, яке становить новітні течії у сходознавстві, перекладознавсті та філології; концепція роботи гуртка, гуртківці виступають із доповідями, обговорюють актуальні питання науки. </w:t>
      </w:r>
    </w:p>
    <w:p w:rsidR="00F43A4C" w:rsidRPr="00F43A4C" w:rsidRDefault="00F43A4C" w:rsidP="003F061E">
      <w:pPr>
        <w:spacing w:after="0"/>
        <w:ind w:left="-851" w:firstLine="567"/>
        <w:jc w:val="both"/>
        <w:rPr>
          <w:rFonts w:ascii="Times New Roman" w:hAnsi="Times New Roman" w:cs="Times New Roman"/>
          <w:sz w:val="28"/>
          <w:szCs w:val="24"/>
          <w:lang w:val="uk-UA"/>
        </w:rPr>
      </w:pPr>
      <w:r w:rsidRPr="00F43A4C">
        <w:rPr>
          <w:rFonts w:ascii="Times New Roman" w:hAnsi="Times New Roman" w:cs="Times New Roman"/>
          <w:sz w:val="28"/>
          <w:szCs w:val="24"/>
          <w:lang w:val="uk-UA"/>
        </w:rPr>
        <w:t xml:space="preserve">Важливим аспектом діяльності гуртка є ведення он-лайн ресурсів. Було створено профілі у </w:t>
      </w:r>
      <w:r w:rsidRPr="00F43A4C">
        <w:rPr>
          <w:rFonts w:ascii="Times New Roman" w:hAnsi="Times New Roman" w:cs="Times New Roman"/>
          <w:sz w:val="28"/>
          <w:szCs w:val="24"/>
          <w:lang w:val="en-US"/>
        </w:rPr>
        <w:t>Facebook</w:t>
      </w:r>
      <w:r w:rsidRPr="00F43A4C">
        <w:rPr>
          <w:rFonts w:ascii="Times New Roman" w:hAnsi="Times New Roman" w:cs="Times New Roman"/>
          <w:sz w:val="28"/>
          <w:szCs w:val="24"/>
          <w:lang w:val="uk-UA"/>
        </w:rPr>
        <w:t xml:space="preserve">, </w:t>
      </w:r>
      <w:r w:rsidRPr="00F43A4C">
        <w:rPr>
          <w:rFonts w:ascii="Times New Roman" w:hAnsi="Times New Roman" w:cs="Times New Roman"/>
          <w:sz w:val="28"/>
          <w:szCs w:val="24"/>
          <w:lang w:val="en-US"/>
        </w:rPr>
        <w:t>Instagram</w:t>
      </w:r>
      <w:r w:rsidRPr="00F43A4C">
        <w:rPr>
          <w:rFonts w:ascii="Times New Roman" w:hAnsi="Times New Roman" w:cs="Times New Roman"/>
          <w:sz w:val="28"/>
          <w:szCs w:val="24"/>
          <w:lang w:val="uk-UA"/>
        </w:rPr>
        <w:t xml:space="preserve"> та </w:t>
      </w:r>
      <w:r w:rsidRPr="00F43A4C">
        <w:rPr>
          <w:rFonts w:ascii="Times New Roman" w:hAnsi="Times New Roman" w:cs="Times New Roman"/>
          <w:sz w:val="28"/>
          <w:szCs w:val="24"/>
          <w:lang w:val="en-US"/>
        </w:rPr>
        <w:t>Telegram</w:t>
      </w:r>
      <w:r w:rsidRPr="00F43A4C">
        <w:rPr>
          <w:rFonts w:ascii="Times New Roman" w:hAnsi="Times New Roman" w:cs="Times New Roman"/>
          <w:sz w:val="28"/>
          <w:szCs w:val="24"/>
          <w:lang w:val="uk-UA"/>
        </w:rPr>
        <w:t xml:space="preserve">. Інтернет сторінки гуртка пов’язані із сайтами кафедри та факультету. На цих сторінках розміщуються доповіді гуртківців, посилання на цікаву інформацію із заявленої тематики. </w:t>
      </w:r>
    </w:p>
    <w:p w:rsidR="003F061E" w:rsidRDefault="00F43A4C" w:rsidP="003F061E">
      <w:pPr>
        <w:spacing w:after="0"/>
        <w:ind w:left="-851" w:firstLine="567"/>
        <w:jc w:val="both"/>
        <w:rPr>
          <w:rFonts w:ascii="Times New Roman" w:hAnsi="Times New Roman" w:cs="Times New Roman"/>
          <w:sz w:val="28"/>
          <w:szCs w:val="24"/>
          <w:lang w:val="uk-UA"/>
        </w:rPr>
      </w:pPr>
      <w:r w:rsidRPr="00F43A4C">
        <w:rPr>
          <w:rFonts w:ascii="Times New Roman" w:hAnsi="Times New Roman" w:cs="Times New Roman"/>
          <w:sz w:val="28"/>
          <w:szCs w:val="24"/>
          <w:lang w:val="uk-UA"/>
        </w:rPr>
        <w:t>Також, гуртківцями приділяється увага соціальним аспектам наукової діяльності. Зараз проводиться робота над проектом, пов’язаним із академічною доброчесністю. Проект пов'язаний із інформуванням студентів щодо основних засад академічн</w:t>
      </w:r>
      <w:r w:rsidR="00113F27">
        <w:rPr>
          <w:rFonts w:ascii="Times New Roman" w:hAnsi="Times New Roman" w:cs="Times New Roman"/>
          <w:sz w:val="28"/>
          <w:szCs w:val="24"/>
          <w:lang w:val="uk-UA"/>
        </w:rPr>
        <w:t xml:space="preserve">ої доброчесності та з моральною стороною </w:t>
      </w:r>
      <w:r w:rsidRPr="00F43A4C">
        <w:rPr>
          <w:rFonts w:ascii="Times New Roman" w:hAnsi="Times New Roman" w:cs="Times New Roman"/>
          <w:sz w:val="28"/>
          <w:szCs w:val="24"/>
          <w:lang w:val="uk-UA"/>
        </w:rPr>
        <w:t xml:space="preserve">цього питання. </w:t>
      </w:r>
      <w:r w:rsidR="003F061E">
        <w:rPr>
          <w:rFonts w:ascii="Times New Roman" w:hAnsi="Times New Roman" w:cs="Times New Roman"/>
          <w:sz w:val="28"/>
          <w:szCs w:val="24"/>
          <w:lang w:val="uk-UA"/>
        </w:rPr>
        <w:tab/>
      </w:r>
    </w:p>
    <w:p w:rsidR="00F43A4C" w:rsidRPr="00F43A4C" w:rsidRDefault="00F43A4C" w:rsidP="003F061E">
      <w:pPr>
        <w:spacing w:after="0"/>
        <w:ind w:left="-851" w:firstLine="567"/>
        <w:jc w:val="both"/>
        <w:rPr>
          <w:rFonts w:ascii="Times New Roman" w:hAnsi="Times New Roman" w:cs="Times New Roman"/>
          <w:sz w:val="28"/>
          <w:szCs w:val="24"/>
          <w:lang w:val="uk-UA"/>
        </w:rPr>
      </w:pPr>
      <w:r w:rsidRPr="00F43A4C">
        <w:rPr>
          <w:rFonts w:ascii="Times New Roman" w:hAnsi="Times New Roman" w:cs="Times New Roman"/>
          <w:sz w:val="28"/>
          <w:szCs w:val="24"/>
          <w:lang w:val="uk-UA"/>
        </w:rPr>
        <w:t>У перспективі роботи гуртка на найближчі 5 років планується збільшення кількості постійних учасників та розділення на секції за тематикою. Організація круглих столів та дискуссивних панелей із запрошенням студентів інших закладів</w:t>
      </w:r>
      <w:r w:rsidR="00113F27">
        <w:rPr>
          <w:rFonts w:ascii="Times New Roman" w:hAnsi="Times New Roman" w:cs="Times New Roman"/>
          <w:sz w:val="28"/>
          <w:szCs w:val="24"/>
          <w:lang w:val="uk-UA"/>
        </w:rPr>
        <w:t xml:space="preserve"> освіти</w:t>
      </w:r>
      <w:r w:rsidRPr="00F43A4C">
        <w:rPr>
          <w:rFonts w:ascii="Times New Roman" w:hAnsi="Times New Roman" w:cs="Times New Roman"/>
          <w:sz w:val="28"/>
          <w:szCs w:val="24"/>
          <w:lang w:val="uk-UA"/>
        </w:rPr>
        <w:t>. Пріоритетним напрямом розвитку гуртка є підвищення інтересу до сходознавства. Тому, окрім заходів</w:t>
      </w:r>
      <w:r w:rsidR="00113F27">
        <w:rPr>
          <w:rFonts w:ascii="Times New Roman" w:hAnsi="Times New Roman" w:cs="Times New Roman"/>
          <w:sz w:val="28"/>
          <w:szCs w:val="24"/>
          <w:lang w:val="uk-UA"/>
        </w:rPr>
        <w:t>,</w:t>
      </w:r>
      <w:r w:rsidRPr="00F43A4C">
        <w:rPr>
          <w:rFonts w:ascii="Times New Roman" w:hAnsi="Times New Roman" w:cs="Times New Roman"/>
          <w:sz w:val="28"/>
          <w:szCs w:val="24"/>
          <w:lang w:val="uk-UA"/>
        </w:rPr>
        <w:t xml:space="preserve"> орієнтованих на студентів, також планується організація заходів із популяризації сходознавства для школярів старших класів. </w:t>
      </w:r>
    </w:p>
    <w:p w:rsidR="00FB5EFD" w:rsidRPr="00F43A4C" w:rsidRDefault="00FB5EFD" w:rsidP="00BB7547">
      <w:pPr>
        <w:pStyle w:val="10"/>
        <w:spacing w:after="0"/>
        <w:ind w:left="-851" w:firstLine="567"/>
        <w:rPr>
          <w:rFonts w:ascii="Times New Roman" w:eastAsia="Times New Roman" w:hAnsi="Times New Roman" w:cs="Times New Roman"/>
          <w:sz w:val="28"/>
          <w:szCs w:val="28"/>
          <w:lang w:val="uk-UA"/>
        </w:rPr>
      </w:pP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Складності та проблемні питання науково-методичного забезпечення навчального процесу:</w:t>
      </w:r>
    </w:p>
    <w:p w:rsidR="00FB5EFD" w:rsidRDefault="00B00878" w:rsidP="007336D8">
      <w:pPr>
        <w:pStyle w:val="10"/>
        <w:numPr>
          <w:ilvl w:val="0"/>
          <w:numId w:val="11"/>
        </w:numPr>
        <w:spacing w:after="0"/>
        <w:ind w:left="-851" w:firstLine="567"/>
        <w:jc w:val="both"/>
      </w:pPr>
      <w:r>
        <w:rPr>
          <w:rFonts w:ascii="Times New Roman" w:eastAsia="Times New Roman" w:hAnsi="Times New Roman" w:cs="Times New Roman"/>
          <w:sz w:val="28"/>
          <w:szCs w:val="28"/>
          <w:lang w:val="uk-UA"/>
        </w:rPr>
        <w:t>с</w:t>
      </w:r>
      <w:r w:rsidR="005F76B5">
        <w:rPr>
          <w:rFonts w:ascii="Times New Roman" w:eastAsia="Times New Roman" w:hAnsi="Times New Roman" w:cs="Times New Roman"/>
          <w:sz w:val="28"/>
          <w:szCs w:val="28"/>
        </w:rPr>
        <w:t xml:space="preserve">ередня кількість студентів у багатьох групах складає </w:t>
      </w:r>
      <w:r>
        <w:rPr>
          <w:rFonts w:ascii="Times New Roman" w:eastAsia="Times New Roman" w:hAnsi="Times New Roman" w:cs="Times New Roman"/>
          <w:sz w:val="28"/>
          <w:szCs w:val="28"/>
          <w:lang w:val="uk-UA"/>
        </w:rPr>
        <w:t>понад 15</w:t>
      </w:r>
      <w:r w:rsidR="005F76B5">
        <w:rPr>
          <w:rFonts w:ascii="Times New Roman" w:eastAsia="Times New Roman" w:hAnsi="Times New Roman" w:cs="Times New Roman"/>
          <w:sz w:val="28"/>
          <w:szCs w:val="28"/>
        </w:rPr>
        <w:t xml:space="preserve"> осіб</w:t>
      </w:r>
      <w:r>
        <w:rPr>
          <w:rFonts w:ascii="Times New Roman" w:eastAsia="Times New Roman" w:hAnsi="Times New Roman" w:cs="Times New Roman"/>
          <w:sz w:val="28"/>
          <w:szCs w:val="28"/>
          <w:lang w:val="uk-UA"/>
        </w:rPr>
        <w:t xml:space="preserve">, що </w:t>
      </w:r>
      <w:r w:rsidR="005F76B5">
        <w:rPr>
          <w:rFonts w:ascii="Times New Roman" w:eastAsia="Times New Roman" w:hAnsi="Times New Roman" w:cs="Times New Roman"/>
          <w:sz w:val="28"/>
          <w:szCs w:val="28"/>
        </w:rPr>
        <w:t xml:space="preserve"> пов’язано як з нест</w:t>
      </w:r>
      <w:r>
        <w:rPr>
          <w:rFonts w:ascii="Times New Roman" w:eastAsia="Times New Roman" w:hAnsi="Times New Roman" w:cs="Times New Roman"/>
          <w:sz w:val="28"/>
          <w:szCs w:val="28"/>
          <w:lang w:val="uk-UA"/>
        </w:rPr>
        <w:t>а</w:t>
      </w:r>
      <w:r w:rsidR="005F76B5">
        <w:rPr>
          <w:rFonts w:ascii="Times New Roman" w:eastAsia="Times New Roman" w:hAnsi="Times New Roman" w:cs="Times New Roman"/>
          <w:sz w:val="28"/>
          <w:szCs w:val="28"/>
        </w:rPr>
        <w:t>чею викладацьких кадрів, так і з недостатньою кількістю ставок по кафедрі</w:t>
      </w:r>
      <w:r>
        <w:rPr>
          <w:rFonts w:ascii="Times New Roman" w:eastAsia="Times New Roman" w:hAnsi="Times New Roman" w:cs="Times New Roman"/>
          <w:sz w:val="28"/>
          <w:szCs w:val="28"/>
          <w:lang w:val="uk-UA"/>
        </w:rPr>
        <w:t>,  а для навчання східним мовам, що вимагає особли</w:t>
      </w:r>
      <w:r w:rsidR="007336D8">
        <w:rPr>
          <w:rFonts w:ascii="Times New Roman" w:eastAsia="Times New Roman" w:hAnsi="Times New Roman" w:cs="Times New Roman"/>
          <w:sz w:val="28"/>
          <w:szCs w:val="28"/>
          <w:lang w:val="uk-UA"/>
        </w:rPr>
        <w:t>вого підходу з точки зору метод</w:t>
      </w:r>
      <w:r>
        <w:rPr>
          <w:rFonts w:ascii="Times New Roman" w:eastAsia="Times New Roman" w:hAnsi="Times New Roman" w:cs="Times New Roman"/>
          <w:sz w:val="28"/>
          <w:szCs w:val="28"/>
          <w:lang w:val="uk-UA"/>
        </w:rPr>
        <w:t>ики виклад</w:t>
      </w:r>
      <w:r w:rsidR="007336D8">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ння, така кількість студенів у групі є забагатою</w:t>
      </w:r>
      <w:r w:rsidR="007336D8">
        <w:rPr>
          <w:rFonts w:ascii="Times New Roman" w:eastAsia="Times New Roman" w:hAnsi="Times New Roman" w:cs="Times New Roman"/>
          <w:sz w:val="28"/>
          <w:szCs w:val="28"/>
          <w:lang w:val="uk-UA"/>
        </w:rPr>
        <w:t>;</w:t>
      </w:r>
    </w:p>
    <w:p w:rsidR="00FB5EFD" w:rsidRPr="007336D8" w:rsidRDefault="007336D8" w:rsidP="007336D8">
      <w:pPr>
        <w:pStyle w:val="10"/>
        <w:numPr>
          <w:ilvl w:val="0"/>
          <w:numId w:val="11"/>
        </w:numPr>
        <w:spacing w:after="0"/>
        <w:ind w:left="-851" w:firstLine="567"/>
        <w:jc w:val="both"/>
        <w:rPr>
          <w:rFonts w:ascii="Times New Roman" w:eastAsia="Times New Roman" w:hAnsi="Times New Roman" w:cs="Times New Roman"/>
          <w:sz w:val="28"/>
          <w:szCs w:val="28"/>
        </w:rPr>
      </w:pPr>
      <w:r w:rsidRPr="007336D8">
        <w:rPr>
          <w:rFonts w:ascii="Times New Roman" w:eastAsia="Times New Roman" w:hAnsi="Times New Roman" w:cs="Times New Roman"/>
          <w:sz w:val="28"/>
          <w:szCs w:val="28"/>
          <w:lang w:val="uk-UA"/>
        </w:rPr>
        <w:t>в</w:t>
      </w:r>
      <w:r w:rsidR="005F76B5" w:rsidRPr="007336D8">
        <w:rPr>
          <w:rFonts w:ascii="Times New Roman" w:eastAsia="Times New Roman" w:hAnsi="Times New Roman" w:cs="Times New Roman"/>
          <w:sz w:val="28"/>
          <w:szCs w:val="28"/>
        </w:rPr>
        <w:t xml:space="preserve">икладання онлайн виявило чимало труднощів для студентів і викладачів з безперешкодним доступом до мережі інтернет. </w:t>
      </w:r>
      <w:r w:rsidRPr="007336D8">
        <w:rPr>
          <w:rFonts w:ascii="Times New Roman" w:eastAsia="Times New Roman" w:hAnsi="Times New Roman" w:cs="Times New Roman"/>
          <w:sz w:val="28"/>
          <w:szCs w:val="28"/>
          <w:lang w:val="uk-UA"/>
        </w:rPr>
        <w:t>Особливо гостри</w:t>
      </w:r>
      <w:r w:rsidR="00113F27">
        <w:rPr>
          <w:rFonts w:ascii="Times New Roman" w:eastAsia="Times New Roman" w:hAnsi="Times New Roman" w:cs="Times New Roman"/>
          <w:sz w:val="28"/>
          <w:szCs w:val="28"/>
          <w:lang w:val="uk-UA"/>
        </w:rPr>
        <w:t>м</w:t>
      </w:r>
      <w:r w:rsidRPr="007336D8">
        <w:rPr>
          <w:rFonts w:ascii="Times New Roman" w:eastAsia="Times New Roman" w:hAnsi="Times New Roman" w:cs="Times New Roman"/>
          <w:sz w:val="28"/>
          <w:szCs w:val="28"/>
          <w:lang w:val="uk-UA"/>
        </w:rPr>
        <w:t xml:space="preserve"> питанням є </w:t>
      </w:r>
      <w:r w:rsidRPr="007336D8">
        <w:rPr>
          <w:rFonts w:ascii="Times New Roman" w:eastAsia="Times New Roman" w:hAnsi="Times New Roman" w:cs="Times New Roman"/>
          <w:sz w:val="28"/>
          <w:szCs w:val="28"/>
          <w:lang w:val="uk-UA"/>
        </w:rPr>
        <w:lastRenderedPageBreak/>
        <w:t>з</w:t>
      </w:r>
      <w:r w:rsidR="005F76B5" w:rsidRPr="007336D8">
        <w:rPr>
          <w:rFonts w:ascii="Times New Roman" w:eastAsia="Times New Roman" w:hAnsi="Times New Roman" w:cs="Times New Roman"/>
          <w:sz w:val="28"/>
          <w:szCs w:val="28"/>
        </w:rPr>
        <w:t>аконодавчо нерегульовані і практично відсутні чітко визначені вимоги до студента щодо присутності на занятті з включеною камерою</w:t>
      </w:r>
      <w:r>
        <w:rPr>
          <w:rFonts w:ascii="Times New Roman" w:eastAsia="Times New Roman" w:hAnsi="Times New Roman" w:cs="Times New Roman"/>
          <w:sz w:val="28"/>
          <w:szCs w:val="28"/>
          <w:lang w:val="uk-UA"/>
        </w:rPr>
        <w:t>.</w:t>
      </w:r>
    </w:p>
    <w:p w:rsidR="007336D8" w:rsidRPr="007336D8" w:rsidRDefault="007336D8" w:rsidP="007336D8">
      <w:pPr>
        <w:pStyle w:val="10"/>
        <w:spacing w:after="0"/>
        <w:ind w:left="-284"/>
        <w:rPr>
          <w:rFonts w:ascii="Times New Roman" w:eastAsia="Times New Roman" w:hAnsi="Times New Roman" w:cs="Times New Roman"/>
          <w:sz w:val="28"/>
          <w:szCs w:val="28"/>
        </w:rPr>
      </w:pPr>
    </w:p>
    <w:p w:rsidR="00FB5EFD" w:rsidRPr="002D537C" w:rsidRDefault="005F76B5" w:rsidP="00BB7547">
      <w:pPr>
        <w:pStyle w:val="10"/>
        <w:spacing w:after="0"/>
        <w:ind w:left="-851" w:firstLine="567"/>
        <w:jc w:val="both"/>
        <w:rPr>
          <w:rFonts w:ascii="Times New Roman" w:eastAsia="Times New Roman" w:hAnsi="Times New Roman" w:cs="Times New Roman"/>
          <w:b/>
          <w:sz w:val="28"/>
          <w:szCs w:val="28"/>
          <w:lang w:val="uk-UA"/>
        </w:rPr>
      </w:pPr>
      <w:r w:rsidRPr="002D537C">
        <w:rPr>
          <w:rFonts w:ascii="Times New Roman" w:eastAsia="Times New Roman" w:hAnsi="Times New Roman" w:cs="Times New Roman"/>
          <w:b/>
          <w:sz w:val="28"/>
          <w:szCs w:val="28"/>
        </w:rPr>
        <w:t>3. Видання науково-методичної літератури</w:t>
      </w:r>
    </w:p>
    <w:p w:rsidR="00905882" w:rsidRPr="00905882" w:rsidRDefault="00905882" w:rsidP="00BB7547">
      <w:pPr>
        <w:pStyle w:val="10"/>
        <w:spacing w:after="0"/>
        <w:ind w:left="-851" w:firstLine="567"/>
        <w:jc w:val="both"/>
        <w:rPr>
          <w:rFonts w:ascii="Times New Roman" w:eastAsia="Times New Roman" w:hAnsi="Times New Roman" w:cs="Times New Roman"/>
          <w:sz w:val="28"/>
          <w:szCs w:val="28"/>
          <w:highlight w:val="yellow"/>
          <w:lang w:val="uk-UA"/>
        </w:rPr>
      </w:pPr>
    </w:p>
    <w:p w:rsidR="002D537C" w:rsidRPr="002D537C" w:rsidRDefault="002D537C" w:rsidP="002D537C">
      <w:pPr>
        <w:pStyle w:val="10"/>
        <w:spacing w:after="0"/>
        <w:ind w:left="-851" w:firstLine="567"/>
        <w:jc w:val="both"/>
        <w:rPr>
          <w:rFonts w:ascii="Times New Roman" w:eastAsia="Times New Roman" w:hAnsi="Times New Roman" w:cs="Times New Roman"/>
          <w:sz w:val="28"/>
          <w:szCs w:val="28"/>
        </w:rPr>
      </w:pPr>
      <w:r w:rsidRPr="002D537C">
        <w:rPr>
          <w:rFonts w:ascii="Times New Roman" w:eastAsia="Times New Roman" w:hAnsi="Times New Roman" w:cs="Times New Roman"/>
          <w:sz w:val="28"/>
          <w:szCs w:val="28"/>
        </w:rPr>
        <w:t xml:space="preserve">За звітний період викладачами кафедри опубліковано </w:t>
      </w:r>
      <w:r w:rsidRPr="002D537C">
        <w:rPr>
          <w:rFonts w:ascii="Times New Roman" w:eastAsia="Times New Roman" w:hAnsi="Times New Roman" w:cs="Times New Roman"/>
          <w:b/>
          <w:sz w:val="28"/>
          <w:szCs w:val="28"/>
          <w:lang w:val="uk-UA"/>
        </w:rPr>
        <w:t>9</w:t>
      </w:r>
      <w:r w:rsidRPr="002D537C">
        <w:rPr>
          <w:rFonts w:ascii="Times New Roman" w:eastAsia="Times New Roman" w:hAnsi="Times New Roman" w:cs="Times New Roman"/>
          <w:sz w:val="28"/>
          <w:szCs w:val="28"/>
        </w:rPr>
        <w:t xml:space="preserve"> навчальних </w:t>
      </w:r>
      <w:proofErr w:type="gramStart"/>
      <w:r w:rsidRPr="002D537C">
        <w:rPr>
          <w:rFonts w:ascii="Times New Roman" w:eastAsia="Times New Roman" w:hAnsi="Times New Roman" w:cs="Times New Roman"/>
          <w:sz w:val="28"/>
          <w:szCs w:val="28"/>
        </w:rPr>
        <w:t>пос</w:t>
      </w:r>
      <w:proofErr w:type="gramEnd"/>
      <w:r w:rsidRPr="002D537C">
        <w:rPr>
          <w:rFonts w:ascii="Times New Roman" w:eastAsia="Times New Roman" w:hAnsi="Times New Roman" w:cs="Times New Roman"/>
          <w:sz w:val="28"/>
          <w:szCs w:val="28"/>
        </w:rPr>
        <w:t>ібників, рекомендованих вченою радою ХНУ імені В.К. Каразіна: </w:t>
      </w:r>
    </w:p>
    <w:p w:rsidR="002D537C" w:rsidRPr="002D537C" w:rsidRDefault="002D537C" w:rsidP="002D537C">
      <w:pPr>
        <w:pStyle w:val="a8"/>
        <w:numPr>
          <w:ilvl w:val="0"/>
          <w:numId w:val="22"/>
        </w:numPr>
        <w:spacing w:after="0" w:line="240" w:lineRule="auto"/>
        <w:ind w:left="-851" w:firstLine="567"/>
        <w:jc w:val="both"/>
        <w:rPr>
          <w:rFonts w:ascii="Times New Roman" w:hAnsi="Times New Roman"/>
          <w:sz w:val="28"/>
          <w:szCs w:val="28"/>
          <w:lang w:val="uk-UA"/>
        </w:rPr>
      </w:pPr>
      <w:r w:rsidRPr="002D537C">
        <w:rPr>
          <w:rFonts w:ascii="Times New Roman" w:hAnsi="Times New Roman"/>
          <w:sz w:val="28"/>
          <w:szCs w:val="28"/>
          <w:lang w:val="uk-UA"/>
        </w:rPr>
        <w:t xml:space="preserve">Жукова К.Є. </w:t>
      </w:r>
      <w:r w:rsidRPr="002D537C">
        <w:rPr>
          <w:rFonts w:ascii="Times New Roman" w:hAnsi="Times New Roman"/>
          <w:bCs/>
          <w:sz w:val="28"/>
          <w:szCs w:val="28"/>
          <w:lang w:val="uk-UA"/>
        </w:rPr>
        <w:t xml:space="preserve">Основи китайської ієрогліфіки / Жукова К.Є., Артюх О.І. – </w:t>
      </w:r>
      <w:r w:rsidRPr="002D537C">
        <w:rPr>
          <w:rFonts w:ascii="Times New Roman" w:hAnsi="Times New Roman"/>
          <w:sz w:val="28"/>
          <w:szCs w:val="28"/>
          <w:lang w:val="uk-UA"/>
        </w:rPr>
        <w:t xml:space="preserve">Видання друге, перероблене та доповнене. – Харків: ХНПУ, 2016 – 168 с. </w:t>
      </w:r>
    </w:p>
    <w:p w:rsidR="002D537C" w:rsidRPr="002D537C" w:rsidRDefault="002D537C" w:rsidP="002D537C">
      <w:pPr>
        <w:pStyle w:val="a8"/>
        <w:numPr>
          <w:ilvl w:val="0"/>
          <w:numId w:val="22"/>
        </w:numPr>
        <w:spacing w:after="0" w:line="240" w:lineRule="auto"/>
        <w:ind w:left="-851" w:firstLine="567"/>
        <w:jc w:val="both"/>
        <w:rPr>
          <w:rFonts w:ascii="Times New Roman" w:hAnsi="Times New Roman"/>
          <w:sz w:val="28"/>
          <w:szCs w:val="28"/>
          <w:lang w:val="uk-UA"/>
        </w:rPr>
      </w:pPr>
      <w:r w:rsidRPr="002D537C">
        <w:rPr>
          <w:rFonts w:ascii="Times New Roman" w:hAnsi="Times New Roman"/>
          <w:sz w:val="28"/>
          <w:szCs w:val="28"/>
          <w:shd w:val="clear" w:color="auto" w:fill="FFFFFF"/>
          <w:lang w:val="uk-UA"/>
        </w:rPr>
        <w:t>Піхтовнікова Л.С., Яремчук І.М. Немецькомовна притча: лінгвостилістична дидактизація, переклад, дидактизація:</w:t>
      </w:r>
      <w:r w:rsidRPr="002D537C">
        <w:rPr>
          <w:rFonts w:ascii="Times New Roman" w:hAnsi="Times New Roman"/>
          <w:sz w:val="28"/>
          <w:szCs w:val="28"/>
          <w:lang w:val="uk-UA"/>
        </w:rPr>
        <w:t xml:space="preserve"> навчально-методичний посібник. – Кам’янець-Подільський : Кам’янець-Подільський національний університет імені І. Огієнка: ПП, 2016. – 60 с.</w:t>
      </w:r>
    </w:p>
    <w:p w:rsidR="002D537C" w:rsidRPr="002D537C" w:rsidRDefault="002D537C" w:rsidP="002D537C">
      <w:pPr>
        <w:pStyle w:val="a8"/>
        <w:numPr>
          <w:ilvl w:val="0"/>
          <w:numId w:val="22"/>
        </w:numPr>
        <w:spacing w:after="0" w:line="240" w:lineRule="auto"/>
        <w:ind w:left="-851" w:firstLine="567"/>
        <w:jc w:val="both"/>
        <w:rPr>
          <w:rFonts w:ascii="Times New Roman" w:hAnsi="Times New Roman"/>
          <w:sz w:val="28"/>
          <w:szCs w:val="28"/>
          <w:lang w:val="uk-UA"/>
        </w:rPr>
      </w:pPr>
      <w:r w:rsidRPr="002D537C">
        <w:rPr>
          <w:rFonts w:ascii="Times New Roman" w:hAnsi="Times New Roman"/>
          <w:bCs/>
          <w:sz w:val="28"/>
          <w:szCs w:val="28"/>
          <w:lang w:val="uk-UA"/>
        </w:rPr>
        <w:t>Віротченко</w:t>
      </w:r>
      <w:r w:rsidRPr="002D537C">
        <w:rPr>
          <w:rFonts w:ascii="Times New Roman" w:hAnsi="Times New Roman"/>
          <w:bCs/>
          <w:sz w:val="28"/>
          <w:szCs w:val="28"/>
          <w:lang w:val="en-US"/>
        </w:rPr>
        <w:t> </w:t>
      </w:r>
      <w:r w:rsidRPr="002D537C">
        <w:rPr>
          <w:rFonts w:ascii="Times New Roman" w:hAnsi="Times New Roman"/>
          <w:bCs/>
          <w:sz w:val="28"/>
          <w:szCs w:val="28"/>
          <w:lang w:val="uk-UA"/>
        </w:rPr>
        <w:t>С.</w:t>
      </w:r>
      <w:r w:rsidRPr="002D537C">
        <w:rPr>
          <w:rFonts w:ascii="Times New Roman" w:hAnsi="Times New Roman"/>
          <w:bCs/>
          <w:sz w:val="28"/>
          <w:szCs w:val="28"/>
          <w:lang w:val="en-US"/>
        </w:rPr>
        <w:t> </w:t>
      </w:r>
      <w:r w:rsidRPr="002D537C">
        <w:rPr>
          <w:rFonts w:ascii="Times New Roman" w:hAnsi="Times New Roman"/>
          <w:bCs/>
          <w:sz w:val="28"/>
          <w:szCs w:val="28"/>
          <w:lang w:val="uk-UA"/>
        </w:rPr>
        <w:t>А.</w:t>
      </w:r>
      <w:r w:rsidRPr="002D537C">
        <w:rPr>
          <w:rFonts w:ascii="Times New Roman" w:hAnsi="Times New Roman"/>
          <w:sz w:val="28"/>
          <w:szCs w:val="28"/>
          <w:lang w:val="uk-UA"/>
        </w:rPr>
        <w:t>  Скляр В.</w:t>
      </w:r>
      <w:r w:rsidRPr="002D537C">
        <w:rPr>
          <w:rFonts w:ascii="Times New Roman" w:hAnsi="Times New Roman"/>
          <w:sz w:val="28"/>
          <w:szCs w:val="28"/>
          <w:lang w:val="en-US"/>
        </w:rPr>
        <w:t> </w:t>
      </w:r>
      <w:r w:rsidRPr="002D537C">
        <w:rPr>
          <w:rFonts w:ascii="Times New Roman" w:hAnsi="Times New Roman"/>
          <w:sz w:val="28"/>
          <w:szCs w:val="28"/>
          <w:lang w:val="uk-UA"/>
        </w:rPr>
        <w:t>Ю.</w:t>
      </w:r>
      <w:r w:rsidRPr="002D537C">
        <w:rPr>
          <w:rFonts w:ascii="Times New Roman" w:hAnsi="Times New Roman"/>
          <w:sz w:val="28"/>
          <w:szCs w:val="28"/>
          <w:lang w:val="en-US"/>
        </w:rPr>
        <w:t> </w:t>
      </w:r>
      <w:r w:rsidRPr="002D537C">
        <w:rPr>
          <w:rFonts w:ascii="Times New Roman" w:hAnsi="Times New Roman"/>
          <w:sz w:val="28"/>
          <w:szCs w:val="28"/>
          <w:lang w:val="uk-UA"/>
        </w:rPr>
        <w:t>, Куріє М.</w:t>
      </w:r>
      <w:r w:rsidRPr="002D537C">
        <w:rPr>
          <w:rFonts w:ascii="Times New Roman" w:hAnsi="Times New Roman"/>
          <w:sz w:val="28"/>
          <w:szCs w:val="28"/>
          <w:lang w:val="en-US"/>
        </w:rPr>
        <w:t> </w:t>
      </w:r>
      <w:r w:rsidRPr="002D537C">
        <w:rPr>
          <w:rFonts w:ascii="Times New Roman" w:hAnsi="Times New Roman"/>
          <w:sz w:val="28"/>
          <w:szCs w:val="28"/>
          <w:lang w:val="uk-UA"/>
        </w:rPr>
        <w:t>Ж.</w:t>
      </w:r>
      <w:r w:rsidRPr="002D537C">
        <w:rPr>
          <w:rFonts w:ascii="Times New Roman" w:hAnsi="Times New Roman"/>
          <w:sz w:val="28"/>
          <w:szCs w:val="28"/>
          <w:lang w:val="en-US"/>
        </w:rPr>
        <w:t> </w:t>
      </w:r>
      <w:r w:rsidRPr="002D537C">
        <w:rPr>
          <w:rFonts w:ascii="Times New Roman" w:hAnsi="Times New Roman"/>
          <w:sz w:val="28"/>
          <w:szCs w:val="28"/>
          <w:lang w:val="uk-UA"/>
        </w:rPr>
        <w:t xml:space="preserve"> Міжнародні організації</w:t>
      </w:r>
      <w:r w:rsidRPr="002D537C">
        <w:rPr>
          <w:rFonts w:ascii="Times New Roman" w:hAnsi="Times New Roman"/>
          <w:sz w:val="28"/>
          <w:szCs w:val="28"/>
          <w:lang w:val="en-US"/>
        </w:rPr>
        <w:t> </w:t>
      </w:r>
      <w:r w:rsidRPr="002D537C">
        <w:rPr>
          <w:rFonts w:ascii="Times New Roman" w:hAnsi="Times New Roman"/>
          <w:sz w:val="28"/>
          <w:szCs w:val="28"/>
          <w:lang w:val="uk-UA"/>
        </w:rPr>
        <w:t>: навчально-методичний посібник з</w:t>
      </w:r>
      <w:r w:rsidRPr="002D537C">
        <w:rPr>
          <w:rFonts w:ascii="Times New Roman" w:hAnsi="Times New Roman"/>
          <w:sz w:val="28"/>
          <w:szCs w:val="28"/>
          <w:lang w:val="en-US"/>
        </w:rPr>
        <w:t> </w:t>
      </w:r>
      <w:r w:rsidRPr="002D537C">
        <w:rPr>
          <w:rFonts w:ascii="Times New Roman" w:hAnsi="Times New Roman"/>
          <w:sz w:val="28"/>
          <w:szCs w:val="28"/>
          <w:lang w:val="uk-UA"/>
        </w:rPr>
        <w:t>практичного курсу перекладу арабської мови для студентів 3 курсу – Харків</w:t>
      </w:r>
      <w:r w:rsidRPr="002D537C">
        <w:rPr>
          <w:rFonts w:ascii="Times New Roman" w:hAnsi="Times New Roman"/>
          <w:sz w:val="28"/>
          <w:szCs w:val="28"/>
          <w:lang w:val="en-US"/>
        </w:rPr>
        <w:t> </w:t>
      </w:r>
      <w:r w:rsidRPr="002D537C">
        <w:rPr>
          <w:rFonts w:ascii="Times New Roman" w:hAnsi="Times New Roman"/>
          <w:sz w:val="28"/>
          <w:szCs w:val="28"/>
          <w:lang w:val="uk-UA"/>
        </w:rPr>
        <w:t>:</w:t>
      </w:r>
      <w:r w:rsidRPr="002D537C">
        <w:rPr>
          <w:rFonts w:ascii="Times New Roman" w:hAnsi="Times New Roman"/>
          <w:sz w:val="28"/>
          <w:szCs w:val="28"/>
          <w:lang w:val="en-US"/>
        </w:rPr>
        <w:t> </w:t>
      </w:r>
      <w:r w:rsidRPr="002D537C">
        <w:rPr>
          <w:rFonts w:ascii="Times New Roman" w:hAnsi="Times New Roman"/>
          <w:sz w:val="28"/>
          <w:szCs w:val="28"/>
          <w:lang w:val="uk-UA"/>
        </w:rPr>
        <w:t>ХНУ імені </w:t>
      </w:r>
      <w:r w:rsidRPr="002D537C">
        <w:rPr>
          <w:rFonts w:ascii="Times New Roman" w:hAnsi="Times New Roman"/>
          <w:sz w:val="28"/>
          <w:szCs w:val="28"/>
          <w:lang w:val="en-US"/>
        </w:rPr>
        <w:t>  </w:t>
      </w:r>
      <w:r w:rsidRPr="002D537C">
        <w:rPr>
          <w:rFonts w:ascii="Times New Roman" w:hAnsi="Times New Roman"/>
          <w:sz w:val="28"/>
          <w:szCs w:val="28"/>
          <w:lang w:val="uk-UA"/>
        </w:rPr>
        <w:t>В.</w:t>
      </w:r>
      <w:r w:rsidRPr="002D537C">
        <w:rPr>
          <w:rFonts w:ascii="Times New Roman" w:hAnsi="Times New Roman"/>
          <w:sz w:val="28"/>
          <w:szCs w:val="28"/>
          <w:lang w:val="en-US"/>
        </w:rPr>
        <w:t> </w:t>
      </w:r>
      <w:r w:rsidRPr="002D537C">
        <w:rPr>
          <w:rFonts w:ascii="Times New Roman" w:hAnsi="Times New Roman"/>
          <w:sz w:val="28"/>
          <w:szCs w:val="28"/>
          <w:lang w:val="uk-UA"/>
        </w:rPr>
        <w:t>Н.</w:t>
      </w:r>
      <w:r w:rsidRPr="002D537C">
        <w:rPr>
          <w:rFonts w:ascii="Times New Roman" w:hAnsi="Times New Roman"/>
          <w:sz w:val="28"/>
          <w:szCs w:val="28"/>
          <w:lang w:val="en-US"/>
        </w:rPr>
        <w:t> </w:t>
      </w:r>
      <w:r w:rsidRPr="002D537C">
        <w:rPr>
          <w:rFonts w:ascii="Times New Roman" w:hAnsi="Times New Roman"/>
          <w:sz w:val="28"/>
          <w:szCs w:val="28"/>
          <w:lang w:val="uk-UA"/>
        </w:rPr>
        <w:t>Каразіна, 2018 – 120</w:t>
      </w:r>
      <w:r w:rsidRPr="002D537C">
        <w:rPr>
          <w:rFonts w:ascii="Times New Roman" w:hAnsi="Times New Roman"/>
          <w:sz w:val="28"/>
          <w:szCs w:val="28"/>
          <w:lang w:val="en-US"/>
        </w:rPr>
        <w:t> </w:t>
      </w:r>
      <w:r w:rsidRPr="002D537C">
        <w:rPr>
          <w:rFonts w:ascii="Times New Roman" w:hAnsi="Times New Roman"/>
          <w:sz w:val="28"/>
          <w:szCs w:val="28"/>
          <w:lang w:val="uk-UA"/>
        </w:rPr>
        <w:t>с.</w:t>
      </w:r>
    </w:p>
    <w:p w:rsidR="002D537C" w:rsidRPr="002D537C" w:rsidRDefault="002D537C" w:rsidP="002D537C">
      <w:pPr>
        <w:pStyle w:val="a8"/>
        <w:numPr>
          <w:ilvl w:val="0"/>
          <w:numId w:val="22"/>
        </w:numPr>
        <w:spacing w:after="0" w:line="240" w:lineRule="auto"/>
        <w:ind w:left="-851" w:firstLine="567"/>
        <w:jc w:val="both"/>
        <w:rPr>
          <w:rFonts w:ascii="Times New Roman" w:hAnsi="Times New Roman"/>
          <w:sz w:val="28"/>
          <w:szCs w:val="28"/>
          <w:lang w:val="uk-UA"/>
        </w:rPr>
      </w:pPr>
      <w:r w:rsidRPr="002D537C">
        <w:rPr>
          <w:rFonts w:ascii="Times New Roman" w:hAnsi="Times New Roman"/>
          <w:sz w:val="28"/>
          <w:szCs w:val="28"/>
          <w:shd w:val="clear" w:color="auto" w:fill="FFFFFF"/>
          <w:lang w:val="uk-UA"/>
        </w:rPr>
        <w:t xml:space="preserve">Віротченко С. А., </w:t>
      </w:r>
      <w:r w:rsidRPr="002D537C">
        <w:rPr>
          <w:rFonts w:ascii="Times New Roman" w:hAnsi="Times New Roman"/>
          <w:sz w:val="28"/>
          <w:szCs w:val="28"/>
          <w:lang w:val="uk-UA"/>
        </w:rPr>
        <w:t>М.Ж. Куріє.</w:t>
      </w:r>
      <w:r w:rsidRPr="002D537C">
        <w:rPr>
          <w:rFonts w:ascii="Times New Roman" w:hAnsi="Times New Roman"/>
          <w:sz w:val="28"/>
          <w:szCs w:val="28"/>
          <w:shd w:val="clear" w:color="auto" w:fill="FFFFFF"/>
          <w:lang w:val="uk-UA"/>
        </w:rPr>
        <w:t xml:space="preserve"> Світ навколо нас: практикум з курсу перекладу арабської мови (для самостійної роботи) : методичне видання. – Харків : ХНУ імені В. Н. Каразіна, 2018 – 40 с.</w:t>
      </w:r>
    </w:p>
    <w:p w:rsidR="002D537C" w:rsidRPr="002D537C" w:rsidRDefault="002D537C" w:rsidP="002D537C">
      <w:pPr>
        <w:pStyle w:val="ac"/>
        <w:numPr>
          <w:ilvl w:val="0"/>
          <w:numId w:val="22"/>
        </w:numPr>
        <w:ind w:left="-851" w:right="-57" w:firstLine="567"/>
        <w:rPr>
          <w:sz w:val="28"/>
          <w:szCs w:val="28"/>
        </w:rPr>
      </w:pPr>
      <w:r w:rsidRPr="002D537C">
        <w:rPr>
          <w:sz w:val="28"/>
          <w:szCs w:val="28"/>
        </w:rPr>
        <w:t>Обихвіст М. С. Практичні завдання з теорії та практики перекладу китайської мови. ХНУ імені В.Н.Каразіна, Харків; 2017. –48с. УДК 811.581’255(075.8) ББК 81.2 Кит – 7 – 923)</w:t>
      </w:r>
    </w:p>
    <w:p w:rsidR="002D537C" w:rsidRPr="002D537C" w:rsidRDefault="002D537C" w:rsidP="002D537C">
      <w:pPr>
        <w:spacing w:after="0"/>
        <w:ind w:left="-851" w:firstLine="567"/>
        <w:jc w:val="both"/>
        <w:rPr>
          <w:rFonts w:ascii="Times New Roman" w:eastAsia="Times New Roman" w:hAnsi="Times New Roman" w:cs="Times New Roman"/>
          <w:sz w:val="28"/>
          <w:lang w:val="uk-UA"/>
        </w:rPr>
      </w:pPr>
      <w:r w:rsidRPr="002D537C">
        <w:rPr>
          <w:rFonts w:ascii="Times New Roman" w:eastAsia="Times New Roman" w:hAnsi="Times New Roman" w:cs="Times New Roman"/>
          <w:sz w:val="28"/>
          <w:lang w:val="uk-UA"/>
        </w:rPr>
        <w:t>6. Науменко С.С., Руда Н.В., Жукова К. Є., Сєк</w:t>
      </w:r>
      <w:r w:rsidRPr="002D537C">
        <w:rPr>
          <w:rFonts w:ascii="Times New Roman" w:eastAsia="Times New Roman" w:hAnsi="Times New Roman" w:cs="Times New Roman"/>
          <w:sz w:val="28"/>
        </w:rPr>
        <w:t>i</w:t>
      </w:r>
      <w:r w:rsidRPr="002D537C">
        <w:rPr>
          <w:rFonts w:ascii="Times New Roman" w:eastAsia="Times New Roman" w:hAnsi="Times New Roman" w:cs="Times New Roman"/>
          <w:sz w:val="28"/>
          <w:lang w:val="uk-UA"/>
        </w:rPr>
        <w:t>на Н.Д., К</w:t>
      </w:r>
      <w:r w:rsidRPr="002D537C">
        <w:rPr>
          <w:rFonts w:ascii="Times New Roman" w:eastAsia="Times New Roman" w:hAnsi="Times New Roman" w:cs="Times New Roman"/>
          <w:sz w:val="28"/>
        </w:rPr>
        <w:t>i</w:t>
      </w:r>
      <w:r w:rsidRPr="002D537C">
        <w:rPr>
          <w:rFonts w:ascii="Times New Roman" w:eastAsia="Times New Roman" w:hAnsi="Times New Roman" w:cs="Times New Roman"/>
          <w:sz w:val="28"/>
          <w:lang w:val="uk-UA"/>
        </w:rPr>
        <w:t xml:space="preserve">м О.В.,Ван Сяоцянь. </w:t>
      </w:r>
      <w:r w:rsidRPr="002D537C">
        <w:rPr>
          <w:rFonts w:ascii="Times New Roman" w:eastAsia="Times New Roman" w:hAnsi="Times New Roman" w:cs="Times New Roman"/>
          <w:sz w:val="28"/>
        </w:rPr>
        <w:t>Практична фонетика сучасної китайської мови. Харк</w:t>
      </w:r>
      <w:proofErr w:type="gramStart"/>
      <w:r w:rsidRPr="002D537C">
        <w:rPr>
          <w:rFonts w:ascii="Times New Roman" w:eastAsia="Times New Roman" w:hAnsi="Times New Roman" w:cs="Times New Roman"/>
          <w:sz w:val="28"/>
        </w:rPr>
        <w:t>i</w:t>
      </w:r>
      <w:proofErr w:type="gramEnd"/>
      <w:r w:rsidRPr="002D537C">
        <w:rPr>
          <w:rFonts w:ascii="Times New Roman" w:eastAsia="Times New Roman" w:hAnsi="Times New Roman" w:cs="Times New Roman"/>
          <w:sz w:val="28"/>
        </w:rPr>
        <w:t>в, ХНПУ iмен</w:t>
      </w:r>
      <w:r w:rsidRPr="002D537C">
        <w:rPr>
          <w:rFonts w:ascii="Times New Roman" w:eastAsia="Times New Roman" w:hAnsi="Times New Roman" w:cs="Times New Roman"/>
          <w:sz w:val="28"/>
          <w:lang w:val="uk-UA"/>
        </w:rPr>
        <w:t xml:space="preserve">і </w:t>
      </w:r>
      <w:r w:rsidRPr="002D537C">
        <w:rPr>
          <w:rFonts w:ascii="Times New Roman" w:eastAsia="Times New Roman" w:hAnsi="Times New Roman" w:cs="Times New Roman"/>
          <w:sz w:val="28"/>
        </w:rPr>
        <w:t>Г.С. Сковороди, 2020.</w:t>
      </w:r>
      <w:r w:rsidRPr="002D537C">
        <w:rPr>
          <w:rFonts w:ascii="Times New Roman" w:eastAsia="Times New Roman" w:hAnsi="Times New Roman" w:cs="Times New Roman"/>
          <w:sz w:val="28"/>
          <w:lang w:val="uk-UA"/>
        </w:rPr>
        <w:t xml:space="preserve"> 100 с.</w:t>
      </w:r>
    </w:p>
    <w:p w:rsidR="002D537C" w:rsidRPr="002D537C" w:rsidRDefault="002D537C" w:rsidP="002D537C">
      <w:pPr>
        <w:spacing w:after="0"/>
        <w:ind w:left="-851" w:firstLine="567"/>
        <w:jc w:val="both"/>
        <w:rPr>
          <w:rFonts w:ascii="Times New Roman" w:eastAsia="Times New Roman" w:hAnsi="Times New Roman" w:cs="Times New Roman"/>
          <w:sz w:val="28"/>
          <w:shd w:val="clear" w:color="auto" w:fill="FFFFFF"/>
          <w:lang w:val="uk-UA"/>
        </w:rPr>
      </w:pPr>
      <w:r w:rsidRPr="002D537C">
        <w:rPr>
          <w:rFonts w:ascii="Times New Roman" w:eastAsia="Times New Roman" w:hAnsi="Times New Roman" w:cs="Times New Roman"/>
          <w:sz w:val="28"/>
          <w:shd w:val="clear" w:color="auto" w:fill="FFFFFF"/>
          <w:lang w:val="uk-UA"/>
        </w:rPr>
        <w:t xml:space="preserve">7. </w:t>
      </w:r>
      <w:proofErr w:type="gramStart"/>
      <w:r w:rsidRPr="002D537C">
        <w:rPr>
          <w:rFonts w:ascii="Times New Roman" w:eastAsia="Times New Roman" w:hAnsi="Times New Roman" w:cs="Times New Roman"/>
          <w:sz w:val="28"/>
          <w:shd w:val="clear" w:color="auto" w:fill="FFFFFF"/>
          <w:lang w:val="en-US"/>
        </w:rPr>
        <w:t>Koshelieva</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Times New Roman" w:hAnsi="Times New Roman" w:cs="Times New Roman"/>
          <w:sz w:val="28"/>
          <w:shd w:val="clear" w:color="auto" w:fill="FFFFFF"/>
          <w:lang w:val="en-US"/>
        </w:rPr>
        <w:t>I</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Times New Roman" w:hAnsi="Times New Roman" w:cs="Times New Roman"/>
          <w:sz w:val="28"/>
          <w:shd w:val="clear" w:color="auto" w:fill="FFFFFF"/>
          <w:lang w:val="en-US"/>
        </w:rPr>
        <w:t>V</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Times New Roman" w:hAnsi="Times New Roman" w:cs="Times New Roman"/>
          <w:sz w:val="28"/>
          <w:shd w:val="clear" w:color="auto" w:fill="FFFFFF"/>
          <w:lang w:val="en-US"/>
        </w:rPr>
        <w:t>Ma</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Times New Roman" w:hAnsi="Times New Roman" w:cs="Times New Roman"/>
          <w:sz w:val="28"/>
          <w:shd w:val="clear" w:color="auto" w:fill="FFFFFF"/>
          <w:lang w:val="en-US"/>
        </w:rPr>
        <w:t>Gang</w:t>
      </w:r>
      <w:r w:rsidRPr="002D537C">
        <w:rPr>
          <w:rFonts w:ascii="Times New Roman" w:eastAsia="Times New Roman" w:hAnsi="Times New Roman" w:cs="Times New Roman"/>
          <w:sz w:val="28"/>
          <w:shd w:val="clear" w:color="auto" w:fill="FFFFFF"/>
          <w:lang w:val="uk-UA"/>
        </w:rPr>
        <w:t>.</w:t>
      </w:r>
      <w:proofErr w:type="gramEnd"/>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MS Gothic" w:hAnsi="Times New Roman" w:cs="Times New Roman"/>
          <w:sz w:val="28"/>
          <w:shd w:val="clear" w:color="auto" w:fill="FFFFFF"/>
        </w:rPr>
        <w:t>科舍列娃</w:t>
      </w:r>
      <w:r w:rsidRPr="002D537C">
        <w:rPr>
          <w:rFonts w:ascii="Times New Roman" w:eastAsia="Times New Roman" w:hAnsi="Times New Roman" w:cs="Times New Roman"/>
          <w:sz w:val="28"/>
          <w:shd w:val="clear" w:color="auto" w:fill="FFFFFF"/>
          <w:lang w:val="uk-UA"/>
        </w:rPr>
        <w:t>•</w:t>
      </w:r>
      <w:r w:rsidRPr="002D537C">
        <w:rPr>
          <w:rFonts w:ascii="Times New Roman" w:eastAsia="MS Gothic" w:hAnsi="Times New Roman" w:cs="Times New Roman"/>
          <w:sz w:val="28"/>
          <w:shd w:val="clear" w:color="auto" w:fill="FFFFFF"/>
        </w:rPr>
        <w:t>伊琳娜</w:t>
      </w:r>
      <w:r w:rsidRPr="002D537C">
        <w:rPr>
          <w:rFonts w:ascii="Times New Roman" w:eastAsia="Times New Roman" w:hAnsi="Times New Roman" w:cs="Times New Roman"/>
          <w:sz w:val="28"/>
          <w:shd w:val="clear" w:color="auto" w:fill="FFFFFF"/>
          <w:lang w:val="uk-UA"/>
        </w:rPr>
        <w:t xml:space="preserve">, </w:t>
      </w:r>
      <w:r w:rsidRPr="002D537C">
        <w:rPr>
          <w:rFonts w:ascii="SimSun" w:eastAsia="SimSun" w:hAnsi="SimSun" w:cs="SimSun" w:hint="eastAsia"/>
          <w:sz w:val="28"/>
          <w:shd w:val="clear" w:color="auto" w:fill="FFFFFF"/>
        </w:rPr>
        <w:t>马刚</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MS Gothic" w:hAnsi="Times New Roman" w:cs="Times New Roman"/>
          <w:sz w:val="28"/>
          <w:shd w:val="clear" w:color="auto" w:fill="FFFFFF"/>
        </w:rPr>
        <w:t>物流和国</w:t>
      </w:r>
      <w:r w:rsidRPr="002D537C">
        <w:rPr>
          <w:rFonts w:ascii="SimSun" w:eastAsia="SimSun" w:hAnsi="SimSun" w:cs="SimSun" w:hint="eastAsia"/>
          <w:sz w:val="28"/>
          <w:shd w:val="clear" w:color="auto" w:fill="FFFFFF"/>
        </w:rPr>
        <w:t>际贸</w:t>
      </w:r>
      <w:r w:rsidRPr="002D537C">
        <w:rPr>
          <w:rFonts w:ascii="MS Mincho" w:eastAsia="MS Mincho" w:hAnsi="MS Mincho" w:cs="MS Mincho" w:hint="eastAsia"/>
          <w:sz w:val="28"/>
          <w:shd w:val="clear" w:color="auto" w:fill="FFFFFF"/>
        </w:rPr>
        <w:t>易</w:t>
      </w:r>
      <w:r w:rsidRPr="002D537C">
        <w:rPr>
          <w:rFonts w:ascii="Times New Roman" w:eastAsia="Times New Roman" w:hAnsi="Times New Roman" w:cs="Times New Roman"/>
          <w:sz w:val="28"/>
          <w:shd w:val="clear" w:color="auto" w:fill="FFFFFF"/>
          <w:lang w:val="uk-UA"/>
        </w:rPr>
        <w:t>.</w:t>
      </w:r>
      <w:r w:rsidRPr="002D537C">
        <w:rPr>
          <w:rFonts w:ascii="SimSun" w:eastAsia="SimSun" w:hAnsi="SimSun" w:cs="SimSun" w:hint="eastAsia"/>
          <w:sz w:val="28"/>
          <w:shd w:val="clear" w:color="auto" w:fill="FFFFFF"/>
        </w:rPr>
        <w:t>词汇</w:t>
      </w:r>
      <w:r w:rsidRPr="002D537C">
        <w:rPr>
          <w:rFonts w:ascii="MS Mincho" w:eastAsia="MS Mincho" w:hAnsi="MS Mincho" w:cs="MS Mincho" w:hint="eastAsia"/>
          <w:sz w:val="28"/>
          <w:shd w:val="clear" w:color="auto" w:fill="FFFFFF"/>
        </w:rPr>
        <w:t>和</w:t>
      </w:r>
      <w:r w:rsidRPr="002D537C">
        <w:rPr>
          <w:rFonts w:ascii="Times New Roman" w:eastAsia="MS Gothic" w:hAnsi="Times New Roman" w:cs="Times New Roman"/>
          <w:sz w:val="28"/>
          <w:shd w:val="clear" w:color="auto" w:fill="FFFFFF"/>
        </w:rPr>
        <w:t>短</w:t>
      </w:r>
      <w:r w:rsidRPr="002D537C">
        <w:rPr>
          <w:rFonts w:ascii="SimSun" w:eastAsia="SimSun" w:hAnsi="SimSun" w:cs="SimSun" w:hint="eastAsia"/>
          <w:sz w:val="28"/>
          <w:shd w:val="clear" w:color="auto" w:fill="FFFFFF"/>
        </w:rPr>
        <w:t>语</w:t>
      </w:r>
      <w:r w:rsidRPr="002D537C">
        <w:rPr>
          <w:rFonts w:ascii="MS Mincho" w:eastAsia="MS Mincho" w:hAnsi="MS Mincho" w:cs="MS Mincho" w:hint="eastAsia"/>
          <w:sz w:val="28"/>
          <w:shd w:val="clear" w:color="auto" w:fill="FFFFFF"/>
        </w:rPr>
        <w:t>翻</w:t>
      </w:r>
      <w:r w:rsidRPr="002D537C">
        <w:rPr>
          <w:rFonts w:ascii="SimSun" w:eastAsia="SimSun" w:hAnsi="SimSun" w:cs="SimSun" w:hint="eastAsia"/>
          <w:sz w:val="28"/>
          <w:shd w:val="clear" w:color="auto" w:fill="FFFFFF"/>
        </w:rPr>
        <w:t>译练习</w:t>
      </w:r>
      <w:r w:rsidRPr="002D537C">
        <w:rPr>
          <w:rFonts w:ascii="Times New Roman" w:eastAsia="Times New Roman" w:hAnsi="Times New Roman" w:cs="Times New Roman"/>
          <w:sz w:val="28"/>
          <w:shd w:val="clear" w:color="auto" w:fill="FFFFFF"/>
          <w:lang w:val="uk-UA"/>
        </w:rPr>
        <w:t>.</w:t>
      </w:r>
      <w:r w:rsidRPr="002D537C">
        <w:rPr>
          <w:rFonts w:ascii="Times New Roman" w:eastAsia="MS Gothic" w:hAnsi="Times New Roman" w:cs="Times New Roman"/>
          <w:sz w:val="28"/>
          <w:shd w:val="clear" w:color="auto" w:fill="FFFFFF"/>
        </w:rPr>
        <w:t>大学中文</w:t>
      </w:r>
      <w:r w:rsidRPr="002D537C">
        <w:rPr>
          <w:rFonts w:ascii="SimSun" w:eastAsia="SimSun" w:hAnsi="SimSun" w:cs="SimSun" w:hint="eastAsia"/>
          <w:sz w:val="28"/>
          <w:shd w:val="clear" w:color="auto" w:fill="FFFFFF"/>
        </w:rPr>
        <w:t>专业</w:t>
      </w:r>
      <w:r w:rsidRPr="002D537C">
        <w:rPr>
          <w:rFonts w:ascii="MS Mincho" w:eastAsia="MS Mincho" w:hAnsi="MS Mincho" w:cs="MS Mincho" w:hint="eastAsia"/>
          <w:sz w:val="28"/>
          <w:shd w:val="clear" w:color="auto" w:fill="FFFFFF"/>
        </w:rPr>
        <w:t>高年</w:t>
      </w:r>
      <w:r w:rsidRPr="002D537C">
        <w:rPr>
          <w:rFonts w:ascii="SimSun" w:eastAsia="SimSun" w:hAnsi="SimSun" w:cs="SimSun" w:hint="eastAsia"/>
          <w:sz w:val="28"/>
          <w:shd w:val="clear" w:color="auto" w:fill="FFFFFF"/>
        </w:rPr>
        <w:t>级</w:t>
      </w:r>
      <w:r w:rsidRPr="002D537C">
        <w:rPr>
          <w:rFonts w:ascii="MS Mincho" w:eastAsia="MS Mincho" w:hAnsi="MS Mincho" w:cs="MS Mincho" w:hint="eastAsia"/>
          <w:sz w:val="28"/>
          <w:shd w:val="clear" w:color="auto" w:fill="FFFFFF"/>
        </w:rPr>
        <w:t>用</w:t>
      </w:r>
      <w:r w:rsidRPr="002D537C">
        <w:rPr>
          <w:rFonts w:ascii="SimSun" w:eastAsia="SimSun" w:hAnsi="SimSun" w:cs="SimSun" w:hint="eastAsia"/>
          <w:sz w:val="28"/>
          <w:shd w:val="clear" w:color="auto" w:fill="FFFFFF"/>
        </w:rPr>
        <w:t>书</w:t>
      </w:r>
      <w:r w:rsidRPr="002D537C">
        <w:rPr>
          <w:rFonts w:ascii="Times New Roman" w:eastAsia="Times New Roman" w:hAnsi="Times New Roman" w:cs="Times New Roman"/>
          <w:sz w:val="28"/>
          <w:shd w:val="clear" w:color="auto" w:fill="FFFFFF"/>
          <w:lang w:val="uk-UA"/>
        </w:rPr>
        <w:t>.</w:t>
      </w:r>
      <w:r w:rsidRPr="002D537C">
        <w:rPr>
          <w:rFonts w:ascii="SimSun" w:eastAsia="SimSun" w:hAnsi="SimSun" w:cs="SimSun" w:hint="eastAsia"/>
          <w:sz w:val="28"/>
          <w:shd w:val="clear" w:color="auto" w:fill="FFFFFF"/>
        </w:rPr>
        <w:t>扩</w:t>
      </w:r>
      <w:r w:rsidRPr="002D537C">
        <w:rPr>
          <w:rFonts w:ascii="MS Mincho" w:eastAsia="MS Mincho" w:hAnsi="MS Mincho" w:cs="MS Mincho" w:hint="eastAsia"/>
          <w:sz w:val="28"/>
          <w:shd w:val="clear" w:color="auto" w:fill="FFFFFF"/>
        </w:rPr>
        <w:t>展学</w:t>
      </w:r>
      <w:r w:rsidRPr="002D537C">
        <w:rPr>
          <w:rFonts w:ascii="SimSun" w:eastAsia="SimSun" w:hAnsi="SimSun" w:cs="SimSun" w:hint="eastAsia"/>
          <w:sz w:val="28"/>
          <w:shd w:val="clear" w:color="auto" w:fill="FFFFFF"/>
        </w:rPr>
        <w:t>习</w:t>
      </w:r>
      <w:r w:rsidRPr="002D537C">
        <w:rPr>
          <w:rFonts w:ascii="MS Mincho" w:eastAsia="MS Mincho" w:hAnsi="MS Mincho" w:cs="MS Mincho" w:hint="eastAsia"/>
          <w:sz w:val="28"/>
          <w:shd w:val="clear" w:color="auto" w:fill="FFFFFF"/>
        </w:rPr>
        <w:t>手册</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MS Gothic" w:hAnsi="Times New Roman" w:cs="Times New Roman"/>
          <w:sz w:val="28"/>
          <w:shd w:val="clear" w:color="auto" w:fill="FFFFFF"/>
        </w:rPr>
        <w:t>英文版</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MS Gothic" w:hAnsi="Times New Roman" w:cs="Times New Roman"/>
          <w:sz w:val="28"/>
          <w:shd w:val="clear" w:color="auto" w:fill="FFFFFF"/>
        </w:rPr>
        <w:t>科舍列娃</w:t>
      </w:r>
      <w:r w:rsidRPr="002D537C">
        <w:rPr>
          <w:rFonts w:ascii="Times New Roman" w:eastAsia="Times New Roman" w:hAnsi="Times New Roman" w:cs="Times New Roman"/>
          <w:sz w:val="28"/>
          <w:shd w:val="clear" w:color="auto" w:fill="FFFFFF"/>
          <w:lang w:val="uk-UA"/>
        </w:rPr>
        <w:t>•</w:t>
      </w:r>
      <w:r w:rsidRPr="002D537C">
        <w:rPr>
          <w:rFonts w:ascii="Times New Roman" w:eastAsia="MS Gothic" w:hAnsi="Times New Roman" w:cs="Times New Roman"/>
          <w:sz w:val="28"/>
          <w:shd w:val="clear" w:color="auto" w:fill="FFFFFF"/>
        </w:rPr>
        <w:t>伊琳娜</w:t>
      </w:r>
      <w:r w:rsidRPr="002D537C">
        <w:rPr>
          <w:rFonts w:ascii="Times New Roman" w:eastAsia="Times New Roman" w:hAnsi="Times New Roman" w:cs="Times New Roman"/>
          <w:sz w:val="28"/>
          <w:shd w:val="clear" w:color="auto" w:fill="FFFFFF"/>
          <w:lang w:val="uk-UA"/>
        </w:rPr>
        <w:t xml:space="preserve">, </w:t>
      </w:r>
      <w:r w:rsidRPr="002D537C">
        <w:rPr>
          <w:rFonts w:ascii="SimSun" w:eastAsia="SimSun" w:hAnsi="SimSun" w:cs="SimSun" w:hint="eastAsia"/>
          <w:sz w:val="28"/>
          <w:shd w:val="clear" w:color="auto" w:fill="FFFFFF"/>
        </w:rPr>
        <w:t>马刚</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MS Gothic" w:hAnsi="Times New Roman" w:cs="Times New Roman"/>
          <w:sz w:val="28"/>
          <w:shd w:val="clear" w:color="auto" w:fill="FFFFFF"/>
        </w:rPr>
        <w:t>哈</w:t>
      </w:r>
      <w:r w:rsidRPr="002D537C">
        <w:rPr>
          <w:rFonts w:ascii="SimSun" w:eastAsia="SimSun" w:hAnsi="SimSun" w:cs="SimSun" w:hint="eastAsia"/>
          <w:sz w:val="28"/>
          <w:shd w:val="clear" w:color="auto" w:fill="FFFFFF"/>
        </w:rPr>
        <w:t>尔</w:t>
      </w:r>
      <w:r w:rsidRPr="002D537C">
        <w:rPr>
          <w:rFonts w:ascii="MS Mincho" w:eastAsia="MS Mincho" w:hAnsi="MS Mincho" w:cs="MS Mincho" w:hint="eastAsia"/>
          <w:sz w:val="28"/>
          <w:shd w:val="clear" w:color="auto" w:fill="FFFFFF"/>
        </w:rPr>
        <w:t>科夫</w:t>
      </w:r>
      <w:r w:rsidRPr="002D537C">
        <w:rPr>
          <w:rFonts w:ascii="Times New Roman" w:hAnsi="Times New Roman" w:cs="Times New Roman"/>
          <w:sz w:val="28"/>
          <w:shd w:val="clear" w:color="auto" w:fill="FFFFFF"/>
          <w:lang w:val="uk-UA"/>
        </w:rPr>
        <w:t>：</w:t>
      </w:r>
      <w:r w:rsidRPr="002D537C">
        <w:rPr>
          <w:rFonts w:ascii="Times New Roman" w:hAnsi="Times New Roman" w:cs="Times New Roman"/>
          <w:sz w:val="28"/>
          <w:shd w:val="clear" w:color="auto" w:fill="FFFFFF"/>
        </w:rPr>
        <w:t>卡拉津哈</w:t>
      </w:r>
      <w:r w:rsidRPr="002D537C">
        <w:rPr>
          <w:rFonts w:ascii="SimSun" w:eastAsia="SimSun" w:hAnsi="SimSun" w:cs="SimSun" w:hint="eastAsia"/>
          <w:sz w:val="28"/>
          <w:shd w:val="clear" w:color="auto" w:fill="FFFFFF"/>
        </w:rPr>
        <w:t>尔</w:t>
      </w:r>
      <w:r w:rsidRPr="002D537C">
        <w:rPr>
          <w:rFonts w:ascii="MS Mincho" w:eastAsia="MS Mincho" w:hAnsi="MS Mincho" w:cs="MS Mincho" w:hint="eastAsia"/>
          <w:sz w:val="28"/>
          <w:shd w:val="clear" w:color="auto" w:fill="FFFFFF"/>
        </w:rPr>
        <w:t>科夫国立大学出版社</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Times New Roman" w:hAnsi="Times New Roman" w:cs="Times New Roman"/>
          <w:sz w:val="28"/>
          <w:shd w:val="clear" w:color="auto" w:fill="FFFFFF"/>
          <w:lang w:val="en-US"/>
        </w:rPr>
        <w:t>Logistics</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Times New Roman" w:hAnsi="Times New Roman" w:cs="Times New Roman"/>
          <w:sz w:val="28"/>
          <w:shd w:val="clear" w:color="auto" w:fill="FFFFFF"/>
          <w:lang w:val="en-US"/>
        </w:rPr>
        <w:t>and</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Times New Roman" w:hAnsi="Times New Roman" w:cs="Times New Roman"/>
          <w:sz w:val="28"/>
          <w:shd w:val="clear" w:color="auto" w:fill="FFFFFF"/>
          <w:lang w:val="en-US"/>
        </w:rPr>
        <w:t>International</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Times New Roman" w:hAnsi="Times New Roman" w:cs="Times New Roman"/>
          <w:sz w:val="28"/>
          <w:shd w:val="clear" w:color="auto" w:fill="FFFFFF"/>
          <w:lang w:val="en-US"/>
        </w:rPr>
        <w:t>Trade</w:t>
      </w:r>
      <w:r w:rsidRPr="002D537C">
        <w:rPr>
          <w:rFonts w:ascii="Times New Roman" w:eastAsia="Times New Roman" w:hAnsi="Times New Roman" w:cs="Times New Roman"/>
          <w:sz w:val="28"/>
          <w:shd w:val="clear" w:color="auto" w:fill="FFFFFF"/>
          <w:lang w:val="uk-UA"/>
        </w:rPr>
        <w:t xml:space="preserve">. </w:t>
      </w:r>
      <w:proofErr w:type="gramStart"/>
      <w:r w:rsidRPr="002D537C">
        <w:rPr>
          <w:rFonts w:ascii="Times New Roman" w:eastAsia="Times New Roman" w:hAnsi="Times New Roman" w:cs="Times New Roman"/>
          <w:sz w:val="28"/>
          <w:shd w:val="clear" w:color="auto" w:fill="FFFFFF"/>
          <w:lang w:val="en-US"/>
        </w:rPr>
        <w:t>Words and Phrases Translation Exercises.</w:t>
      </w:r>
      <w:proofErr w:type="gramEnd"/>
      <w:r w:rsidRPr="002D537C">
        <w:rPr>
          <w:rFonts w:ascii="Times New Roman" w:eastAsia="Times New Roman" w:hAnsi="Times New Roman" w:cs="Times New Roman"/>
          <w:sz w:val="28"/>
          <w:shd w:val="clear" w:color="auto" w:fill="FFFFFF"/>
          <w:lang w:val="en-US"/>
        </w:rPr>
        <w:t xml:space="preserve"> </w:t>
      </w:r>
      <w:proofErr w:type="gramStart"/>
      <w:r w:rsidRPr="002D537C">
        <w:rPr>
          <w:rFonts w:ascii="Times New Roman" w:eastAsia="Times New Roman" w:hAnsi="Times New Roman" w:cs="Times New Roman"/>
          <w:sz w:val="28"/>
          <w:shd w:val="clear" w:color="auto" w:fill="FFFFFF"/>
          <w:lang w:val="en-US"/>
        </w:rPr>
        <w:t>For Senior University Students Majoring in Chinese.</w:t>
      </w:r>
      <w:proofErr w:type="gramEnd"/>
      <w:r w:rsidRPr="002D537C">
        <w:rPr>
          <w:rFonts w:ascii="Times New Roman" w:eastAsia="Times New Roman" w:hAnsi="Times New Roman" w:cs="Times New Roman"/>
          <w:sz w:val="28"/>
          <w:shd w:val="clear" w:color="auto" w:fill="FFFFFF"/>
          <w:lang w:val="en-US"/>
        </w:rPr>
        <w:t xml:space="preserve"> </w:t>
      </w:r>
      <w:proofErr w:type="gramStart"/>
      <w:r w:rsidRPr="002D537C">
        <w:rPr>
          <w:rFonts w:ascii="Times New Roman" w:eastAsia="Times New Roman" w:hAnsi="Times New Roman" w:cs="Times New Roman"/>
          <w:sz w:val="28"/>
          <w:shd w:val="clear" w:color="auto" w:fill="FFFFFF"/>
          <w:lang w:val="en-US"/>
        </w:rPr>
        <w:t>Supplementary Book.</w:t>
      </w:r>
      <w:proofErr w:type="gramEnd"/>
      <w:r w:rsidRPr="002D537C">
        <w:rPr>
          <w:rFonts w:ascii="Times New Roman" w:eastAsia="Times New Roman" w:hAnsi="Times New Roman" w:cs="Times New Roman"/>
          <w:sz w:val="28"/>
          <w:shd w:val="clear" w:color="auto" w:fill="FFFFFF"/>
          <w:lang w:val="en-US"/>
        </w:rPr>
        <w:t xml:space="preserve"> </w:t>
      </w:r>
      <w:proofErr w:type="gramStart"/>
      <w:r w:rsidRPr="002D537C">
        <w:rPr>
          <w:rFonts w:ascii="Times New Roman" w:eastAsia="Times New Roman" w:hAnsi="Times New Roman" w:cs="Times New Roman"/>
          <w:sz w:val="28"/>
          <w:shd w:val="clear" w:color="auto" w:fill="FFFFFF"/>
          <w:lang w:val="en-US"/>
        </w:rPr>
        <w:t>English edition</w:t>
      </w:r>
      <w:r w:rsidRPr="002D537C">
        <w:rPr>
          <w:rFonts w:ascii="Times New Roman" w:eastAsia="Times New Roman" w:hAnsi="Times New Roman" w:cs="Times New Roman"/>
          <w:sz w:val="28"/>
          <w:shd w:val="clear" w:color="auto" w:fill="FFFFFF"/>
          <w:lang w:val="uk-UA"/>
        </w:rPr>
        <w:t>.</w:t>
      </w:r>
      <w:proofErr w:type="gramEnd"/>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Times New Roman" w:hAnsi="Times New Roman" w:cs="Times New Roman"/>
          <w:sz w:val="28"/>
          <w:shd w:val="clear" w:color="auto" w:fill="FFFFFF"/>
          <w:lang w:val="en-US"/>
        </w:rPr>
        <w:t>Kharkiv: V. N.KarazinKharkiv National University, 2020.</w:t>
      </w:r>
      <w:r w:rsidRPr="002D537C">
        <w:rPr>
          <w:rFonts w:ascii="Times New Roman" w:eastAsia="Times New Roman" w:hAnsi="Times New Roman" w:cs="Times New Roman"/>
          <w:sz w:val="28"/>
          <w:shd w:val="clear" w:color="auto" w:fill="FFFFFF"/>
          <w:lang w:val="uk-UA"/>
        </w:rPr>
        <w:t xml:space="preserve"> </w:t>
      </w:r>
      <w:r w:rsidRPr="002D537C">
        <w:rPr>
          <w:rFonts w:ascii="Times New Roman" w:eastAsia="Times New Roman" w:hAnsi="Times New Roman" w:cs="Times New Roman"/>
          <w:sz w:val="28"/>
          <w:shd w:val="clear" w:color="auto" w:fill="FFFFFF"/>
        </w:rPr>
        <w:t xml:space="preserve">312 </w:t>
      </w:r>
      <w:r w:rsidRPr="002D537C">
        <w:rPr>
          <w:rFonts w:ascii="Times New Roman" w:eastAsia="Times New Roman" w:hAnsi="Times New Roman" w:cs="Times New Roman"/>
          <w:sz w:val="28"/>
          <w:shd w:val="clear" w:color="auto" w:fill="FFFFFF"/>
          <w:lang w:val="en-US"/>
        </w:rPr>
        <w:t>p</w:t>
      </w:r>
      <w:r w:rsidRPr="002D537C">
        <w:rPr>
          <w:rFonts w:ascii="Times New Roman" w:eastAsia="Times New Roman" w:hAnsi="Times New Roman" w:cs="Times New Roman"/>
          <w:sz w:val="28"/>
          <w:shd w:val="clear" w:color="auto" w:fill="FFFFFF"/>
        </w:rPr>
        <w:t>.</w:t>
      </w:r>
      <w:r w:rsidRPr="002D537C">
        <w:rPr>
          <w:rFonts w:ascii="Times New Roman" w:eastAsia="Times New Roman" w:hAnsi="Times New Roman" w:cs="Times New Roman"/>
          <w:sz w:val="28"/>
          <w:shd w:val="clear" w:color="auto" w:fill="FFFFFF"/>
          <w:lang w:val="uk-UA"/>
        </w:rPr>
        <w:t xml:space="preserve"> </w:t>
      </w:r>
      <w:proofErr w:type="gramStart"/>
      <w:r w:rsidRPr="002D537C">
        <w:rPr>
          <w:rFonts w:ascii="Times New Roman" w:eastAsia="Times New Roman" w:hAnsi="Times New Roman" w:cs="Times New Roman"/>
          <w:sz w:val="28"/>
          <w:shd w:val="clear" w:color="auto" w:fill="FFFFFF"/>
          <w:lang w:val="en-US"/>
        </w:rPr>
        <w:t>ISBN</w:t>
      </w:r>
      <w:r w:rsidRPr="002D537C">
        <w:rPr>
          <w:rFonts w:ascii="Times New Roman" w:eastAsia="Times New Roman" w:hAnsi="Times New Roman" w:cs="Times New Roman"/>
          <w:sz w:val="28"/>
          <w:shd w:val="clear" w:color="auto" w:fill="FFFFFF"/>
        </w:rPr>
        <w:t xml:space="preserve"> 978-966-285-671-2</w:t>
      </w:r>
      <w:r w:rsidRPr="002D537C">
        <w:rPr>
          <w:rFonts w:ascii="Times New Roman" w:eastAsia="Times New Roman" w:hAnsi="Times New Roman" w:cs="Times New Roman"/>
          <w:sz w:val="28"/>
          <w:shd w:val="clear" w:color="auto" w:fill="FFFFFF"/>
          <w:lang w:val="uk-UA"/>
        </w:rPr>
        <w:t>.</w:t>
      </w:r>
      <w:proofErr w:type="gramEnd"/>
    </w:p>
    <w:p w:rsidR="002D537C" w:rsidRPr="002D537C" w:rsidRDefault="002D537C" w:rsidP="002D537C">
      <w:pPr>
        <w:spacing w:after="0"/>
        <w:ind w:left="-851" w:firstLine="567"/>
        <w:jc w:val="both"/>
        <w:rPr>
          <w:rFonts w:ascii="Times New Roman" w:eastAsia="Times New Roman" w:hAnsi="Times New Roman" w:cs="Times New Roman"/>
          <w:sz w:val="28"/>
          <w:shd w:val="clear" w:color="auto" w:fill="FFFFFF"/>
          <w:lang w:val="uk-UA"/>
        </w:rPr>
      </w:pPr>
      <w:r w:rsidRPr="002D537C">
        <w:rPr>
          <w:rFonts w:ascii="Times New Roman" w:eastAsia="Times New Roman" w:hAnsi="Times New Roman" w:cs="Times New Roman"/>
          <w:sz w:val="28"/>
          <w:shd w:val="clear" w:color="auto" w:fill="FFFFFF"/>
          <w:lang w:val="uk-UA"/>
        </w:rPr>
        <w:t xml:space="preserve">8. </w:t>
      </w:r>
      <w:r w:rsidRPr="002D537C">
        <w:rPr>
          <w:rFonts w:ascii="Times New Roman" w:eastAsia="Times New Roman" w:hAnsi="Times New Roman" w:cs="Times New Roman"/>
          <w:sz w:val="28"/>
          <w:lang w:eastAsia="uk-UA"/>
        </w:rPr>
        <w:t>Пихтовникова Л.С., Домброван Т.И., Еникеева С.М., Семенец Е.А.</w:t>
      </w:r>
      <w:r w:rsidRPr="002D537C">
        <w:rPr>
          <w:rFonts w:ascii="Times New Roman" w:eastAsia="Times New Roman" w:hAnsi="Times New Roman" w:cs="Times New Roman"/>
          <w:sz w:val="28"/>
          <w:lang w:val="uk-UA" w:eastAsia="uk-UA"/>
        </w:rPr>
        <w:t xml:space="preserve"> </w:t>
      </w:r>
      <w:r w:rsidRPr="002D537C">
        <w:rPr>
          <w:rFonts w:ascii="Times New Roman" w:eastAsia="Times New Roman" w:hAnsi="Times New Roman" w:cs="Times New Roman"/>
          <w:bCs/>
          <w:sz w:val="28"/>
        </w:rPr>
        <w:t>Лингвосинергетика</w:t>
      </w:r>
      <w:r w:rsidRPr="002D537C">
        <w:rPr>
          <w:rFonts w:ascii="Times New Roman" w:eastAsia="Times New Roman" w:hAnsi="Times New Roman" w:cs="Times New Roman"/>
          <w:sz w:val="28"/>
        </w:rPr>
        <w:t>: учебник для студентов филологических специальностей - высших учебных заведений; под общ</w:t>
      </w:r>
      <w:proofErr w:type="gramStart"/>
      <w:r w:rsidRPr="002D537C">
        <w:rPr>
          <w:rFonts w:ascii="Times New Roman" w:eastAsia="Times New Roman" w:hAnsi="Times New Roman" w:cs="Times New Roman"/>
          <w:sz w:val="28"/>
        </w:rPr>
        <w:t>.</w:t>
      </w:r>
      <w:proofErr w:type="gramEnd"/>
      <w:r w:rsidRPr="002D537C">
        <w:rPr>
          <w:rFonts w:ascii="Times New Roman" w:eastAsia="Times New Roman" w:hAnsi="Times New Roman" w:cs="Times New Roman"/>
          <w:sz w:val="28"/>
        </w:rPr>
        <w:t xml:space="preserve"> </w:t>
      </w:r>
      <w:proofErr w:type="gramStart"/>
      <w:r w:rsidRPr="002D537C">
        <w:rPr>
          <w:rFonts w:ascii="Times New Roman" w:eastAsia="Times New Roman" w:hAnsi="Times New Roman" w:cs="Times New Roman"/>
          <w:sz w:val="28"/>
        </w:rPr>
        <w:t>р</w:t>
      </w:r>
      <w:proofErr w:type="gramEnd"/>
      <w:r w:rsidRPr="002D537C">
        <w:rPr>
          <w:rFonts w:ascii="Times New Roman" w:eastAsia="Times New Roman" w:hAnsi="Times New Roman" w:cs="Times New Roman"/>
          <w:sz w:val="28"/>
        </w:rPr>
        <w:t>ед. проф. Л. С. Пихтовниковой.</w:t>
      </w:r>
      <w:r w:rsidRPr="002D537C">
        <w:rPr>
          <w:rFonts w:ascii="Times New Roman" w:eastAsia="Times New Roman" w:hAnsi="Times New Roman" w:cs="Times New Roman"/>
          <w:sz w:val="28"/>
          <w:lang w:val="uk-UA"/>
        </w:rPr>
        <w:t xml:space="preserve"> </w:t>
      </w:r>
      <w:r w:rsidRPr="002D537C">
        <w:rPr>
          <w:rFonts w:ascii="Times New Roman" w:eastAsia="Times New Roman" w:hAnsi="Times New Roman" w:cs="Times New Roman"/>
          <w:sz w:val="28"/>
        </w:rPr>
        <w:t>Х.</w:t>
      </w:r>
      <w:proofErr w:type="gramStart"/>
      <w:r w:rsidRPr="002D537C">
        <w:rPr>
          <w:rFonts w:ascii="Times New Roman" w:eastAsia="Times New Roman" w:hAnsi="Times New Roman" w:cs="Times New Roman"/>
          <w:sz w:val="28"/>
        </w:rPr>
        <w:t xml:space="preserve"> :</w:t>
      </w:r>
      <w:proofErr w:type="gramEnd"/>
      <w:r w:rsidRPr="002D537C">
        <w:rPr>
          <w:rFonts w:ascii="Times New Roman" w:eastAsia="Times New Roman" w:hAnsi="Times New Roman" w:cs="Times New Roman"/>
          <w:sz w:val="28"/>
        </w:rPr>
        <w:t xml:space="preserve"> ХНУ им. В. Н. Каразина, 2020. – 360с.</w:t>
      </w:r>
      <w:r w:rsidRPr="002D537C">
        <w:rPr>
          <w:rFonts w:ascii="Times New Roman" w:eastAsia="Times New Roman" w:hAnsi="Times New Roman" w:cs="Times New Roman"/>
          <w:sz w:val="28"/>
          <w:lang w:val="uk-UA"/>
        </w:rPr>
        <w:t xml:space="preserve"> </w:t>
      </w:r>
      <w:r w:rsidRPr="002D537C">
        <w:rPr>
          <w:rFonts w:ascii="Times New Roman" w:eastAsia="Times New Roman" w:hAnsi="Times New Roman" w:cs="Times New Roman"/>
          <w:sz w:val="28"/>
          <w:shd w:val="clear" w:color="auto" w:fill="FFFFFF"/>
          <w:lang w:val="en-US"/>
        </w:rPr>
        <w:t>ISBN</w:t>
      </w:r>
      <w:r w:rsidRPr="002D537C">
        <w:rPr>
          <w:rFonts w:ascii="Times New Roman" w:eastAsia="Times New Roman" w:hAnsi="Times New Roman" w:cs="Times New Roman"/>
          <w:sz w:val="28"/>
          <w:shd w:val="clear" w:color="auto" w:fill="FFFFFF"/>
          <w:lang w:val="uk-UA"/>
        </w:rPr>
        <w:t xml:space="preserve"> 978-966-285-655-2</w:t>
      </w:r>
    </w:p>
    <w:p w:rsidR="002D537C" w:rsidRPr="002D537C" w:rsidRDefault="002D537C" w:rsidP="002D537C">
      <w:pPr>
        <w:spacing w:after="0"/>
        <w:ind w:left="-851" w:firstLine="567"/>
        <w:jc w:val="both"/>
        <w:rPr>
          <w:rFonts w:ascii="Times New Roman" w:eastAsia="Times New Roman" w:hAnsi="Times New Roman" w:cs="Times New Roman"/>
          <w:sz w:val="28"/>
          <w:shd w:val="clear" w:color="auto" w:fill="FFFFFF"/>
          <w:lang w:val="uk-UA"/>
        </w:rPr>
      </w:pPr>
      <w:r w:rsidRPr="002D537C">
        <w:rPr>
          <w:rFonts w:ascii="Times New Roman" w:eastAsia="Times New Roman" w:hAnsi="Times New Roman" w:cs="Times New Roman"/>
          <w:sz w:val="28"/>
          <w:shd w:val="clear" w:color="auto" w:fill="FFFFFF"/>
          <w:lang w:val="uk-UA"/>
        </w:rPr>
        <w:t>9. Піхтовнікова Л.С. Домброван Т.І. Єнікеєва С.М. Семенець О.О. Лінгвосинергетика: підручник для студентів філологічних спеціальностей вищих навчальних закладів; під загальн.редакцією проф. Л.С.Піхтовнікової. Харків: ХНУ імені В.Н.Каразіна, 2018. (датовано 2018., опубліковано 2019) 400 с.</w:t>
      </w:r>
    </w:p>
    <w:p w:rsidR="002D537C" w:rsidRDefault="002D537C" w:rsidP="002D537C">
      <w:pPr>
        <w:pStyle w:val="10"/>
        <w:shd w:val="clear" w:color="auto" w:fill="FFFFFF"/>
        <w:spacing w:after="0"/>
        <w:ind w:left="-851" w:firstLine="567"/>
        <w:jc w:val="both"/>
        <w:rPr>
          <w:rFonts w:ascii="Times New Roman" w:eastAsia="Times New Roman" w:hAnsi="Times New Roman" w:cs="Times New Roman"/>
          <w:sz w:val="28"/>
          <w:szCs w:val="28"/>
          <w:lang w:val="uk-UA"/>
        </w:rPr>
      </w:pPr>
    </w:p>
    <w:p w:rsidR="002D537C" w:rsidRDefault="002D537C" w:rsidP="002D537C">
      <w:pPr>
        <w:pStyle w:val="10"/>
        <w:shd w:val="clear" w:color="auto" w:fill="FFFFFF"/>
        <w:spacing w:after="0"/>
        <w:ind w:left="-851" w:firstLine="567"/>
        <w:jc w:val="both"/>
        <w:rPr>
          <w:rFonts w:ascii="Times New Roman" w:eastAsia="Times New Roman" w:hAnsi="Times New Roman" w:cs="Times New Roman"/>
          <w:sz w:val="28"/>
          <w:szCs w:val="28"/>
          <w:lang w:val="uk-UA"/>
        </w:rPr>
      </w:pPr>
    </w:p>
    <w:p w:rsidR="002D537C" w:rsidRPr="002D537C" w:rsidRDefault="002D537C" w:rsidP="002D537C">
      <w:pPr>
        <w:pStyle w:val="10"/>
        <w:shd w:val="clear" w:color="auto" w:fill="FFFFFF"/>
        <w:spacing w:after="0"/>
        <w:ind w:left="-851" w:firstLine="567"/>
        <w:jc w:val="both"/>
        <w:rPr>
          <w:rFonts w:ascii="Times New Roman" w:eastAsia="Times New Roman" w:hAnsi="Times New Roman" w:cs="Times New Roman"/>
          <w:sz w:val="28"/>
          <w:szCs w:val="28"/>
          <w:lang w:val="uk-UA"/>
        </w:rPr>
      </w:pPr>
    </w:p>
    <w:p w:rsidR="002D537C" w:rsidRPr="002D537C" w:rsidRDefault="002D537C" w:rsidP="002D537C">
      <w:pPr>
        <w:pStyle w:val="10"/>
        <w:spacing w:after="0"/>
        <w:ind w:left="-851" w:firstLine="567"/>
        <w:jc w:val="both"/>
        <w:rPr>
          <w:rFonts w:ascii="Times New Roman" w:eastAsia="Times New Roman" w:hAnsi="Times New Roman" w:cs="Times New Roman"/>
          <w:sz w:val="28"/>
          <w:szCs w:val="28"/>
        </w:rPr>
      </w:pPr>
      <w:r w:rsidRPr="002D537C">
        <w:rPr>
          <w:rFonts w:ascii="Times New Roman" w:eastAsia="Times New Roman" w:hAnsi="Times New Roman" w:cs="Times New Roman"/>
          <w:sz w:val="28"/>
          <w:szCs w:val="28"/>
        </w:rPr>
        <w:lastRenderedPageBreak/>
        <w:t> </w:t>
      </w:r>
      <w:r w:rsidRPr="002D537C">
        <w:rPr>
          <w:rFonts w:ascii="Times New Roman" w:eastAsia="Times New Roman" w:hAnsi="Times New Roman" w:cs="Times New Roman"/>
          <w:b/>
          <w:sz w:val="28"/>
          <w:szCs w:val="28"/>
        </w:rPr>
        <w:t>Монографії і розділи в монографіях:</w:t>
      </w:r>
    </w:p>
    <w:p w:rsidR="002D537C" w:rsidRPr="002D537C" w:rsidRDefault="002D537C" w:rsidP="002D537C">
      <w:pPr>
        <w:pStyle w:val="a8"/>
        <w:numPr>
          <w:ilvl w:val="0"/>
          <w:numId w:val="21"/>
        </w:numPr>
        <w:spacing w:after="0" w:line="240" w:lineRule="auto"/>
        <w:ind w:left="-851" w:firstLine="567"/>
        <w:jc w:val="both"/>
        <w:rPr>
          <w:rFonts w:ascii="Times New Roman" w:hAnsi="Times New Roman"/>
          <w:sz w:val="28"/>
          <w:szCs w:val="28"/>
          <w:lang w:val="uk-UA"/>
        </w:rPr>
      </w:pPr>
      <w:r w:rsidRPr="002D537C">
        <w:rPr>
          <w:rFonts w:ascii="Times New Roman" w:hAnsi="Times New Roman"/>
          <w:sz w:val="28"/>
          <w:szCs w:val="28"/>
        </w:rPr>
        <w:t>Пихтовникова Л. С</w:t>
      </w:r>
      <w:r w:rsidRPr="002D537C">
        <w:rPr>
          <w:rFonts w:ascii="Times New Roman" w:hAnsi="Times New Roman"/>
          <w:b/>
          <w:sz w:val="28"/>
          <w:szCs w:val="28"/>
        </w:rPr>
        <w:t>.</w:t>
      </w:r>
      <w:r w:rsidRPr="002D537C">
        <w:rPr>
          <w:rFonts w:ascii="Times New Roman" w:hAnsi="Times New Roman"/>
          <w:sz w:val="28"/>
          <w:szCs w:val="28"/>
        </w:rPr>
        <w:t xml:space="preserve"> Немецкоязычные публицистические тексты социально-критического направления: прагмастилистический и когнитивный аспекты</w:t>
      </w:r>
      <w:proofErr w:type="gramStart"/>
      <w:r w:rsidRPr="002D537C">
        <w:rPr>
          <w:rFonts w:ascii="Times New Roman" w:hAnsi="Times New Roman"/>
          <w:sz w:val="28"/>
          <w:szCs w:val="28"/>
        </w:rPr>
        <w:t xml:space="preserve"> :</w:t>
      </w:r>
      <w:proofErr w:type="gramEnd"/>
      <w:r w:rsidRPr="002D537C">
        <w:rPr>
          <w:rFonts w:ascii="Times New Roman" w:hAnsi="Times New Roman"/>
          <w:sz w:val="28"/>
          <w:szCs w:val="28"/>
        </w:rPr>
        <w:t xml:space="preserve"> монография / Л. С. Пихтовникова, О. Я. Мастерова, Е. П.</w:t>
      </w:r>
      <w:r w:rsidRPr="002D537C">
        <w:rPr>
          <w:rFonts w:ascii="Times New Roman" w:hAnsi="Times New Roman"/>
          <w:b/>
          <w:sz w:val="28"/>
          <w:szCs w:val="28"/>
        </w:rPr>
        <w:t xml:space="preserve"> </w:t>
      </w:r>
      <w:r w:rsidRPr="002D537C">
        <w:rPr>
          <w:rFonts w:ascii="Times New Roman" w:hAnsi="Times New Roman"/>
          <w:sz w:val="28"/>
          <w:szCs w:val="28"/>
        </w:rPr>
        <w:t xml:space="preserve">Кабусь.  </w:t>
      </w:r>
      <w:r w:rsidRPr="002D537C">
        <w:rPr>
          <w:rFonts w:ascii="Times New Roman" w:hAnsi="Times New Roman"/>
          <w:sz w:val="28"/>
          <w:szCs w:val="28"/>
          <w:lang w:val="uk-UA"/>
        </w:rPr>
        <w:t>– Х. : ХНУ имени В. Н. Каразина, 2016. – 16 4 с.</w:t>
      </w:r>
    </w:p>
    <w:p w:rsidR="002D537C" w:rsidRPr="002D537C" w:rsidRDefault="002D537C" w:rsidP="002D537C">
      <w:pPr>
        <w:pStyle w:val="a8"/>
        <w:numPr>
          <w:ilvl w:val="0"/>
          <w:numId w:val="21"/>
        </w:numPr>
        <w:spacing w:after="0" w:line="240" w:lineRule="auto"/>
        <w:ind w:left="-851" w:firstLine="567"/>
        <w:jc w:val="both"/>
        <w:rPr>
          <w:rFonts w:ascii="Times New Roman" w:hAnsi="Times New Roman"/>
          <w:sz w:val="28"/>
          <w:szCs w:val="28"/>
          <w:lang w:val="uk-UA"/>
        </w:rPr>
      </w:pPr>
      <w:r w:rsidRPr="002D537C">
        <w:rPr>
          <w:rFonts w:ascii="Times New Roman" w:hAnsi="Times New Roman"/>
          <w:sz w:val="28"/>
          <w:szCs w:val="28"/>
          <w:lang w:val="uk-UA"/>
        </w:rPr>
        <w:t>Піхтовнікова Л. С. Англомовна прозова байка: прагмастилістичний і лінгвокогнітивний аспекти : монографія / Л. С. Піхтовнікова, О. М. Гончарук. – Х. : ХНУ імені В. Н. Каразіна, 2016. – 176 с.</w:t>
      </w:r>
    </w:p>
    <w:p w:rsidR="002D537C" w:rsidRPr="002D537C" w:rsidRDefault="002D537C" w:rsidP="002D537C">
      <w:pPr>
        <w:pStyle w:val="a8"/>
        <w:numPr>
          <w:ilvl w:val="0"/>
          <w:numId w:val="21"/>
        </w:numPr>
        <w:spacing w:after="0" w:line="240" w:lineRule="auto"/>
        <w:ind w:left="-851" w:firstLine="567"/>
        <w:jc w:val="both"/>
        <w:rPr>
          <w:rFonts w:ascii="Times New Roman" w:hAnsi="Times New Roman"/>
          <w:sz w:val="28"/>
          <w:szCs w:val="28"/>
          <w:lang w:val="uk-UA"/>
        </w:rPr>
      </w:pPr>
      <w:r w:rsidRPr="002D537C">
        <w:rPr>
          <w:rFonts w:ascii="Times New Roman" w:hAnsi="Times New Roman"/>
          <w:sz w:val="28"/>
          <w:szCs w:val="28"/>
        </w:rPr>
        <w:t>Пихтовн</w:t>
      </w:r>
      <w:r w:rsidRPr="002D537C">
        <w:rPr>
          <w:rFonts w:ascii="Times New Roman" w:hAnsi="Times New Roman"/>
          <w:sz w:val="28"/>
          <w:szCs w:val="28"/>
          <w:lang w:val="uk-UA"/>
        </w:rPr>
        <w:t>и</w:t>
      </w:r>
      <w:r w:rsidRPr="002D537C">
        <w:rPr>
          <w:rFonts w:ascii="Times New Roman" w:hAnsi="Times New Roman"/>
          <w:sz w:val="28"/>
          <w:szCs w:val="28"/>
        </w:rPr>
        <w:t>кова Л. С. Немецкоязычный рекламный дискурс: прагмастилистический и когнитивный аспекты: монограф</w:t>
      </w:r>
      <w:r w:rsidRPr="002D537C">
        <w:rPr>
          <w:rFonts w:ascii="Times New Roman" w:hAnsi="Times New Roman"/>
          <w:sz w:val="28"/>
          <w:szCs w:val="28"/>
          <w:lang w:val="uk-UA"/>
        </w:rPr>
        <w:t>и</w:t>
      </w:r>
      <w:r w:rsidRPr="002D537C">
        <w:rPr>
          <w:rFonts w:ascii="Times New Roman" w:hAnsi="Times New Roman"/>
          <w:sz w:val="28"/>
          <w:szCs w:val="28"/>
        </w:rPr>
        <w:t>я / Л. С. П</w:t>
      </w:r>
      <w:r w:rsidRPr="002D537C">
        <w:rPr>
          <w:rFonts w:ascii="Times New Roman" w:hAnsi="Times New Roman"/>
          <w:sz w:val="28"/>
          <w:szCs w:val="28"/>
          <w:lang w:val="uk-UA"/>
        </w:rPr>
        <w:t>и</w:t>
      </w:r>
      <w:r w:rsidRPr="002D537C">
        <w:rPr>
          <w:rFonts w:ascii="Times New Roman" w:hAnsi="Times New Roman"/>
          <w:sz w:val="28"/>
          <w:szCs w:val="28"/>
        </w:rPr>
        <w:t>хтовникова,</w:t>
      </w:r>
      <w:r w:rsidRPr="002D537C">
        <w:rPr>
          <w:rFonts w:ascii="Times New Roman" w:hAnsi="Times New Roman"/>
          <w:sz w:val="28"/>
          <w:szCs w:val="28"/>
          <w:lang w:val="uk-UA"/>
        </w:rPr>
        <w:t xml:space="preserve"> </w:t>
      </w:r>
      <w:r w:rsidRPr="002D537C">
        <w:rPr>
          <w:rFonts w:ascii="Times New Roman" w:hAnsi="Times New Roman"/>
          <w:sz w:val="28"/>
          <w:szCs w:val="28"/>
        </w:rPr>
        <w:t xml:space="preserve">В. В. Самарина. </w:t>
      </w:r>
      <w:r w:rsidRPr="002D537C">
        <w:rPr>
          <w:rFonts w:ascii="Times New Roman" w:hAnsi="Times New Roman"/>
          <w:sz w:val="28"/>
          <w:szCs w:val="28"/>
          <w:lang w:val="uk-UA"/>
        </w:rPr>
        <w:t>– Х. : ХНУ имени В. Н. Каразина, 2016. – 160 с.</w:t>
      </w:r>
    </w:p>
    <w:p w:rsidR="002D537C" w:rsidRPr="002D537C" w:rsidRDefault="002D537C" w:rsidP="002D537C">
      <w:pPr>
        <w:pStyle w:val="a8"/>
        <w:numPr>
          <w:ilvl w:val="0"/>
          <w:numId w:val="21"/>
        </w:numPr>
        <w:spacing w:after="0" w:line="240" w:lineRule="auto"/>
        <w:ind w:left="-851" w:firstLine="567"/>
        <w:jc w:val="both"/>
        <w:rPr>
          <w:rFonts w:ascii="Times New Roman" w:hAnsi="Times New Roman"/>
          <w:sz w:val="28"/>
          <w:szCs w:val="28"/>
          <w:shd w:val="clear" w:color="auto" w:fill="FFFFFF"/>
          <w:lang w:val="uk-UA" w:eastAsia="zh-CN"/>
        </w:rPr>
      </w:pPr>
      <w:r w:rsidRPr="002D537C">
        <w:rPr>
          <w:rFonts w:ascii="Times New Roman" w:hAnsi="Times New Roman"/>
          <w:sz w:val="28"/>
          <w:szCs w:val="28"/>
          <w:shd w:val="clear" w:color="auto" w:fill="FFFFFF"/>
          <w:lang w:val="uk-UA" w:eastAsia="zh-CN"/>
        </w:rPr>
        <w:t>Khotchenko I. The Innovative Processes in the Higher Education of PRC </w:t>
      </w:r>
      <w:r w:rsidRPr="002D537C">
        <w:rPr>
          <w:rFonts w:ascii="Times New Roman" w:eastAsiaTheme="minorEastAsia" w:hAnsi="Times New Roman"/>
          <w:sz w:val="28"/>
          <w:szCs w:val="28"/>
          <w:shd w:val="clear" w:color="auto" w:fill="FFFFFF"/>
          <w:lang w:val="en-US" w:eastAsia="ja-JP"/>
        </w:rPr>
        <w:t xml:space="preserve">// </w:t>
      </w:r>
      <w:r w:rsidRPr="002D537C">
        <w:rPr>
          <w:rFonts w:ascii="Times New Roman" w:hAnsi="Times New Roman"/>
          <w:sz w:val="28"/>
          <w:szCs w:val="28"/>
          <w:shd w:val="clear" w:color="auto" w:fill="FFFFFF"/>
          <w:lang w:val="uk-UA" w:eastAsia="zh-CN"/>
        </w:rPr>
        <w:t> Katowice School of Technology. Series of monographs</w:t>
      </w:r>
      <w:r w:rsidRPr="002D537C">
        <w:rPr>
          <w:rFonts w:ascii="Times New Roman" w:hAnsi="Times New Roman"/>
          <w:sz w:val="28"/>
          <w:szCs w:val="28"/>
          <w:shd w:val="clear" w:color="auto" w:fill="FFFFFF"/>
          <w:lang w:val="en-US" w:eastAsia="zh-CN"/>
        </w:rPr>
        <w:t xml:space="preserve">, </w:t>
      </w:r>
      <w:r w:rsidRPr="002D537C">
        <w:rPr>
          <w:rFonts w:ascii="Times New Roman" w:hAnsi="Times New Roman"/>
          <w:sz w:val="28"/>
          <w:szCs w:val="28"/>
          <w:shd w:val="clear" w:color="auto" w:fill="FFFFFF"/>
          <w:lang w:val="uk-UA" w:eastAsia="zh-CN"/>
        </w:rPr>
        <w:t>Faculty Architecture, Civil Engineering and Applied arts Kat</w:t>
      </w:r>
      <w:r w:rsidRPr="002D537C">
        <w:rPr>
          <w:rFonts w:ascii="Times New Roman" w:hAnsi="Times New Roman"/>
          <w:sz w:val="28"/>
          <w:szCs w:val="28"/>
          <w:shd w:val="clear" w:color="auto" w:fill="FFFFFF"/>
          <w:lang w:val="en-US" w:eastAsia="zh-CN"/>
        </w:rPr>
        <w:t>ivice</w:t>
      </w:r>
      <w:r w:rsidRPr="002D537C">
        <w:rPr>
          <w:rFonts w:ascii="Times New Roman" w:hAnsi="Times New Roman"/>
          <w:sz w:val="28"/>
          <w:szCs w:val="28"/>
          <w:shd w:val="clear" w:color="auto" w:fill="FFFFFF"/>
          <w:lang w:val="uk-UA" w:eastAsia="zh-CN"/>
        </w:rPr>
        <w:t xml:space="preserve"> School of Technology Monograph 19 Katowice,  2018.</w:t>
      </w:r>
      <w:r w:rsidRPr="002D537C">
        <w:rPr>
          <w:rFonts w:ascii="Times New Roman" w:hAnsi="Times New Roman"/>
          <w:sz w:val="28"/>
          <w:szCs w:val="28"/>
          <w:shd w:val="clear" w:color="auto" w:fill="FFFFFF"/>
          <w:lang w:val="en-US" w:eastAsia="zh-CN"/>
        </w:rPr>
        <w:t xml:space="preserve"> ISBN 978-83-95 2000-07. </w:t>
      </w:r>
      <w:r w:rsidRPr="002D537C">
        <w:rPr>
          <w:rFonts w:ascii="Times New Roman" w:hAnsi="Times New Roman"/>
          <w:sz w:val="28"/>
          <w:szCs w:val="28"/>
          <w:shd w:val="clear" w:color="auto" w:fill="FFFFFF"/>
          <w:lang w:val="uk-UA" w:eastAsia="zh-CN"/>
        </w:rPr>
        <w:t xml:space="preserve"> </w:t>
      </w:r>
      <w:r w:rsidRPr="002D537C">
        <w:rPr>
          <w:rFonts w:ascii="Times New Roman" w:hAnsi="Times New Roman"/>
          <w:sz w:val="28"/>
          <w:szCs w:val="28"/>
          <w:shd w:val="clear" w:color="auto" w:fill="FFFFFF"/>
          <w:lang w:val="en-US" w:eastAsia="zh-CN"/>
        </w:rPr>
        <w:t>P</w:t>
      </w:r>
      <w:r w:rsidRPr="002D537C">
        <w:rPr>
          <w:rFonts w:ascii="Times New Roman" w:hAnsi="Times New Roman"/>
          <w:sz w:val="28"/>
          <w:szCs w:val="28"/>
          <w:shd w:val="clear" w:color="auto" w:fill="FFFFFF"/>
          <w:lang w:val="uk-UA" w:eastAsia="zh-CN"/>
        </w:rPr>
        <w:t>.495-502</w:t>
      </w:r>
      <w:proofErr w:type="gramStart"/>
      <w:r w:rsidRPr="002D537C">
        <w:rPr>
          <w:rFonts w:ascii="Times New Roman" w:hAnsi="Times New Roman"/>
          <w:sz w:val="28"/>
          <w:szCs w:val="28"/>
          <w:shd w:val="clear" w:color="auto" w:fill="FFFFFF"/>
          <w:lang w:val="uk-UA" w:eastAsia="zh-CN"/>
        </w:rPr>
        <w:t>.  ISBN</w:t>
      </w:r>
      <w:proofErr w:type="gramEnd"/>
      <w:r w:rsidRPr="002D537C">
        <w:rPr>
          <w:rFonts w:ascii="Times New Roman" w:hAnsi="Times New Roman"/>
          <w:sz w:val="28"/>
          <w:szCs w:val="28"/>
          <w:shd w:val="clear" w:color="auto" w:fill="FFFFFF"/>
          <w:lang w:val="uk-UA" w:eastAsia="zh-CN"/>
        </w:rPr>
        <w:t>^ 978-83-95 2000-07.</w:t>
      </w:r>
    </w:p>
    <w:p w:rsidR="00FB5EFD" w:rsidRPr="002D537C" w:rsidRDefault="005F76B5" w:rsidP="002D537C">
      <w:pPr>
        <w:pStyle w:val="10"/>
        <w:shd w:val="clear" w:color="auto" w:fill="FFFFFF"/>
        <w:spacing w:after="0"/>
        <w:ind w:left="-851" w:firstLine="567"/>
        <w:jc w:val="both"/>
        <w:rPr>
          <w:rFonts w:ascii="Times New Roman" w:eastAsia="Times New Roman" w:hAnsi="Times New Roman" w:cs="Times New Roman"/>
          <w:sz w:val="28"/>
          <w:szCs w:val="28"/>
        </w:rPr>
      </w:pPr>
      <w:r w:rsidRPr="002D537C">
        <w:rPr>
          <w:rFonts w:ascii="Times New Roman" w:eastAsia="Times New Roman" w:hAnsi="Times New Roman" w:cs="Times New Roman"/>
          <w:sz w:val="28"/>
          <w:szCs w:val="28"/>
        </w:rPr>
        <w:t> </w:t>
      </w:r>
    </w:p>
    <w:p w:rsidR="00603909" w:rsidRPr="00603909" w:rsidRDefault="00603909" w:rsidP="00603909">
      <w:pPr>
        <w:pStyle w:val="11"/>
        <w:shd w:val="clear" w:color="auto" w:fill="FFFFFF"/>
        <w:spacing w:after="0"/>
        <w:ind w:left="-851" w:firstLine="567"/>
        <w:jc w:val="both"/>
        <w:rPr>
          <w:rFonts w:ascii="Times New Roman" w:eastAsia="Times New Roman" w:hAnsi="Times New Roman" w:cs="Times New Roman"/>
          <w:sz w:val="28"/>
          <w:szCs w:val="28"/>
        </w:rPr>
      </w:pPr>
      <w:r w:rsidRPr="00603909">
        <w:rPr>
          <w:rFonts w:ascii="Times New Roman" w:eastAsia="Times New Roman" w:hAnsi="Times New Roman" w:cs="Times New Roman"/>
          <w:b/>
          <w:sz w:val="28"/>
          <w:szCs w:val="28"/>
        </w:rPr>
        <w:t>Запровадження елементів електронного (дистанційного) навчання:</w:t>
      </w:r>
    </w:p>
    <w:p w:rsidR="00603909" w:rsidRPr="00603909" w:rsidRDefault="00603909" w:rsidP="00603909">
      <w:pPr>
        <w:pStyle w:val="11"/>
        <w:tabs>
          <w:tab w:val="left" w:pos="426"/>
        </w:tabs>
        <w:spacing w:after="0"/>
        <w:rPr>
          <w:rFonts w:ascii="Times New Roman" w:eastAsia="Times New Roman" w:hAnsi="Times New Roman" w:cs="Times New Roman"/>
          <w:sz w:val="28"/>
          <w:szCs w:val="28"/>
          <w:lang w:val="uk-UA"/>
        </w:rPr>
      </w:pPr>
    </w:p>
    <w:p w:rsidR="00603909" w:rsidRPr="00603909" w:rsidRDefault="00603909" w:rsidP="00603909">
      <w:pPr>
        <w:pStyle w:val="11"/>
        <w:spacing w:after="0"/>
        <w:ind w:left="-851" w:firstLine="567"/>
        <w:jc w:val="both"/>
        <w:rPr>
          <w:rFonts w:ascii="Times New Roman" w:eastAsia="Times New Roman" w:hAnsi="Times New Roman" w:cs="Times New Roman"/>
          <w:sz w:val="28"/>
          <w:szCs w:val="28"/>
        </w:rPr>
      </w:pPr>
      <w:r w:rsidRPr="00603909">
        <w:rPr>
          <w:rFonts w:ascii="Times New Roman" w:eastAsia="Times New Roman" w:hAnsi="Times New Roman" w:cs="Times New Roman"/>
          <w:sz w:val="28"/>
          <w:szCs w:val="28"/>
        </w:rPr>
        <w:t xml:space="preserve">Розроблено </w:t>
      </w:r>
      <w:r w:rsidRPr="00603909">
        <w:rPr>
          <w:rFonts w:ascii="Times New Roman" w:eastAsia="Times New Roman" w:hAnsi="Times New Roman" w:cs="Times New Roman"/>
          <w:b/>
          <w:sz w:val="28"/>
          <w:szCs w:val="28"/>
        </w:rPr>
        <w:t>дистанційні курси</w:t>
      </w:r>
      <w:r w:rsidRPr="00603909">
        <w:rPr>
          <w:rFonts w:ascii="Times New Roman" w:eastAsia="Times New Roman" w:hAnsi="Times New Roman" w:cs="Times New Roman"/>
          <w:sz w:val="28"/>
          <w:szCs w:val="28"/>
        </w:rPr>
        <w:t xml:space="preserve"> </w:t>
      </w:r>
      <w:proofErr w:type="gramStart"/>
      <w:r w:rsidRPr="00603909">
        <w:rPr>
          <w:rFonts w:ascii="Times New Roman" w:eastAsia="Times New Roman" w:hAnsi="Times New Roman" w:cs="Times New Roman"/>
          <w:b/>
          <w:sz w:val="28"/>
          <w:szCs w:val="28"/>
        </w:rPr>
        <w:t>на</w:t>
      </w:r>
      <w:proofErr w:type="gramEnd"/>
      <w:r w:rsidRPr="00603909">
        <w:rPr>
          <w:rFonts w:ascii="Times New Roman" w:eastAsia="Times New Roman" w:hAnsi="Times New Roman" w:cs="Times New Roman"/>
          <w:b/>
          <w:sz w:val="28"/>
          <w:szCs w:val="28"/>
        </w:rPr>
        <w:t xml:space="preserve"> </w:t>
      </w:r>
      <w:proofErr w:type="gramStart"/>
      <w:r w:rsidRPr="00603909">
        <w:rPr>
          <w:rFonts w:ascii="Times New Roman" w:eastAsia="Times New Roman" w:hAnsi="Times New Roman" w:cs="Times New Roman"/>
          <w:b/>
          <w:sz w:val="28"/>
          <w:szCs w:val="28"/>
        </w:rPr>
        <w:t>платформ</w:t>
      </w:r>
      <w:proofErr w:type="gramEnd"/>
      <w:r w:rsidRPr="00603909">
        <w:rPr>
          <w:rFonts w:ascii="Times New Roman" w:eastAsia="Times New Roman" w:hAnsi="Times New Roman" w:cs="Times New Roman"/>
          <w:b/>
          <w:sz w:val="28"/>
          <w:szCs w:val="28"/>
        </w:rPr>
        <w:t>і MOODLE</w:t>
      </w:r>
      <w:r w:rsidRPr="00603909">
        <w:rPr>
          <w:rFonts w:ascii="Times New Roman" w:eastAsia="Times New Roman" w:hAnsi="Times New Roman" w:cs="Times New Roman"/>
          <w:sz w:val="28"/>
          <w:szCs w:val="28"/>
        </w:rPr>
        <w:t>, із них 2 курс</w:t>
      </w:r>
      <w:r w:rsidRPr="00603909">
        <w:rPr>
          <w:rFonts w:ascii="Times New Roman" w:eastAsia="Times New Roman" w:hAnsi="Times New Roman" w:cs="Times New Roman"/>
          <w:sz w:val="28"/>
          <w:szCs w:val="28"/>
          <w:lang w:val="uk-UA"/>
        </w:rPr>
        <w:t>и</w:t>
      </w:r>
      <w:r w:rsidRPr="00603909">
        <w:rPr>
          <w:rFonts w:ascii="Times New Roman" w:eastAsia="Times New Roman" w:hAnsi="Times New Roman" w:cs="Times New Roman"/>
          <w:sz w:val="28"/>
          <w:szCs w:val="28"/>
        </w:rPr>
        <w:t xml:space="preserve"> подано на сертифікацію (</w:t>
      </w:r>
      <w:r w:rsidRPr="00603909">
        <w:rPr>
          <w:rFonts w:ascii="Times New Roman" w:eastAsia="Times New Roman" w:hAnsi="Times New Roman" w:cs="Times New Roman"/>
          <w:sz w:val="28"/>
          <w:szCs w:val="28"/>
          <w:lang w:val="uk-UA"/>
        </w:rPr>
        <w:t>Лахмотова Ю.В., Закурдаєва О.В.</w:t>
      </w:r>
      <w:r w:rsidRPr="00603909">
        <w:rPr>
          <w:rFonts w:ascii="Times New Roman" w:eastAsia="Times New Roman" w:hAnsi="Times New Roman" w:cs="Times New Roman"/>
          <w:sz w:val="28"/>
          <w:szCs w:val="28"/>
        </w:rPr>
        <w:t xml:space="preserve">). Також на платформі </w:t>
      </w:r>
      <w:r w:rsidRPr="00603909">
        <w:rPr>
          <w:rFonts w:ascii="Times New Roman" w:eastAsia="Times New Roman" w:hAnsi="Times New Roman" w:cs="Times New Roman"/>
          <w:b/>
          <w:sz w:val="28"/>
          <w:szCs w:val="28"/>
        </w:rPr>
        <w:t xml:space="preserve">MOODLE </w:t>
      </w:r>
      <w:r w:rsidRPr="00603909">
        <w:rPr>
          <w:rFonts w:ascii="Times New Roman" w:eastAsia="Times New Roman" w:hAnsi="Times New Roman" w:cs="Times New Roman"/>
          <w:sz w:val="28"/>
          <w:szCs w:val="28"/>
        </w:rPr>
        <w:t>розміщені електронні матеріали</w:t>
      </w:r>
      <w:r w:rsidRPr="00603909">
        <w:rPr>
          <w:rFonts w:ascii="Times New Roman" w:eastAsia="Times New Roman" w:hAnsi="Times New Roman" w:cs="Times New Roman"/>
          <w:sz w:val="28"/>
          <w:szCs w:val="28"/>
          <w:lang w:val="uk-UA"/>
        </w:rPr>
        <w:t xml:space="preserve">, </w:t>
      </w:r>
      <w:r w:rsidRPr="00603909">
        <w:rPr>
          <w:rFonts w:ascii="Times New Roman" w:eastAsia="Times New Roman" w:hAnsi="Times New Roman" w:cs="Times New Roman"/>
          <w:sz w:val="28"/>
          <w:szCs w:val="28"/>
        </w:rPr>
        <w:t xml:space="preserve">які включають в себе тематичні та </w:t>
      </w:r>
      <w:proofErr w:type="gramStart"/>
      <w:r w:rsidRPr="00603909">
        <w:rPr>
          <w:rFonts w:ascii="Times New Roman" w:eastAsia="Times New Roman" w:hAnsi="Times New Roman" w:cs="Times New Roman"/>
          <w:sz w:val="28"/>
          <w:szCs w:val="28"/>
        </w:rPr>
        <w:t>п</w:t>
      </w:r>
      <w:proofErr w:type="gramEnd"/>
      <w:r w:rsidRPr="00603909">
        <w:rPr>
          <w:rFonts w:ascii="Times New Roman" w:eastAsia="Times New Roman" w:hAnsi="Times New Roman" w:cs="Times New Roman"/>
          <w:sz w:val="28"/>
          <w:szCs w:val="28"/>
        </w:rPr>
        <w:t>ідсумкові роботи.</w:t>
      </w:r>
    </w:p>
    <w:p w:rsidR="00603909" w:rsidRPr="00603909" w:rsidRDefault="00603909" w:rsidP="00603909">
      <w:pPr>
        <w:pStyle w:val="a8"/>
        <w:numPr>
          <w:ilvl w:val="0"/>
          <w:numId w:val="24"/>
        </w:numPr>
        <w:spacing w:after="0"/>
        <w:ind w:left="-851" w:firstLine="567"/>
        <w:rPr>
          <w:rFonts w:ascii="Times New Roman" w:hAnsi="Times New Roman"/>
          <w:sz w:val="28"/>
          <w:szCs w:val="28"/>
          <w:lang w:val="uk-UA"/>
        </w:rPr>
      </w:pPr>
      <w:r w:rsidRPr="00603909">
        <w:rPr>
          <w:rFonts w:ascii="Times New Roman" w:hAnsi="Times New Roman"/>
          <w:sz w:val="28"/>
          <w:szCs w:val="28"/>
        </w:rPr>
        <w:t>Основи художнього перекладу (китайська),</w:t>
      </w:r>
      <w:r w:rsidRPr="00603909">
        <w:rPr>
          <w:rFonts w:ascii="Times New Roman" w:hAnsi="Times New Roman"/>
          <w:sz w:val="28"/>
          <w:szCs w:val="28"/>
          <w:lang w:val="uk-UA"/>
        </w:rPr>
        <w:t xml:space="preserve"> Кривоніс М.І.</w:t>
      </w:r>
    </w:p>
    <w:p w:rsidR="00603909" w:rsidRPr="00603909" w:rsidRDefault="00603909" w:rsidP="00603909">
      <w:pPr>
        <w:pStyle w:val="a8"/>
        <w:numPr>
          <w:ilvl w:val="0"/>
          <w:numId w:val="24"/>
        </w:numPr>
        <w:spacing w:after="0"/>
        <w:ind w:left="-851" w:firstLine="567"/>
        <w:rPr>
          <w:rFonts w:ascii="Times New Roman" w:hAnsi="Times New Roman"/>
          <w:sz w:val="28"/>
          <w:szCs w:val="28"/>
          <w:lang w:val="uk-UA"/>
        </w:rPr>
      </w:pPr>
      <w:r w:rsidRPr="00603909">
        <w:rPr>
          <w:rFonts w:ascii="Times New Roman" w:hAnsi="Times New Roman"/>
          <w:sz w:val="28"/>
          <w:szCs w:val="28"/>
          <w:lang w:val="uk-UA"/>
        </w:rPr>
        <w:t>Основи суспільно-політичного перекладу (китайська),  Кривоніс М.І.</w:t>
      </w:r>
    </w:p>
    <w:p w:rsidR="00603909" w:rsidRPr="00603909" w:rsidRDefault="00603909" w:rsidP="00603909">
      <w:pPr>
        <w:pStyle w:val="a8"/>
        <w:numPr>
          <w:ilvl w:val="0"/>
          <w:numId w:val="24"/>
        </w:numPr>
        <w:spacing w:after="0"/>
        <w:ind w:left="-851" w:firstLine="567"/>
        <w:rPr>
          <w:rFonts w:ascii="Times New Roman" w:hAnsi="Times New Roman"/>
          <w:sz w:val="28"/>
          <w:szCs w:val="28"/>
          <w:lang w:val="uk-UA"/>
        </w:rPr>
      </w:pPr>
      <w:r w:rsidRPr="00603909">
        <w:rPr>
          <w:rFonts w:ascii="Times New Roman" w:hAnsi="Times New Roman"/>
          <w:sz w:val="28"/>
          <w:szCs w:val="28"/>
          <w:lang w:val="uk-UA"/>
        </w:rPr>
        <w:t>Практика перекладу китайської мови (І), І</w:t>
      </w:r>
      <w:r w:rsidRPr="00603909">
        <w:rPr>
          <w:rFonts w:ascii="Times New Roman" w:hAnsi="Times New Roman"/>
          <w:sz w:val="28"/>
          <w:szCs w:val="28"/>
        </w:rPr>
        <w:t>V</w:t>
      </w:r>
      <w:r w:rsidRPr="00603909">
        <w:rPr>
          <w:rFonts w:ascii="Times New Roman" w:hAnsi="Times New Roman"/>
          <w:sz w:val="28"/>
          <w:szCs w:val="28"/>
          <w:lang w:val="uk-UA"/>
        </w:rPr>
        <w:t>, Кривоніс М.І.</w:t>
      </w:r>
    </w:p>
    <w:p w:rsidR="00603909" w:rsidRPr="00603909" w:rsidRDefault="00603909" w:rsidP="00603909">
      <w:pPr>
        <w:pStyle w:val="a8"/>
        <w:numPr>
          <w:ilvl w:val="0"/>
          <w:numId w:val="24"/>
        </w:numPr>
        <w:spacing w:after="0"/>
        <w:ind w:left="-851" w:firstLine="567"/>
        <w:rPr>
          <w:rFonts w:ascii="Times New Roman" w:hAnsi="Times New Roman"/>
          <w:b/>
          <w:sz w:val="28"/>
          <w:szCs w:val="28"/>
          <w:shd w:val="clear" w:color="auto" w:fill="EEFEDF"/>
          <w:lang w:val="uk-UA"/>
        </w:rPr>
      </w:pPr>
      <w:r w:rsidRPr="00603909">
        <w:rPr>
          <w:rFonts w:ascii="Times New Roman" w:hAnsi="Times New Roman"/>
          <w:sz w:val="28"/>
          <w:szCs w:val="28"/>
          <w:lang w:val="uk-UA"/>
        </w:rPr>
        <w:t xml:space="preserve">Практика перекладу китайської мови (І), </w:t>
      </w:r>
      <w:r w:rsidRPr="00603909">
        <w:rPr>
          <w:rFonts w:ascii="Times New Roman" w:hAnsi="Times New Roman"/>
          <w:sz w:val="28"/>
          <w:szCs w:val="28"/>
        </w:rPr>
        <w:t>V</w:t>
      </w:r>
      <w:r w:rsidRPr="00603909">
        <w:rPr>
          <w:rFonts w:ascii="Times New Roman" w:hAnsi="Times New Roman"/>
          <w:sz w:val="28"/>
          <w:szCs w:val="28"/>
          <w:lang w:val="uk-UA"/>
        </w:rPr>
        <w:t>,Кривоніс М.І.</w:t>
      </w:r>
    </w:p>
    <w:p w:rsidR="00603909" w:rsidRPr="00603909" w:rsidRDefault="00603909" w:rsidP="00603909">
      <w:pPr>
        <w:pStyle w:val="a8"/>
        <w:numPr>
          <w:ilvl w:val="0"/>
          <w:numId w:val="24"/>
        </w:numPr>
        <w:spacing w:after="0"/>
        <w:ind w:left="-851" w:firstLine="567"/>
        <w:rPr>
          <w:rFonts w:ascii="Times New Roman" w:hAnsi="Times New Roman"/>
          <w:sz w:val="28"/>
          <w:szCs w:val="28"/>
          <w:shd w:val="clear" w:color="auto" w:fill="EEFEDF"/>
          <w:lang w:val="uk-UA"/>
        </w:rPr>
      </w:pPr>
      <w:r w:rsidRPr="00603909">
        <w:rPr>
          <w:rFonts w:ascii="Times New Roman" w:hAnsi="Times New Roman"/>
          <w:sz w:val="28"/>
          <w:szCs w:val="28"/>
          <w:lang w:val="uk-UA"/>
        </w:rPr>
        <w:t xml:space="preserve">Практика перекладу китайської мови (І), </w:t>
      </w:r>
      <w:r w:rsidRPr="00603909">
        <w:rPr>
          <w:rFonts w:ascii="Times New Roman" w:hAnsi="Times New Roman"/>
          <w:sz w:val="28"/>
          <w:szCs w:val="28"/>
        </w:rPr>
        <w:t>V</w:t>
      </w:r>
      <w:r w:rsidRPr="00603909">
        <w:rPr>
          <w:rFonts w:ascii="Times New Roman" w:hAnsi="Times New Roman"/>
          <w:sz w:val="28"/>
          <w:szCs w:val="28"/>
          <w:lang w:val="uk-UA"/>
        </w:rPr>
        <w:t>І,Кривоніс М.І.</w:t>
      </w:r>
    </w:p>
    <w:p w:rsidR="00603909" w:rsidRPr="00603909" w:rsidRDefault="00603909" w:rsidP="00603909">
      <w:pPr>
        <w:pStyle w:val="a8"/>
        <w:numPr>
          <w:ilvl w:val="0"/>
          <w:numId w:val="24"/>
        </w:numPr>
        <w:spacing w:after="0"/>
        <w:ind w:left="-851" w:firstLine="567"/>
        <w:rPr>
          <w:rFonts w:ascii="Times New Roman" w:hAnsi="Times New Roman"/>
          <w:sz w:val="28"/>
          <w:szCs w:val="28"/>
          <w:shd w:val="clear" w:color="auto" w:fill="EEFEDF"/>
          <w:lang w:val="uk-UA"/>
        </w:rPr>
      </w:pPr>
      <w:r w:rsidRPr="00603909">
        <w:rPr>
          <w:rFonts w:ascii="Times New Roman" w:hAnsi="Times New Roman"/>
          <w:sz w:val="28"/>
          <w:szCs w:val="28"/>
          <w:lang w:val="uk-UA"/>
        </w:rPr>
        <w:t xml:space="preserve">Практика перекладу китайської мови (І), </w:t>
      </w:r>
      <w:r w:rsidRPr="00603909">
        <w:rPr>
          <w:rFonts w:ascii="Times New Roman" w:hAnsi="Times New Roman"/>
          <w:sz w:val="28"/>
          <w:szCs w:val="28"/>
        </w:rPr>
        <w:t>V</w:t>
      </w:r>
      <w:r w:rsidRPr="00603909">
        <w:rPr>
          <w:rFonts w:ascii="Times New Roman" w:hAnsi="Times New Roman"/>
          <w:sz w:val="28"/>
          <w:szCs w:val="28"/>
          <w:lang w:val="uk-UA"/>
        </w:rPr>
        <w:t>ІІ,Кривоніс М.І.</w:t>
      </w:r>
    </w:p>
    <w:p w:rsidR="00603909" w:rsidRPr="00603909" w:rsidRDefault="00603909" w:rsidP="00603909">
      <w:pPr>
        <w:pStyle w:val="a8"/>
        <w:numPr>
          <w:ilvl w:val="0"/>
          <w:numId w:val="24"/>
        </w:numPr>
        <w:spacing w:after="0"/>
        <w:ind w:left="-851" w:firstLine="567"/>
        <w:rPr>
          <w:rFonts w:ascii="Times New Roman" w:hAnsi="Times New Roman"/>
          <w:sz w:val="28"/>
          <w:szCs w:val="28"/>
          <w:shd w:val="clear" w:color="auto" w:fill="EEFEDF"/>
        </w:rPr>
      </w:pPr>
      <w:r w:rsidRPr="00603909">
        <w:rPr>
          <w:rFonts w:ascii="Times New Roman" w:hAnsi="Times New Roman"/>
          <w:sz w:val="28"/>
          <w:szCs w:val="28"/>
          <w:lang w:val="uk-UA"/>
        </w:rPr>
        <w:t xml:space="preserve">Практика перекладу китайської мови (І), </w:t>
      </w:r>
      <w:r w:rsidRPr="00603909">
        <w:rPr>
          <w:rFonts w:ascii="Times New Roman" w:hAnsi="Times New Roman"/>
          <w:sz w:val="28"/>
          <w:szCs w:val="28"/>
        </w:rPr>
        <w:t>V</w:t>
      </w:r>
      <w:r w:rsidRPr="00603909">
        <w:rPr>
          <w:rFonts w:ascii="Times New Roman" w:hAnsi="Times New Roman"/>
          <w:sz w:val="28"/>
          <w:szCs w:val="28"/>
          <w:lang w:val="uk-UA"/>
        </w:rPr>
        <w:t>ІІІ. Кривоніс М.І.</w:t>
      </w:r>
    </w:p>
    <w:p w:rsidR="00603909" w:rsidRPr="00603909" w:rsidRDefault="00603909" w:rsidP="00603909">
      <w:pPr>
        <w:pStyle w:val="a8"/>
        <w:numPr>
          <w:ilvl w:val="0"/>
          <w:numId w:val="24"/>
        </w:numPr>
        <w:spacing w:after="0"/>
        <w:ind w:left="-851" w:firstLine="567"/>
        <w:rPr>
          <w:rFonts w:ascii="Times New Roman" w:hAnsi="Times New Roman"/>
          <w:sz w:val="28"/>
          <w:szCs w:val="28"/>
          <w:shd w:val="clear" w:color="auto" w:fill="EEFEDF"/>
          <w:lang w:val="uk-UA"/>
        </w:rPr>
      </w:pPr>
      <w:r w:rsidRPr="00603909">
        <w:rPr>
          <w:rFonts w:ascii="Times New Roman" w:hAnsi="Times New Roman"/>
          <w:sz w:val="28"/>
          <w:szCs w:val="28"/>
          <w:lang w:val="uk-UA"/>
        </w:rPr>
        <w:t xml:space="preserve">Усна практика китайської мови </w:t>
      </w:r>
      <w:r w:rsidRPr="00603909">
        <w:rPr>
          <w:rFonts w:ascii="Times New Roman" w:hAnsi="Times New Roman"/>
          <w:sz w:val="28"/>
          <w:szCs w:val="28"/>
        </w:rPr>
        <w:t>I</w:t>
      </w:r>
      <w:r w:rsidRPr="00603909">
        <w:rPr>
          <w:rFonts w:ascii="Times New Roman" w:hAnsi="Times New Roman"/>
          <w:sz w:val="28"/>
          <w:szCs w:val="28"/>
          <w:lang w:val="uk-UA"/>
        </w:rPr>
        <w:t>, Науменко С.С.</w:t>
      </w:r>
    </w:p>
    <w:p w:rsidR="00603909" w:rsidRPr="00603909" w:rsidRDefault="00603909" w:rsidP="00603909">
      <w:pPr>
        <w:pStyle w:val="a8"/>
        <w:numPr>
          <w:ilvl w:val="0"/>
          <w:numId w:val="24"/>
        </w:numPr>
        <w:spacing w:after="0"/>
        <w:ind w:left="-851" w:firstLine="567"/>
        <w:rPr>
          <w:rFonts w:ascii="Times New Roman" w:hAnsi="Times New Roman"/>
          <w:sz w:val="28"/>
          <w:szCs w:val="28"/>
          <w:shd w:val="clear" w:color="auto" w:fill="EEFEDF"/>
          <w:lang w:val="uk-UA"/>
        </w:rPr>
      </w:pPr>
      <w:r w:rsidRPr="00603909">
        <w:rPr>
          <w:rFonts w:ascii="Times New Roman" w:hAnsi="Times New Roman"/>
          <w:sz w:val="28"/>
          <w:szCs w:val="28"/>
          <w:lang w:val="uk-UA"/>
        </w:rPr>
        <w:t>Китайська ієрогліфіка та каліграфія,  Науменко С.С.</w:t>
      </w:r>
    </w:p>
    <w:p w:rsidR="00603909" w:rsidRPr="00603909" w:rsidRDefault="00603909" w:rsidP="00603909">
      <w:pPr>
        <w:pStyle w:val="a8"/>
        <w:numPr>
          <w:ilvl w:val="0"/>
          <w:numId w:val="24"/>
        </w:numPr>
        <w:spacing w:after="0"/>
        <w:ind w:left="-851" w:firstLine="567"/>
        <w:rPr>
          <w:rFonts w:ascii="Times New Roman" w:hAnsi="Times New Roman"/>
          <w:sz w:val="28"/>
          <w:szCs w:val="28"/>
          <w:shd w:val="clear" w:color="auto" w:fill="EEFEDF"/>
          <w:lang w:val="uk-UA"/>
        </w:rPr>
      </w:pPr>
      <w:r w:rsidRPr="00603909">
        <w:rPr>
          <w:rFonts w:ascii="Times New Roman" w:hAnsi="Times New Roman"/>
          <w:sz w:val="28"/>
          <w:szCs w:val="28"/>
          <w:lang w:val="uk-UA"/>
        </w:rPr>
        <w:t>Китайська мова 1 (</w:t>
      </w:r>
      <w:r w:rsidRPr="00603909">
        <w:rPr>
          <w:rFonts w:ascii="Times New Roman" w:hAnsi="Times New Roman"/>
          <w:sz w:val="28"/>
          <w:szCs w:val="28"/>
        </w:rPr>
        <w:t>VI</w:t>
      </w:r>
      <w:r w:rsidRPr="00603909">
        <w:rPr>
          <w:rFonts w:ascii="Times New Roman" w:hAnsi="Times New Roman"/>
          <w:sz w:val="28"/>
          <w:szCs w:val="28"/>
          <w:lang w:val="uk-UA"/>
        </w:rPr>
        <w:t>),  Лахмотова Ю.В.</w:t>
      </w:r>
    </w:p>
    <w:p w:rsidR="00603909" w:rsidRPr="00603909" w:rsidRDefault="00603909" w:rsidP="00603909">
      <w:pPr>
        <w:pStyle w:val="a8"/>
        <w:numPr>
          <w:ilvl w:val="0"/>
          <w:numId w:val="24"/>
        </w:numPr>
        <w:spacing w:after="0"/>
        <w:ind w:left="-851" w:firstLine="567"/>
        <w:rPr>
          <w:rFonts w:ascii="Times New Roman" w:hAnsi="Times New Roman"/>
          <w:sz w:val="28"/>
          <w:szCs w:val="28"/>
          <w:shd w:val="clear" w:color="auto" w:fill="EEFEDF"/>
          <w:lang w:val="uk-UA"/>
        </w:rPr>
      </w:pPr>
      <w:r w:rsidRPr="00603909">
        <w:rPr>
          <w:rFonts w:ascii="Times New Roman" w:hAnsi="Times New Roman"/>
          <w:sz w:val="28"/>
          <w:szCs w:val="28"/>
          <w:lang w:val="uk-UA"/>
        </w:rPr>
        <w:t>Особливості викладання іноземних мов у КНР,  Лахмотова Ю.В.</w:t>
      </w:r>
    </w:p>
    <w:p w:rsidR="00603909" w:rsidRPr="00603909" w:rsidRDefault="00603909" w:rsidP="00603909">
      <w:pPr>
        <w:pStyle w:val="a8"/>
        <w:numPr>
          <w:ilvl w:val="0"/>
          <w:numId w:val="24"/>
        </w:numPr>
        <w:spacing w:after="0"/>
        <w:ind w:left="-851" w:firstLine="567"/>
        <w:rPr>
          <w:rFonts w:ascii="Times New Roman" w:hAnsi="Times New Roman"/>
          <w:sz w:val="28"/>
          <w:szCs w:val="28"/>
          <w:shd w:val="clear" w:color="auto" w:fill="EEFEDF"/>
          <w:lang w:val="uk-UA"/>
        </w:rPr>
      </w:pPr>
      <w:r w:rsidRPr="00603909">
        <w:rPr>
          <w:rFonts w:ascii="Times New Roman" w:hAnsi="Times New Roman"/>
          <w:sz w:val="28"/>
          <w:szCs w:val="28"/>
          <w:lang w:val="uk-UA"/>
        </w:rPr>
        <w:t>Спецкурс "Особливості викладання іноземних мов у КНР" ,  Лахмотова Ю.В.</w:t>
      </w:r>
    </w:p>
    <w:p w:rsidR="00603909" w:rsidRPr="00603909" w:rsidRDefault="00603909" w:rsidP="00603909">
      <w:pPr>
        <w:pStyle w:val="a8"/>
        <w:numPr>
          <w:ilvl w:val="0"/>
          <w:numId w:val="24"/>
        </w:numPr>
        <w:spacing w:after="0"/>
        <w:ind w:left="-851" w:firstLine="567"/>
        <w:rPr>
          <w:rFonts w:ascii="Times New Roman" w:hAnsi="Times New Roman"/>
          <w:sz w:val="28"/>
          <w:szCs w:val="28"/>
          <w:shd w:val="clear" w:color="auto" w:fill="EEFEDF"/>
          <w:lang w:val="uk-UA"/>
        </w:rPr>
      </w:pPr>
      <w:r w:rsidRPr="00603909">
        <w:rPr>
          <w:rFonts w:ascii="Times New Roman" w:hAnsi="Times New Roman"/>
          <w:sz w:val="28"/>
          <w:szCs w:val="28"/>
          <w:lang w:val="uk-UA"/>
        </w:rPr>
        <w:t>Китайська мова МЕО та ТБ, Лахмотова Ю.В.</w:t>
      </w:r>
    </w:p>
    <w:p w:rsidR="00603909" w:rsidRPr="00603909" w:rsidRDefault="00603909" w:rsidP="00603909">
      <w:pPr>
        <w:pStyle w:val="a8"/>
        <w:numPr>
          <w:ilvl w:val="0"/>
          <w:numId w:val="24"/>
        </w:numPr>
        <w:spacing w:after="0"/>
        <w:ind w:left="-851" w:firstLine="567"/>
        <w:rPr>
          <w:rFonts w:ascii="Times New Roman" w:hAnsi="Times New Roman"/>
          <w:sz w:val="28"/>
          <w:szCs w:val="28"/>
          <w:lang w:val="uk-UA"/>
        </w:rPr>
      </w:pPr>
      <w:r w:rsidRPr="00603909">
        <w:rPr>
          <w:rFonts w:ascii="Times New Roman" w:hAnsi="Times New Roman"/>
          <w:sz w:val="28"/>
          <w:szCs w:val="28"/>
          <w:lang w:val="uk-UA"/>
        </w:rPr>
        <w:t>Історія східних мов, Ахмад Г.Г.</w:t>
      </w:r>
    </w:p>
    <w:p w:rsidR="00603909" w:rsidRPr="00603909" w:rsidRDefault="00603909" w:rsidP="00603909">
      <w:pPr>
        <w:pStyle w:val="a8"/>
        <w:numPr>
          <w:ilvl w:val="0"/>
          <w:numId w:val="24"/>
        </w:numPr>
        <w:spacing w:after="0"/>
        <w:ind w:left="-851" w:firstLine="567"/>
        <w:rPr>
          <w:rFonts w:ascii="Times New Roman" w:hAnsi="Times New Roman"/>
          <w:sz w:val="28"/>
          <w:szCs w:val="28"/>
          <w:lang w:val="uk-UA"/>
        </w:rPr>
      </w:pPr>
      <w:r w:rsidRPr="00603909">
        <w:rPr>
          <w:rFonts w:ascii="Times New Roman" w:hAnsi="Times New Roman"/>
          <w:sz w:val="28"/>
          <w:szCs w:val="28"/>
          <w:lang w:val="uk-UA"/>
        </w:rPr>
        <w:t>Порівняльна лексикологія,  Ахмад Г.Г.</w:t>
      </w:r>
    </w:p>
    <w:p w:rsidR="00603909" w:rsidRPr="00603909" w:rsidRDefault="00603909" w:rsidP="00603909">
      <w:pPr>
        <w:pStyle w:val="a8"/>
        <w:numPr>
          <w:ilvl w:val="0"/>
          <w:numId w:val="24"/>
        </w:numPr>
        <w:spacing w:after="0"/>
        <w:ind w:left="-851" w:firstLine="567"/>
        <w:rPr>
          <w:rFonts w:ascii="Times New Roman" w:hAnsi="Times New Roman"/>
          <w:sz w:val="28"/>
          <w:szCs w:val="28"/>
          <w:lang w:val="uk-UA"/>
        </w:rPr>
      </w:pPr>
      <w:r w:rsidRPr="00603909">
        <w:rPr>
          <w:rFonts w:ascii="Times New Roman" w:hAnsi="Times New Roman"/>
          <w:sz w:val="28"/>
          <w:szCs w:val="28"/>
          <w:shd w:val="clear" w:color="auto" w:fill="FFFFFF"/>
          <w:lang w:val="uk-UA"/>
        </w:rPr>
        <w:t xml:space="preserve">«Китайська мова </w:t>
      </w:r>
      <w:r w:rsidRPr="00603909">
        <w:rPr>
          <w:rFonts w:ascii="Times New Roman" w:hAnsi="Times New Roman"/>
          <w:sz w:val="28"/>
          <w:szCs w:val="28"/>
          <w:shd w:val="clear" w:color="auto" w:fill="FFFFFF"/>
        </w:rPr>
        <w:t>II</w:t>
      </w:r>
      <w:r w:rsidRPr="00603909">
        <w:rPr>
          <w:rFonts w:ascii="Times New Roman" w:hAnsi="Times New Roman"/>
          <w:sz w:val="28"/>
          <w:szCs w:val="28"/>
          <w:shd w:val="clear" w:color="auto" w:fill="FFFFFF"/>
          <w:lang w:val="uk-UA"/>
        </w:rPr>
        <w:t>»-</w:t>
      </w:r>
      <w:r w:rsidRPr="00603909">
        <w:rPr>
          <w:rFonts w:ascii="Times New Roman" w:hAnsi="Times New Roman"/>
          <w:sz w:val="28"/>
          <w:szCs w:val="28"/>
          <w:shd w:val="clear" w:color="auto" w:fill="FFFFFF"/>
        </w:rPr>
        <w:t>I</w:t>
      </w:r>
      <w:r w:rsidRPr="00603909">
        <w:rPr>
          <w:rFonts w:ascii="Times New Roman" w:hAnsi="Times New Roman"/>
          <w:sz w:val="28"/>
          <w:szCs w:val="28"/>
          <w:shd w:val="clear" w:color="auto" w:fill="FFFFFF"/>
          <w:lang w:val="uk-UA"/>
        </w:rPr>
        <w:t>,</w:t>
      </w:r>
      <w:r w:rsidRPr="00603909">
        <w:rPr>
          <w:rFonts w:ascii="Times New Roman" w:hAnsi="Times New Roman"/>
          <w:sz w:val="28"/>
          <w:szCs w:val="28"/>
          <w:lang w:val="uk-UA"/>
        </w:rPr>
        <w:t xml:space="preserve"> Коваль А.В., Закурдаєва О.В.</w:t>
      </w:r>
    </w:p>
    <w:p w:rsidR="00603909" w:rsidRPr="00603909" w:rsidRDefault="00603909" w:rsidP="00603909">
      <w:pPr>
        <w:pStyle w:val="a8"/>
        <w:numPr>
          <w:ilvl w:val="0"/>
          <w:numId w:val="24"/>
        </w:numPr>
        <w:spacing w:after="0"/>
        <w:ind w:left="-851" w:firstLine="567"/>
        <w:rPr>
          <w:rFonts w:ascii="Times New Roman" w:hAnsi="Times New Roman"/>
          <w:sz w:val="28"/>
          <w:szCs w:val="28"/>
          <w:lang w:val="uk-UA"/>
        </w:rPr>
      </w:pPr>
      <w:r w:rsidRPr="00603909">
        <w:rPr>
          <w:rFonts w:ascii="Times New Roman" w:hAnsi="Times New Roman"/>
          <w:sz w:val="28"/>
          <w:szCs w:val="28"/>
          <w:shd w:val="clear" w:color="auto" w:fill="FFFFFF"/>
          <w:lang w:val="uk-UA"/>
        </w:rPr>
        <w:t>«Китайська мова ІІ» - ІІ,</w:t>
      </w:r>
      <w:r w:rsidRPr="00603909">
        <w:rPr>
          <w:rFonts w:ascii="Times New Roman" w:hAnsi="Times New Roman"/>
          <w:sz w:val="28"/>
          <w:szCs w:val="28"/>
          <w:lang w:val="uk-UA"/>
        </w:rPr>
        <w:t xml:space="preserve"> Коваль А.В., Закурдаєва О.В.</w:t>
      </w:r>
    </w:p>
    <w:p w:rsidR="00603909" w:rsidRPr="00603909" w:rsidRDefault="00603909" w:rsidP="00603909">
      <w:pPr>
        <w:pStyle w:val="a8"/>
        <w:numPr>
          <w:ilvl w:val="0"/>
          <w:numId w:val="24"/>
        </w:numPr>
        <w:spacing w:after="0"/>
        <w:ind w:left="-851" w:firstLine="567"/>
        <w:rPr>
          <w:rFonts w:ascii="Times New Roman" w:hAnsi="Times New Roman"/>
          <w:sz w:val="28"/>
          <w:szCs w:val="28"/>
          <w:lang w:val="uk-UA"/>
        </w:rPr>
      </w:pPr>
      <w:r w:rsidRPr="00603909">
        <w:rPr>
          <w:rFonts w:ascii="Times New Roman" w:hAnsi="Times New Roman"/>
          <w:sz w:val="28"/>
          <w:szCs w:val="28"/>
          <w:lang w:val="uk-UA"/>
        </w:rPr>
        <w:t xml:space="preserve"> </w:t>
      </w:r>
      <w:r w:rsidRPr="00603909">
        <w:rPr>
          <w:rFonts w:ascii="Times New Roman" w:hAnsi="Times New Roman"/>
          <w:sz w:val="28"/>
          <w:szCs w:val="28"/>
          <w:shd w:val="clear" w:color="auto" w:fill="FFFFFF"/>
          <w:lang w:val="uk-UA"/>
        </w:rPr>
        <w:t xml:space="preserve">Китайська мова </w:t>
      </w:r>
      <w:r w:rsidRPr="00603909">
        <w:rPr>
          <w:rFonts w:ascii="Times New Roman" w:hAnsi="Times New Roman"/>
          <w:sz w:val="28"/>
          <w:szCs w:val="28"/>
          <w:shd w:val="clear" w:color="auto" w:fill="FFFFFF"/>
        </w:rPr>
        <w:t>II</w:t>
      </w:r>
      <w:r w:rsidRPr="00603909">
        <w:rPr>
          <w:rFonts w:ascii="Times New Roman" w:hAnsi="Times New Roman"/>
          <w:sz w:val="28"/>
          <w:szCs w:val="28"/>
          <w:shd w:val="clear" w:color="auto" w:fill="FFFFFF"/>
          <w:lang w:val="uk-UA"/>
        </w:rPr>
        <w:t xml:space="preserve"> (2 рік навчання, ІІІ семестр),</w:t>
      </w:r>
      <w:r w:rsidRPr="00603909">
        <w:rPr>
          <w:rFonts w:ascii="Times New Roman" w:hAnsi="Times New Roman"/>
          <w:sz w:val="28"/>
          <w:szCs w:val="28"/>
          <w:lang w:val="uk-UA"/>
        </w:rPr>
        <w:t xml:space="preserve"> Коваль А.В., Закурдаєва О.В.</w:t>
      </w:r>
    </w:p>
    <w:p w:rsidR="00603909" w:rsidRPr="00603909" w:rsidRDefault="00603909" w:rsidP="00603909">
      <w:pPr>
        <w:pStyle w:val="a8"/>
        <w:numPr>
          <w:ilvl w:val="0"/>
          <w:numId w:val="24"/>
        </w:numPr>
        <w:spacing w:after="0"/>
        <w:ind w:left="-851" w:firstLine="567"/>
        <w:rPr>
          <w:rFonts w:ascii="Times New Roman" w:hAnsi="Times New Roman"/>
          <w:sz w:val="28"/>
          <w:szCs w:val="28"/>
          <w:lang w:val="uk-UA"/>
        </w:rPr>
      </w:pPr>
      <w:r w:rsidRPr="00603909">
        <w:rPr>
          <w:rFonts w:ascii="Times New Roman" w:hAnsi="Times New Roman"/>
          <w:sz w:val="28"/>
          <w:szCs w:val="28"/>
          <w:lang w:val="uk-UA"/>
        </w:rPr>
        <w:t xml:space="preserve"> </w:t>
      </w:r>
      <w:r w:rsidRPr="00603909">
        <w:rPr>
          <w:rFonts w:ascii="Times New Roman" w:hAnsi="Times New Roman"/>
          <w:sz w:val="28"/>
          <w:szCs w:val="28"/>
          <w:shd w:val="clear" w:color="auto" w:fill="FFFFFF"/>
          <w:lang w:val="uk-UA"/>
        </w:rPr>
        <w:t xml:space="preserve">Китайська мова </w:t>
      </w:r>
      <w:r w:rsidRPr="00603909">
        <w:rPr>
          <w:rFonts w:ascii="Times New Roman" w:hAnsi="Times New Roman"/>
          <w:sz w:val="28"/>
          <w:szCs w:val="28"/>
          <w:shd w:val="clear" w:color="auto" w:fill="FFFFFF"/>
        </w:rPr>
        <w:t>II</w:t>
      </w:r>
      <w:r w:rsidRPr="00603909">
        <w:rPr>
          <w:rFonts w:ascii="Times New Roman" w:hAnsi="Times New Roman"/>
          <w:sz w:val="28"/>
          <w:szCs w:val="28"/>
          <w:shd w:val="clear" w:color="auto" w:fill="FFFFFF"/>
          <w:lang w:val="uk-UA"/>
        </w:rPr>
        <w:t xml:space="preserve"> – </w:t>
      </w:r>
      <w:r w:rsidRPr="00603909">
        <w:rPr>
          <w:rFonts w:ascii="Times New Roman" w:hAnsi="Times New Roman"/>
          <w:sz w:val="28"/>
          <w:szCs w:val="28"/>
          <w:shd w:val="clear" w:color="auto" w:fill="FFFFFF"/>
        </w:rPr>
        <w:t>IV</w:t>
      </w:r>
      <w:r w:rsidRPr="00603909">
        <w:rPr>
          <w:rFonts w:ascii="Times New Roman" w:hAnsi="Times New Roman"/>
          <w:sz w:val="28"/>
          <w:szCs w:val="28"/>
          <w:shd w:val="clear" w:color="auto" w:fill="FFFFFF"/>
          <w:lang w:val="uk-UA"/>
        </w:rPr>
        <w:t>,</w:t>
      </w:r>
      <w:r w:rsidRPr="00603909">
        <w:rPr>
          <w:rFonts w:ascii="Times New Roman" w:hAnsi="Times New Roman"/>
          <w:sz w:val="28"/>
          <w:szCs w:val="28"/>
          <w:lang w:val="uk-UA"/>
        </w:rPr>
        <w:t xml:space="preserve"> Коваль А.В.</w:t>
      </w:r>
    </w:p>
    <w:p w:rsidR="00603909" w:rsidRPr="00603909" w:rsidRDefault="00603909" w:rsidP="005C1609">
      <w:pPr>
        <w:pStyle w:val="a8"/>
        <w:numPr>
          <w:ilvl w:val="0"/>
          <w:numId w:val="24"/>
        </w:numPr>
        <w:tabs>
          <w:tab w:val="left" w:pos="142"/>
        </w:tabs>
        <w:spacing w:after="0"/>
        <w:ind w:left="-851" w:firstLine="567"/>
        <w:jc w:val="both"/>
        <w:rPr>
          <w:rFonts w:ascii="Times New Roman" w:hAnsi="Times New Roman"/>
          <w:sz w:val="28"/>
          <w:szCs w:val="28"/>
          <w:lang w:val="uk-UA"/>
        </w:rPr>
      </w:pPr>
      <w:r w:rsidRPr="00603909">
        <w:rPr>
          <w:rFonts w:ascii="Times New Roman" w:hAnsi="Times New Roman"/>
          <w:sz w:val="28"/>
          <w:szCs w:val="28"/>
          <w:shd w:val="clear" w:color="auto" w:fill="FFFFFF"/>
          <w:lang w:val="uk-UA"/>
        </w:rPr>
        <w:lastRenderedPageBreak/>
        <w:t>Іноземна</w:t>
      </w:r>
      <w:r w:rsidRPr="00603909">
        <w:rPr>
          <w:rFonts w:ascii="Times New Roman" w:hAnsi="Times New Roman"/>
          <w:sz w:val="28"/>
          <w:szCs w:val="28"/>
          <w:shd w:val="clear" w:color="auto" w:fill="FFFFFF"/>
        </w:rPr>
        <w:t> </w:t>
      </w:r>
      <w:r w:rsidRPr="00603909">
        <w:rPr>
          <w:rFonts w:ascii="Times New Roman" w:hAnsi="Times New Roman"/>
          <w:sz w:val="28"/>
          <w:szCs w:val="28"/>
          <w:shd w:val="clear" w:color="auto" w:fill="FFFFFF"/>
          <w:lang w:val="uk-UA"/>
        </w:rPr>
        <w:t>мова</w:t>
      </w:r>
      <w:r w:rsidRPr="00603909">
        <w:rPr>
          <w:rFonts w:ascii="Times New Roman" w:hAnsi="Times New Roman"/>
          <w:sz w:val="28"/>
          <w:szCs w:val="28"/>
          <w:shd w:val="clear" w:color="auto" w:fill="FFFFFF"/>
        </w:rPr>
        <w:t> </w:t>
      </w:r>
      <w:r w:rsidRPr="00603909">
        <w:rPr>
          <w:rFonts w:ascii="Times New Roman" w:hAnsi="Times New Roman"/>
          <w:sz w:val="28"/>
          <w:szCs w:val="28"/>
          <w:shd w:val="clear" w:color="auto" w:fill="FFFFFF"/>
          <w:lang w:val="uk-UA"/>
        </w:rPr>
        <w:t xml:space="preserve">(китайська), </w:t>
      </w:r>
      <w:r w:rsidRPr="00603909">
        <w:rPr>
          <w:rFonts w:ascii="Times New Roman" w:hAnsi="Times New Roman"/>
          <w:sz w:val="28"/>
          <w:szCs w:val="28"/>
          <w:shd w:val="clear" w:color="auto" w:fill="FFFFFF"/>
        </w:rPr>
        <w:t>II</w:t>
      </w:r>
      <w:r w:rsidRPr="00603909">
        <w:rPr>
          <w:rFonts w:ascii="Times New Roman" w:hAnsi="Times New Roman"/>
          <w:sz w:val="28"/>
          <w:szCs w:val="28"/>
          <w:lang w:val="uk-UA"/>
        </w:rPr>
        <w:t xml:space="preserve"> Коваль А.В.</w:t>
      </w:r>
    </w:p>
    <w:p w:rsidR="00603909" w:rsidRPr="00603909" w:rsidRDefault="00603909" w:rsidP="005C1609">
      <w:pPr>
        <w:pStyle w:val="a8"/>
        <w:numPr>
          <w:ilvl w:val="0"/>
          <w:numId w:val="24"/>
        </w:numPr>
        <w:tabs>
          <w:tab w:val="left" w:pos="142"/>
        </w:tabs>
        <w:spacing w:after="0"/>
        <w:ind w:left="-851" w:firstLine="567"/>
        <w:jc w:val="both"/>
        <w:rPr>
          <w:rFonts w:ascii="Times New Roman" w:hAnsi="Times New Roman"/>
          <w:sz w:val="28"/>
          <w:szCs w:val="28"/>
          <w:lang w:val="uk-UA"/>
        </w:rPr>
      </w:pPr>
      <w:r w:rsidRPr="00603909">
        <w:rPr>
          <w:rFonts w:ascii="Times New Roman" w:hAnsi="Times New Roman"/>
          <w:sz w:val="28"/>
          <w:szCs w:val="28"/>
          <w:lang w:val="uk-UA"/>
        </w:rPr>
        <w:t>Практика перекладу китайської мови II – V,</w:t>
      </w:r>
      <w:r w:rsidRPr="00603909">
        <w:rPr>
          <w:rFonts w:ascii="Times New Roman" w:hAnsi="Times New Roman"/>
          <w:sz w:val="28"/>
          <w:szCs w:val="28"/>
        </w:rPr>
        <w:t xml:space="preserve"> Т</w:t>
      </w:r>
      <w:r w:rsidRPr="00603909">
        <w:rPr>
          <w:rFonts w:ascii="Times New Roman" w:hAnsi="Times New Roman"/>
          <w:sz w:val="28"/>
          <w:szCs w:val="28"/>
          <w:lang w:val="uk-UA"/>
        </w:rPr>
        <w:t>урчанінова Д.П.</w:t>
      </w:r>
    </w:p>
    <w:p w:rsidR="00603909" w:rsidRPr="00603909" w:rsidRDefault="00603909" w:rsidP="005C1609">
      <w:pPr>
        <w:pStyle w:val="a8"/>
        <w:numPr>
          <w:ilvl w:val="0"/>
          <w:numId w:val="24"/>
        </w:numPr>
        <w:tabs>
          <w:tab w:val="left" w:pos="142"/>
        </w:tabs>
        <w:spacing w:after="0"/>
        <w:ind w:left="-851" w:firstLine="567"/>
        <w:jc w:val="both"/>
        <w:rPr>
          <w:rFonts w:ascii="Times New Roman" w:hAnsi="Times New Roman"/>
          <w:sz w:val="28"/>
          <w:szCs w:val="28"/>
          <w:lang w:val="uk-UA"/>
        </w:rPr>
      </w:pPr>
      <w:r w:rsidRPr="00603909">
        <w:rPr>
          <w:rFonts w:ascii="Times New Roman" w:hAnsi="Times New Roman"/>
          <w:sz w:val="28"/>
          <w:szCs w:val="28"/>
          <w:lang w:val="uk-UA"/>
        </w:rPr>
        <w:t>Практика перекладу китайської мови II – VI, Турчанінова Д.П.</w:t>
      </w:r>
    </w:p>
    <w:p w:rsidR="00603909" w:rsidRPr="00603909" w:rsidRDefault="00603909" w:rsidP="005C1609">
      <w:pPr>
        <w:pStyle w:val="a8"/>
        <w:numPr>
          <w:ilvl w:val="0"/>
          <w:numId w:val="24"/>
        </w:numPr>
        <w:tabs>
          <w:tab w:val="left" w:pos="142"/>
        </w:tabs>
        <w:spacing w:after="0"/>
        <w:ind w:left="-851" w:firstLine="567"/>
        <w:jc w:val="both"/>
        <w:rPr>
          <w:rFonts w:ascii="Times New Roman" w:hAnsi="Times New Roman"/>
          <w:sz w:val="28"/>
          <w:szCs w:val="28"/>
          <w:lang w:val="uk-UA"/>
        </w:rPr>
      </w:pPr>
      <w:r w:rsidRPr="00603909">
        <w:rPr>
          <w:rFonts w:ascii="Times New Roman" w:hAnsi="Times New Roman"/>
          <w:sz w:val="28"/>
          <w:szCs w:val="28"/>
          <w:lang w:val="uk-UA"/>
        </w:rPr>
        <w:t>Практика перекладу китайської мови II-VII, Турчанінова Д.П</w:t>
      </w:r>
    </w:p>
    <w:p w:rsidR="00603909" w:rsidRPr="00603909" w:rsidRDefault="00603909" w:rsidP="005C1609">
      <w:pPr>
        <w:pStyle w:val="a8"/>
        <w:numPr>
          <w:ilvl w:val="0"/>
          <w:numId w:val="24"/>
        </w:numPr>
        <w:tabs>
          <w:tab w:val="left" w:pos="142"/>
        </w:tabs>
        <w:spacing w:after="0"/>
        <w:ind w:left="-851" w:firstLine="567"/>
        <w:jc w:val="both"/>
        <w:rPr>
          <w:rFonts w:ascii="Times New Roman" w:hAnsi="Times New Roman"/>
          <w:sz w:val="28"/>
          <w:szCs w:val="28"/>
          <w:lang w:val="uk-UA"/>
        </w:rPr>
      </w:pPr>
      <w:r w:rsidRPr="00603909">
        <w:rPr>
          <w:rFonts w:ascii="Times New Roman" w:hAnsi="Times New Roman"/>
          <w:sz w:val="28"/>
          <w:szCs w:val="28"/>
          <w:lang w:val="uk-UA"/>
        </w:rPr>
        <w:t>Практика перекладу китайської мови II – VIII, Турчанінова Д.П.</w:t>
      </w:r>
    </w:p>
    <w:p w:rsidR="00603909" w:rsidRPr="00603909" w:rsidRDefault="005C1609" w:rsidP="005C1609">
      <w:pPr>
        <w:pStyle w:val="a8"/>
        <w:numPr>
          <w:ilvl w:val="0"/>
          <w:numId w:val="24"/>
        </w:numPr>
        <w:tabs>
          <w:tab w:val="left" w:pos="142"/>
        </w:tabs>
        <w:spacing w:after="0"/>
        <w:ind w:left="-851" w:firstLine="567"/>
        <w:jc w:val="both"/>
        <w:rPr>
          <w:rFonts w:ascii="Times New Roman" w:hAnsi="Times New Roman"/>
          <w:sz w:val="28"/>
          <w:szCs w:val="28"/>
          <w:lang w:val="uk-UA"/>
        </w:rPr>
      </w:pPr>
      <w:r>
        <w:rPr>
          <w:rFonts w:ascii="Times New Roman" w:hAnsi="Times New Roman"/>
          <w:sz w:val="28"/>
          <w:szCs w:val="28"/>
          <w:lang w:val="uk-UA"/>
        </w:rPr>
        <w:t xml:space="preserve">Іноземна мова (китайська) – ІІ </w:t>
      </w:r>
      <w:r w:rsidR="00603909" w:rsidRPr="00603909">
        <w:rPr>
          <w:rFonts w:ascii="Times New Roman" w:hAnsi="Times New Roman"/>
          <w:sz w:val="28"/>
          <w:szCs w:val="28"/>
          <w:lang w:val="uk-UA"/>
        </w:rPr>
        <w:t xml:space="preserve"> Закурдаєва О.В.</w:t>
      </w:r>
    </w:p>
    <w:p w:rsidR="00603909" w:rsidRPr="00603909" w:rsidRDefault="005C1609" w:rsidP="005C1609">
      <w:pPr>
        <w:pStyle w:val="a8"/>
        <w:numPr>
          <w:ilvl w:val="0"/>
          <w:numId w:val="24"/>
        </w:numPr>
        <w:tabs>
          <w:tab w:val="left" w:pos="142"/>
        </w:tabs>
        <w:spacing w:after="0"/>
        <w:ind w:left="-851" w:firstLine="567"/>
        <w:jc w:val="both"/>
        <w:rPr>
          <w:rFonts w:ascii="Times New Roman" w:hAnsi="Times New Roman"/>
          <w:sz w:val="28"/>
          <w:szCs w:val="28"/>
          <w:lang w:val="uk-UA"/>
        </w:rPr>
      </w:pPr>
      <w:r>
        <w:rPr>
          <w:rFonts w:ascii="Times New Roman" w:hAnsi="Times New Roman"/>
          <w:sz w:val="28"/>
          <w:szCs w:val="28"/>
          <w:lang w:val="uk-UA"/>
        </w:rPr>
        <w:t>Іноземна мова (китайська) –І</w:t>
      </w:r>
      <w:r w:rsidR="00603909" w:rsidRPr="00603909">
        <w:rPr>
          <w:rFonts w:ascii="Times New Roman" w:hAnsi="Times New Roman"/>
          <w:sz w:val="28"/>
          <w:szCs w:val="28"/>
          <w:lang w:val="uk-UA"/>
        </w:rPr>
        <w:t xml:space="preserve"> Закурдаєва О.В., Малахова А.К., Чучмай Г.Ю.</w:t>
      </w:r>
    </w:p>
    <w:p w:rsidR="00603909" w:rsidRPr="00603909" w:rsidRDefault="00603909" w:rsidP="005C1609">
      <w:pPr>
        <w:pStyle w:val="a8"/>
        <w:numPr>
          <w:ilvl w:val="0"/>
          <w:numId w:val="24"/>
        </w:numPr>
        <w:tabs>
          <w:tab w:val="left" w:pos="142"/>
        </w:tabs>
        <w:spacing w:after="0" w:line="240" w:lineRule="auto"/>
        <w:ind w:left="-851" w:firstLine="567"/>
        <w:jc w:val="both"/>
        <w:rPr>
          <w:rFonts w:ascii="Times New Roman" w:eastAsia="Times New Roman" w:hAnsi="Times New Roman"/>
          <w:sz w:val="28"/>
          <w:szCs w:val="28"/>
        </w:rPr>
      </w:pPr>
      <w:r w:rsidRPr="00603909">
        <w:rPr>
          <w:rFonts w:ascii="Times New Roman" w:eastAsia="Times New Roman" w:hAnsi="Times New Roman"/>
          <w:sz w:val="28"/>
          <w:szCs w:val="28"/>
          <w:shd w:val="clear" w:color="auto" w:fill="FFFFFF"/>
        </w:rPr>
        <w:t>Китайська мова-VII</w:t>
      </w:r>
      <w:r w:rsidRPr="00603909">
        <w:rPr>
          <w:rFonts w:ascii="Times New Roman" w:eastAsia="Times New Roman" w:hAnsi="Times New Roman"/>
          <w:sz w:val="28"/>
          <w:szCs w:val="28"/>
          <w:shd w:val="clear" w:color="auto" w:fill="FFFFFF"/>
          <w:lang w:val="uk-UA"/>
        </w:rPr>
        <w:t>, Кошелєва</w:t>
      </w:r>
      <w:proofErr w:type="gramStart"/>
      <w:r w:rsidRPr="00603909">
        <w:rPr>
          <w:rFonts w:ascii="Times New Roman" w:eastAsia="Times New Roman" w:hAnsi="Times New Roman"/>
          <w:sz w:val="28"/>
          <w:szCs w:val="28"/>
          <w:shd w:val="clear" w:color="auto" w:fill="FFFFFF"/>
          <w:lang w:val="uk-UA"/>
        </w:rPr>
        <w:t xml:space="preserve"> І.</w:t>
      </w:r>
      <w:proofErr w:type="gramEnd"/>
      <w:r w:rsidRPr="00603909">
        <w:rPr>
          <w:rFonts w:ascii="Times New Roman" w:eastAsia="Times New Roman" w:hAnsi="Times New Roman"/>
          <w:sz w:val="28"/>
          <w:szCs w:val="28"/>
          <w:shd w:val="clear" w:color="auto" w:fill="FFFFFF"/>
          <w:lang w:val="uk-UA"/>
        </w:rPr>
        <w:t>В.</w:t>
      </w:r>
    </w:p>
    <w:p w:rsidR="00603909" w:rsidRPr="00603909" w:rsidRDefault="00603909" w:rsidP="005C1609">
      <w:pPr>
        <w:pStyle w:val="a8"/>
        <w:numPr>
          <w:ilvl w:val="0"/>
          <w:numId w:val="24"/>
        </w:numPr>
        <w:shd w:val="clear" w:color="auto" w:fill="FFFFFF"/>
        <w:tabs>
          <w:tab w:val="left" w:pos="142"/>
        </w:tabs>
        <w:spacing w:after="0" w:line="240" w:lineRule="auto"/>
        <w:ind w:left="-851" w:firstLine="567"/>
        <w:jc w:val="both"/>
        <w:rPr>
          <w:rFonts w:ascii="Times New Roman" w:eastAsia="Times New Roman" w:hAnsi="Times New Roman"/>
          <w:sz w:val="28"/>
          <w:szCs w:val="28"/>
        </w:rPr>
      </w:pPr>
      <w:r w:rsidRPr="00603909">
        <w:rPr>
          <w:rFonts w:ascii="Times New Roman" w:eastAsia="Times New Roman" w:hAnsi="Times New Roman"/>
          <w:sz w:val="28"/>
          <w:szCs w:val="28"/>
        </w:rPr>
        <w:t>Китайська мова-VII(част</w:t>
      </w:r>
      <w:r w:rsidRPr="00603909">
        <w:rPr>
          <w:rFonts w:ascii="Times New Roman" w:eastAsia="Times New Roman" w:hAnsi="Times New Roman"/>
          <w:sz w:val="28"/>
          <w:szCs w:val="28"/>
          <w:lang w:val="uk-UA"/>
        </w:rPr>
        <w:t>ина</w:t>
      </w:r>
      <w:r w:rsidRPr="00603909">
        <w:rPr>
          <w:rFonts w:ascii="Times New Roman" w:eastAsia="Times New Roman" w:hAnsi="Times New Roman"/>
          <w:sz w:val="28"/>
          <w:szCs w:val="28"/>
        </w:rPr>
        <w:t xml:space="preserve"> 2)-ЯЕ-44</w:t>
      </w:r>
      <w:r w:rsidRPr="00603909">
        <w:rPr>
          <w:rFonts w:ascii="Times New Roman" w:eastAsia="Times New Roman" w:hAnsi="Times New Roman"/>
          <w:sz w:val="28"/>
          <w:szCs w:val="28"/>
          <w:lang w:val="uk-UA"/>
        </w:rPr>
        <w:t xml:space="preserve">, </w:t>
      </w:r>
      <w:r w:rsidRPr="00603909">
        <w:rPr>
          <w:rFonts w:ascii="Times New Roman" w:eastAsia="Times New Roman" w:hAnsi="Times New Roman"/>
          <w:sz w:val="28"/>
          <w:szCs w:val="28"/>
          <w:shd w:val="clear" w:color="auto" w:fill="FFFFFF"/>
          <w:lang w:val="uk-UA"/>
        </w:rPr>
        <w:t>Кошелєва</w:t>
      </w:r>
      <w:proofErr w:type="gramStart"/>
      <w:r w:rsidRPr="00603909">
        <w:rPr>
          <w:rFonts w:ascii="Times New Roman" w:eastAsia="Times New Roman" w:hAnsi="Times New Roman"/>
          <w:sz w:val="28"/>
          <w:szCs w:val="28"/>
          <w:shd w:val="clear" w:color="auto" w:fill="FFFFFF"/>
          <w:lang w:val="uk-UA"/>
        </w:rPr>
        <w:t xml:space="preserve"> І.</w:t>
      </w:r>
      <w:proofErr w:type="gramEnd"/>
      <w:r w:rsidRPr="00603909">
        <w:rPr>
          <w:rFonts w:ascii="Times New Roman" w:eastAsia="Times New Roman" w:hAnsi="Times New Roman"/>
          <w:sz w:val="28"/>
          <w:szCs w:val="28"/>
          <w:shd w:val="clear" w:color="auto" w:fill="FFFFFF"/>
          <w:lang w:val="uk-UA"/>
        </w:rPr>
        <w:t>В</w:t>
      </w:r>
    </w:p>
    <w:p w:rsidR="00603909" w:rsidRPr="00603909" w:rsidRDefault="00603909" w:rsidP="005C1609">
      <w:pPr>
        <w:pStyle w:val="a8"/>
        <w:numPr>
          <w:ilvl w:val="0"/>
          <w:numId w:val="24"/>
        </w:numPr>
        <w:shd w:val="clear" w:color="auto" w:fill="FFFFFF"/>
        <w:tabs>
          <w:tab w:val="left" w:pos="142"/>
        </w:tabs>
        <w:spacing w:after="0" w:line="240" w:lineRule="auto"/>
        <w:ind w:left="-851" w:firstLine="567"/>
        <w:jc w:val="both"/>
        <w:rPr>
          <w:rFonts w:ascii="Times New Roman" w:eastAsia="Times New Roman" w:hAnsi="Times New Roman"/>
          <w:sz w:val="28"/>
          <w:szCs w:val="28"/>
        </w:rPr>
      </w:pPr>
      <w:r w:rsidRPr="00603909">
        <w:rPr>
          <w:rFonts w:ascii="Times New Roman" w:eastAsia="Times New Roman" w:hAnsi="Times New Roman"/>
          <w:sz w:val="28"/>
          <w:szCs w:val="28"/>
        </w:rPr>
        <w:t>Китайська мова-VII(част</w:t>
      </w:r>
      <w:r w:rsidRPr="00603909">
        <w:rPr>
          <w:rFonts w:ascii="Times New Roman" w:eastAsia="Times New Roman" w:hAnsi="Times New Roman"/>
          <w:sz w:val="28"/>
          <w:szCs w:val="28"/>
          <w:lang w:val="uk-UA"/>
        </w:rPr>
        <w:t>ина</w:t>
      </w:r>
      <w:r w:rsidRPr="00603909">
        <w:rPr>
          <w:rFonts w:ascii="Times New Roman" w:eastAsia="Times New Roman" w:hAnsi="Times New Roman"/>
          <w:sz w:val="28"/>
          <w:szCs w:val="28"/>
        </w:rPr>
        <w:t xml:space="preserve"> 2)-ЯК</w:t>
      </w:r>
      <w:r w:rsidRPr="00603909">
        <w:rPr>
          <w:rFonts w:ascii="Times New Roman" w:eastAsia="Times New Roman" w:hAnsi="Times New Roman"/>
          <w:sz w:val="28"/>
          <w:szCs w:val="28"/>
          <w:lang w:val="uk-UA"/>
        </w:rPr>
        <w:t xml:space="preserve">, </w:t>
      </w:r>
      <w:r w:rsidRPr="00603909">
        <w:rPr>
          <w:rFonts w:ascii="Times New Roman" w:eastAsia="Times New Roman" w:hAnsi="Times New Roman"/>
          <w:sz w:val="28"/>
          <w:szCs w:val="28"/>
          <w:shd w:val="clear" w:color="auto" w:fill="FFFFFF"/>
          <w:lang w:val="uk-UA"/>
        </w:rPr>
        <w:t>Кошелєва І.</w:t>
      </w:r>
      <w:proofErr w:type="gramStart"/>
      <w:r w:rsidRPr="00603909">
        <w:rPr>
          <w:rFonts w:ascii="Times New Roman" w:eastAsia="Times New Roman" w:hAnsi="Times New Roman"/>
          <w:sz w:val="28"/>
          <w:szCs w:val="28"/>
          <w:shd w:val="clear" w:color="auto" w:fill="FFFFFF"/>
          <w:lang w:val="uk-UA"/>
        </w:rPr>
        <w:t>В</w:t>
      </w:r>
      <w:proofErr w:type="gramEnd"/>
    </w:p>
    <w:p w:rsidR="00603909" w:rsidRPr="00603909" w:rsidRDefault="00603909" w:rsidP="005C1609">
      <w:pPr>
        <w:pStyle w:val="a8"/>
        <w:numPr>
          <w:ilvl w:val="0"/>
          <w:numId w:val="24"/>
        </w:numPr>
        <w:shd w:val="clear" w:color="auto" w:fill="FFFFFF"/>
        <w:tabs>
          <w:tab w:val="left" w:pos="142"/>
        </w:tabs>
        <w:spacing w:after="0" w:line="240" w:lineRule="auto"/>
        <w:ind w:left="-851" w:firstLine="567"/>
        <w:jc w:val="both"/>
        <w:rPr>
          <w:rFonts w:ascii="Times New Roman" w:eastAsia="Times New Roman" w:hAnsi="Times New Roman"/>
          <w:sz w:val="28"/>
          <w:szCs w:val="28"/>
        </w:rPr>
      </w:pPr>
      <w:r w:rsidRPr="00603909">
        <w:rPr>
          <w:rFonts w:ascii="Times New Roman" w:eastAsia="Times New Roman" w:hAnsi="Times New Roman"/>
          <w:sz w:val="28"/>
          <w:szCs w:val="28"/>
        </w:rPr>
        <w:t>Китайська мова-VII(част</w:t>
      </w:r>
      <w:r w:rsidRPr="00603909">
        <w:rPr>
          <w:rFonts w:ascii="Times New Roman" w:eastAsia="Times New Roman" w:hAnsi="Times New Roman"/>
          <w:sz w:val="28"/>
          <w:szCs w:val="28"/>
          <w:lang w:val="uk-UA"/>
        </w:rPr>
        <w:t xml:space="preserve">ина </w:t>
      </w:r>
      <w:r w:rsidRPr="00603909">
        <w:rPr>
          <w:rFonts w:ascii="Times New Roman" w:eastAsia="Times New Roman" w:hAnsi="Times New Roman"/>
          <w:sz w:val="28"/>
          <w:szCs w:val="28"/>
        </w:rPr>
        <w:t>2)-ЯА-44</w:t>
      </w:r>
      <w:r w:rsidRPr="00603909">
        <w:rPr>
          <w:rFonts w:ascii="Times New Roman" w:eastAsia="Times New Roman" w:hAnsi="Times New Roman"/>
          <w:sz w:val="28"/>
          <w:szCs w:val="28"/>
          <w:lang w:val="uk-UA"/>
        </w:rPr>
        <w:t xml:space="preserve">, </w:t>
      </w:r>
      <w:r w:rsidRPr="00603909">
        <w:rPr>
          <w:rFonts w:ascii="Times New Roman" w:eastAsia="Times New Roman" w:hAnsi="Times New Roman"/>
          <w:sz w:val="28"/>
          <w:szCs w:val="28"/>
          <w:shd w:val="clear" w:color="auto" w:fill="FFFFFF"/>
          <w:lang w:val="uk-UA"/>
        </w:rPr>
        <w:t>Кошелєва</w:t>
      </w:r>
      <w:proofErr w:type="gramStart"/>
      <w:r w:rsidRPr="00603909">
        <w:rPr>
          <w:rFonts w:ascii="Times New Roman" w:eastAsia="Times New Roman" w:hAnsi="Times New Roman"/>
          <w:sz w:val="28"/>
          <w:szCs w:val="28"/>
          <w:shd w:val="clear" w:color="auto" w:fill="FFFFFF"/>
          <w:lang w:val="uk-UA"/>
        </w:rPr>
        <w:t xml:space="preserve"> І.</w:t>
      </w:r>
      <w:proofErr w:type="gramEnd"/>
      <w:r w:rsidRPr="00603909">
        <w:rPr>
          <w:rFonts w:ascii="Times New Roman" w:eastAsia="Times New Roman" w:hAnsi="Times New Roman"/>
          <w:sz w:val="28"/>
          <w:szCs w:val="28"/>
          <w:shd w:val="clear" w:color="auto" w:fill="FFFFFF"/>
          <w:lang w:val="uk-UA"/>
        </w:rPr>
        <w:t>В</w:t>
      </w:r>
    </w:p>
    <w:p w:rsidR="00603909" w:rsidRPr="00603909" w:rsidRDefault="00603909" w:rsidP="005C1609">
      <w:pPr>
        <w:pStyle w:val="a8"/>
        <w:numPr>
          <w:ilvl w:val="0"/>
          <w:numId w:val="24"/>
        </w:numPr>
        <w:tabs>
          <w:tab w:val="left" w:pos="142"/>
        </w:tabs>
        <w:spacing w:after="0" w:line="240" w:lineRule="auto"/>
        <w:ind w:left="-851" w:firstLine="567"/>
        <w:jc w:val="both"/>
        <w:rPr>
          <w:rFonts w:ascii="Times New Roman" w:eastAsia="Times New Roman" w:hAnsi="Times New Roman"/>
          <w:sz w:val="28"/>
          <w:szCs w:val="28"/>
        </w:rPr>
      </w:pPr>
      <w:r w:rsidRPr="00603909">
        <w:rPr>
          <w:rFonts w:ascii="Times New Roman" w:eastAsia="Times New Roman" w:hAnsi="Times New Roman"/>
          <w:sz w:val="28"/>
          <w:szCs w:val="28"/>
          <w:shd w:val="clear" w:color="auto" w:fill="FFFFFF"/>
        </w:rPr>
        <w:t>Порівняльна грамматика</w:t>
      </w:r>
      <w:r w:rsidRPr="00603909">
        <w:rPr>
          <w:rFonts w:ascii="Times New Roman" w:eastAsia="Times New Roman" w:hAnsi="Times New Roman"/>
          <w:sz w:val="28"/>
          <w:szCs w:val="28"/>
          <w:shd w:val="clear" w:color="auto" w:fill="FFFFFF"/>
          <w:lang w:val="uk-UA"/>
        </w:rPr>
        <w:t>, Кошелєва І.</w:t>
      </w:r>
      <w:proofErr w:type="gramStart"/>
      <w:r w:rsidRPr="00603909">
        <w:rPr>
          <w:rFonts w:ascii="Times New Roman" w:eastAsia="Times New Roman" w:hAnsi="Times New Roman"/>
          <w:sz w:val="28"/>
          <w:szCs w:val="28"/>
          <w:shd w:val="clear" w:color="auto" w:fill="FFFFFF"/>
          <w:lang w:val="uk-UA"/>
        </w:rPr>
        <w:t>В</w:t>
      </w:r>
      <w:proofErr w:type="gramEnd"/>
    </w:p>
    <w:p w:rsidR="00603909" w:rsidRPr="00603909" w:rsidRDefault="00603909" w:rsidP="005C1609">
      <w:pPr>
        <w:pStyle w:val="a8"/>
        <w:numPr>
          <w:ilvl w:val="0"/>
          <w:numId w:val="24"/>
        </w:numPr>
        <w:shd w:val="clear" w:color="auto" w:fill="FFFFFF"/>
        <w:tabs>
          <w:tab w:val="left" w:pos="142"/>
        </w:tabs>
        <w:spacing w:after="0" w:line="240" w:lineRule="auto"/>
        <w:ind w:left="-851" w:firstLine="567"/>
        <w:jc w:val="both"/>
        <w:rPr>
          <w:rFonts w:ascii="Times New Roman" w:eastAsia="Times New Roman" w:hAnsi="Times New Roman"/>
          <w:sz w:val="28"/>
          <w:szCs w:val="28"/>
        </w:rPr>
      </w:pPr>
      <w:r w:rsidRPr="00603909">
        <w:rPr>
          <w:rFonts w:ascii="Times New Roman" w:eastAsia="Times New Roman" w:hAnsi="Times New Roman"/>
          <w:sz w:val="28"/>
          <w:szCs w:val="28"/>
        </w:rPr>
        <w:t xml:space="preserve">Порівняльна </w:t>
      </w:r>
      <w:proofErr w:type="gramStart"/>
      <w:r w:rsidRPr="00603909">
        <w:rPr>
          <w:rFonts w:ascii="Times New Roman" w:eastAsia="Times New Roman" w:hAnsi="Times New Roman"/>
          <w:sz w:val="28"/>
          <w:szCs w:val="28"/>
        </w:rPr>
        <w:t>стил</w:t>
      </w:r>
      <w:proofErr w:type="gramEnd"/>
      <w:r w:rsidRPr="00603909">
        <w:rPr>
          <w:rFonts w:ascii="Times New Roman" w:eastAsia="Times New Roman" w:hAnsi="Times New Roman"/>
          <w:sz w:val="28"/>
          <w:szCs w:val="28"/>
        </w:rPr>
        <w:t>істика</w:t>
      </w:r>
      <w:r w:rsidRPr="00603909">
        <w:rPr>
          <w:rFonts w:ascii="Times New Roman" w:eastAsia="Times New Roman" w:hAnsi="Times New Roman"/>
          <w:sz w:val="28"/>
          <w:szCs w:val="28"/>
          <w:lang w:val="uk-UA"/>
        </w:rPr>
        <w:t xml:space="preserve">, </w:t>
      </w:r>
      <w:r w:rsidRPr="00603909">
        <w:rPr>
          <w:rFonts w:ascii="Times New Roman" w:eastAsia="Times New Roman" w:hAnsi="Times New Roman"/>
          <w:sz w:val="28"/>
          <w:szCs w:val="28"/>
          <w:shd w:val="clear" w:color="auto" w:fill="FFFFFF"/>
          <w:lang w:val="uk-UA"/>
        </w:rPr>
        <w:t>Кошелєва І.В</w:t>
      </w:r>
    </w:p>
    <w:p w:rsidR="00603909" w:rsidRPr="00603909" w:rsidRDefault="00603909" w:rsidP="005C1609">
      <w:pPr>
        <w:pStyle w:val="a8"/>
        <w:numPr>
          <w:ilvl w:val="0"/>
          <w:numId w:val="24"/>
        </w:numPr>
        <w:shd w:val="clear" w:color="auto" w:fill="FFFFFF"/>
        <w:tabs>
          <w:tab w:val="left" w:pos="142"/>
        </w:tabs>
        <w:spacing w:after="0" w:line="240" w:lineRule="auto"/>
        <w:ind w:left="-851" w:firstLine="567"/>
        <w:jc w:val="both"/>
        <w:rPr>
          <w:rFonts w:ascii="Times New Roman" w:eastAsia="Times New Roman" w:hAnsi="Times New Roman"/>
          <w:sz w:val="28"/>
          <w:szCs w:val="28"/>
        </w:rPr>
      </w:pPr>
      <w:r w:rsidRPr="00603909">
        <w:rPr>
          <w:rFonts w:ascii="Times New Roman" w:eastAsia="Times New Roman" w:hAnsi="Times New Roman"/>
          <w:sz w:val="28"/>
          <w:szCs w:val="28"/>
        </w:rPr>
        <w:t>Китайська мова VIII – ЯА</w:t>
      </w:r>
      <w:r w:rsidRPr="00603909">
        <w:rPr>
          <w:rFonts w:ascii="Times New Roman" w:eastAsia="Times New Roman" w:hAnsi="Times New Roman"/>
          <w:sz w:val="28"/>
          <w:szCs w:val="28"/>
          <w:lang w:val="uk-UA"/>
        </w:rPr>
        <w:t xml:space="preserve">, </w:t>
      </w:r>
      <w:r w:rsidRPr="00603909">
        <w:rPr>
          <w:rFonts w:ascii="Times New Roman" w:eastAsia="Times New Roman" w:hAnsi="Times New Roman"/>
          <w:sz w:val="28"/>
          <w:szCs w:val="28"/>
          <w:shd w:val="clear" w:color="auto" w:fill="FFFFFF"/>
          <w:lang w:val="uk-UA"/>
        </w:rPr>
        <w:t>Кошелєва</w:t>
      </w:r>
      <w:proofErr w:type="gramStart"/>
      <w:r w:rsidRPr="00603909">
        <w:rPr>
          <w:rFonts w:ascii="Times New Roman" w:eastAsia="Times New Roman" w:hAnsi="Times New Roman"/>
          <w:sz w:val="28"/>
          <w:szCs w:val="28"/>
          <w:shd w:val="clear" w:color="auto" w:fill="FFFFFF"/>
          <w:lang w:val="uk-UA"/>
        </w:rPr>
        <w:t xml:space="preserve"> І.</w:t>
      </w:r>
      <w:proofErr w:type="gramEnd"/>
      <w:r w:rsidRPr="00603909">
        <w:rPr>
          <w:rFonts w:ascii="Times New Roman" w:eastAsia="Times New Roman" w:hAnsi="Times New Roman"/>
          <w:sz w:val="28"/>
          <w:szCs w:val="28"/>
          <w:shd w:val="clear" w:color="auto" w:fill="FFFFFF"/>
          <w:lang w:val="uk-UA"/>
        </w:rPr>
        <w:t>В</w:t>
      </w:r>
    </w:p>
    <w:p w:rsidR="00603909" w:rsidRPr="00603909" w:rsidRDefault="00603909" w:rsidP="005C1609">
      <w:pPr>
        <w:pStyle w:val="a8"/>
        <w:numPr>
          <w:ilvl w:val="0"/>
          <w:numId w:val="24"/>
        </w:numPr>
        <w:shd w:val="clear" w:color="auto" w:fill="FFFFFF"/>
        <w:tabs>
          <w:tab w:val="left" w:pos="142"/>
        </w:tabs>
        <w:spacing w:after="0" w:line="240" w:lineRule="auto"/>
        <w:ind w:left="-851" w:firstLine="567"/>
        <w:jc w:val="both"/>
        <w:rPr>
          <w:rFonts w:ascii="Times New Roman" w:eastAsia="Times New Roman" w:hAnsi="Times New Roman"/>
          <w:sz w:val="28"/>
          <w:szCs w:val="28"/>
        </w:rPr>
      </w:pPr>
      <w:r w:rsidRPr="00603909">
        <w:rPr>
          <w:rFonts w:ascii="Times New Roman" w:eastAsia="Times New Roman" w:hAnsi="Times New Roman"/>
          <w:sz w:val="28"/>
          <w:szCs w:val="28"/>
        </w:rPr>
        <w:t>Китайська мова VIII-ЯК</w:t>
      </w:r>
      <w:r w:rsidRPr="00603909">
        <w:rPr>
          <w:rFonts w:ascii="Times New Roman" w:eastAsia="Times New Roman" w:hAnsi="Times New Roman"/>
          <w:sz w:val="28"/>
          <w:szCs w:val="28"/>
          <w:lang w:val="uk-UA"/>
        </w:rPr>
        <w:t xml:space="preserve">, </w:t>
      </w:r>
      <w:r w:rsidRPr="00603909">
        <w:rPr>
          <w:rFonts w:ascii="Times New Roman" w:eastAsia="Times New Roman" w:hAnsi="Times New Roman"/>
          <w:sz w:val="28"/>
          <w:szCs w:val="28"/>
          <w:shd w:val="clear" w:color="auto" w:fill="FFFFFF"/>
          <w:lang w:val="uk-UA"/>
        </w:rPr>
        <w:t>Кошелєва</w:t>
      </w:r>
      <w:proofErr w:type="gramStart"/>
      <w:r w:rsidRPr="00603909">
        <w:rPr>
          <w:rFonts w:ascii="Times New Roman" w:eastAsia="Times New Roman" w:hAnsi="Times New Roman"/>
          <w:sz w:val="28"/>
          <w:szCs w:val="28"/>
          <w:shd w:val="clear" w:color="auto" w:fill="FFFFFF"/>
          <w:lang w:val="uk-UA"/>
        </w:rPr>
        <w:t xml:space="preserve"> І.</w:t>
      </w:r>
      <w:proofErr w:type="gramEnd"/>
      <w:r w:rsidRPr="00603909">
        <w:rPr>
          <w:rFonts w:ascii="Times New Roman" w:eastAsia="Times New Roman" w:hAnsi="Times New Roman"/>
          <w:sz w:val="28"/>
          <w:szCs w:val="28"/>
          <w:shd w:val="clear" w:color="auto" w:fill="FFFFFF"/>
          <w:lang w:val="uk-UA"/>
        </w:rPr>
        <w:t>В</w:t>
      </w:r>
    </w:p>
    <w:p w:rsidR="00603909" w:rsidRPr="00603909" w:rsidRDefault="00603909" w:rsidP="005C1609">
      <w:pPr>
        <w:pStyle w:val="a8"/>
        <w:numPr>
          <w:ilvl w:val="0"/>
          <w:numId w:val="24"/>
        </w:numPr>
        <w:shd w:val="clear" w:color="auto" w:fill="FFFFFF"/>
        <w:tabs>
          <w:tab w:val="left" w:pos="142"/>
        </w:tabs>
        <w:spacing w:after="0" w:line="240" w:lineRule="auto"/>
        <w:ind w:left="-851" w:firstLine="567"/>
        <w:jc w:val="both"/>
        <w:rPr>
          <w:rFonts w:ascii="Times New Roman" w:eastAsia="Times New Roman" w:hAnsi="Times New Roman"/>
          <w:sz w:val="28"/>
          <w:szCs w:val="28"/>
        </w:rPr>
      </w:pPr>
      <w:r w:rsidRPr="00603909">
        <w:rPr>
          <w:rFonts w:ascii="Times New Roman" w:eastAsia="Times New Roman" w:hAnsi="Times New Roman"/>
          <w:sz w:val="28"/>
          <w:szCs w:val="28"/>
        </w:rPr>
        <w:t>Китайська мова-VIII ЯЕ</w:t>
      </w:r>
      <w:r w:rsidRPr="00603909">
        <w:rPr>
          <w:rFonts w:ascii="Times New Roman" w:eastAsia="Times New Roman" w:hAnsi="Times New Roman"/>
          <w:sz w:val="28"/>
          <w:szCs w:val="28"/>
          <w:lang w:val="uk-UA"/>
        </w:rPr>
        <w:t xml:space="preserve">, </w:t>
      </w:r>
      <w:r w:rsidRPr="00603909">
        <w:rPr>
          <w:rFonts w:ascii="Times New Roman" w:eastAsia="Times New Roman" w:hAnsi="Times New Roman"/>
          <w:sz w:val="28"/>
          <w:szCs w:val="28"/>
          <w:shd w:val="clear" w:color="auto" w:fill="FFFFFF"/>
          <w:lang w:val="uk-UA"/>
        </w:rPr>
        <w:t>Кошелєва</w:t>
      </w:r>
      <w:proofErr w:type="gramStart"/>
      <w:r w:rsidRPr="00603909">
        <w:rPr>
          <w:rFonts w:ascii="Times New Roman" w:eastAsia="Times New Roman" w:hAnsi="Times New Roman"/>
          <w:sz w:val="28"/>
          <w:szCs w:val="28"/>
          <w:shd w:val="clear" w:color="auto" w:fill="FFFFFF"/>
          <w:lang w:val="uk-UA"/>
        </w:rPr>
        <w:t xml:space="preserve"> І.</w:t>
      </w:r>
      <w:proofErr w:type="gramEnd"/>
      <w:r w:rsidRPr="00603909">
        <w:rPr>
          <w:rFonts w:ascii="Times New Roman" w:eastAsia="Times New Roman" w:hAnsi="Times New Roman"/>
          <w:sz w:val="28"/>
          <w:szCs w:val="28"/>
          <w:shd w:val="clear" w:color="auto" w:fill="FFFFFF"/>
          <w:lang w:val="uk-UA"/>
        </w:rPr>
        <w:t>В</w:t>
      </w:r>
    </w:p>
    <w:p w:rsidR="00603909" w:rsidRPr="00603909" w:rsidRDefault="00603909" w:rsidP="005C1609">
      <w:pPr>
        <w:pStyle w:val="a8"/>
        <w:numPr>
          <w:ilvl w:val="0"/>
          <w:numId w:val="24"/>
        </w:numPr>
        <w:shd w:val="clear" w:color="auto" w:fill="FFFFFF"/>
        <w:tabs>
          <w:tab w:val="left" w:pos="142"/>
        </w:tabs>
        <w:spacing w:after="0" w:line="240" w:lineRule="auto"/>
        <w:ind w:left="-851" w:firstLine="567"/>
        <w:jc w:val="both"/>
        <w:rPr>
          <w:rFonts w:ascii="Times New Roman" w:eastAsia="Times New Roman" w:hAnsi="Times New Roman"/>
          <w:sz w:val="28"/>
          <w:szCs w:val="28"/>
        </w:rPr>
      </w:pPr>
      <w:r w:rsidRPr="00603909">
        <w:rPr>
          <w:rFonts w:ascii="Times New Roman" w:eastAsia="Times New Roman" w:hAnsi="Times New Roman"/>
          <w:sz w:val="28"/>
          <w:szCs w:val="28"/>
        </w:rPr>
        <w:t xml:space="preserve">Усна практика китайської мови ІІ – VIIІ, </w:t>
      </w:r>
      <w:r w:rsidRPr="00603909">
        <w:rPr>
          <w:rFonts w:ascii="Times New Roman" w:eastAsia="SimSun" w:hAnsi="Times New Roman"/>
          <w:sz w:val="28"/>
          <w:szCs w:val="28"/>
          <w:lang w:val="uk-UA" w:eastAsia="zh-CN"/>
        </w:rPr>
        <w:t>Нікітіна Ю.О.</w:t>
      </w:r>
    </w:p>
    <w:p w:rsidR="002626C6" w:rsidRPr="00603909" w:rsidRDefault="002626C6" w:rsidP="00603909">
      <w:pPr>
        <w:pStyle w:val="10"/>
        <w:spacing w:after="0"/>
        <w:ind w:left="-851" w:firstLine="567"/>
        <w:rPr>
          <w:rFonts w:ascii="Times New Roman" w:eastAsia="Times New Roman" w:hAnsi="Times New Roman" w:cs="Times New Roman"/>
          <w:sz w:val="28"/>
          <w:szCs w:val="28"/>
        </w:rPr>
      </w:pPr>
    </w:p>
    <w:p w:rsidR="002626C6" w:rsidRPr="00603909" w:rsidRDefault="002626C6" w:rsidP="002626C6">
      <w:pPr>
        <w:pStyle w:val="10"/>
        <w:spacing w:after="0" w:line="240" w:lineRule="auto"/>
        <w:ind w:left="-284"/>
        <w:jc w:val="both"/>
        <w:rPr>
          <w:rFonts w:ascii="Times New Roman" w:eastAsia="Times New Roman" w:hAnsi="Times New Roman" w:cs="Times New Roman"/>
          <w:b/>
          <w:sz w:val="28"/>
          <w:szCs w:val="28"/>
          <w:lang w:val="uk-UA"/>
        </w:rPr>
      </w:pPr>
      <w:r w:rsidRPr="00603909">
        <w:rPr>
          <w:rFonts w:ascii="Times New Roman" w:eastAsia="Times New Roman" w:hAnsi="Times New Roman" w:cs="Times New Roman"/>
          <w:b/>
          <w:sz w:val="28"/>
          <w:szCs w:val="28"/>
          <w:lang w:val="uk-UA"/>
        </w:rPr>
        <w:t>3. Міжнародні проєкти.</w:t>
      </w:r>
    </w:p>
    <w:p w:rsidR="002626C6" w:rsidRPr="00603909" w:rsidRDefault="002626C6" w:rsidP="002626C6">
      <w:pPr>
        <w:pStyle w:val="20"/>
        <w:spacing w:after="0" w:line="240" w:lineRule="auto"/>
        <w:ind w:left="-284"/>
        <w:jc w:val="both"/>
        <w:rPr>
          <w:rFonts w:ascii="Times New Roman" w:hAnsi="Times New Roman" w:cs="Times New Roman"/>
          <w:b/>
          <w:sz w:val="28"/>
          <w:szCs w:val="28"/>
        </w:rPr>
      </w:pPr>
      <w:r w:rsidRPr="00603909">
        <w:rPr>
          <w:rFonts w:ascii="Times New Roman" w:hAnsi="Times New Roman" w:cs="Times New Roman"/>
          <w:b/>
          <w:i/>
          <w:color w:val="151617"/>
          <w:sz w:val="28"/>
          <w:szCs w:val="28"/>
          <w:shd w:val="clear" w:color="auto" w:fill="FFFFFF"/>
        </w:rPr>
        <w:t>Згідно проекту 3.1. СТРАТЕГІЇ розвитку Каразінського університету на 2019-2025 роки:</w:t>
      </w:r>
    </w:p>
    <w:p w:rsidR="002626C6" w:rsidRPr="00603909" w:rsidRDefault="002626C6" w:rsidP="002626C6">
      <w:pPr>
        <w:pStyle w:val="10"/>
        <w:spacing w:after="0"/>
        <w:ind w:left="76"/>
        <w:rPr>
          <w:rFonts w:ascii="Times New Roman" w:eastAsia="Times New Roman" w:hAnsi="Times New Roman" w:cs="Times New Roman"/>
          <w:sz w:val="28"/>
          <w:szCs w:val="28"/>
        </w:rPr>
      </w:pPr>
    </w:p>
    <w:p w:rsidR="002626C6" w:rsidRPr="00C9460B" w:rsidRDefault="002626C6" w:rsidP="002626C6">
      <w:pPr>
        <w:pStyle w:val="ac"/>
        <w:ind w:left="-851" w:firstLine="567"/>
        <w:rPr>
          <w:sz w:val="28"/>
          <w:szCs w:val="28"/>
        </w:rPr>
      </w:pPr>
      <w:r w:rsidRPr="00603909">
        <w:rPr>
          <w:rFonts w:eastAsia="Times New Roman"/>
          <w:b/>
          <w:sz w:val="28"/>
          <w:szCs w:val="28"/>
        </w:rPr>
        <w:t xml:space="preserve">Участь у міжнародному проекті CLIL. </w:t>
      </w:r>
      <w:r w:rsidRPr="00603909">
        <w:rPr>
          <w:sz w:val="28"/>
          <w:szCs w:val="28"/>
        </w:rPr>
        <w:t>Ведеться  активна робота у рамках реалізації колективного міжнародного проекту (від Харківського національного</w:t>
      </w:r>
      <w:r w:rsidRPr="00C9460B">
        <w:rPr>
          <w:sz w:val="28"/>
          <w:szCs w:val="28"/>
        </w:rPr>
        <w:t xml:space="preserve"> університету імені В.Н. Каразіна) «Foreign Language Teacher Training Capacity Development as a Way to Ukraine’s Multilingual Education and European Integration/MultiEd» («Покращення підготовки викладачів англійської мови як шлях до мультилінгвальної та мультикультурної освіти в Україні та інтеграції до ЄС») у межах програми </w:t>
      </w:r>
      <w:r w:rsidRPr="00C9460B">
        <w:rPr>
          <w:sz w:val="28"/>
          <w:szCs w:val="28"/>
          <w:lang w:val="en-US"/>
        </w:rPr>
        <w:t>Erasmus</w:t>
      </w:r>
      <w:r w:rsidRPr="00C9460B">
        <w:rPr>
          <w:sz w:val="28"/>
          <w:szCs w:val="28"/>
        </w:rPr>
        <w:t>+ "</w:t>
      </w:r>
      <w:r w:rsidRPr="00C9460B">
        <w:rPr>
          <w:sz w:val="28"/>
          <w:szCs w:val="28"/>
          <w:lang w:val="en-US"/>
        </w:rPr>
        <w:t>Capacity</w:t>
      </w:r>
      <w:r w:rsidRPr="00C9460B">
        <w:rPr>
          <w:sz w:val="28"/>
          <w:szCs w:val="28"/>
        </w:rPr>
        <w:t xml:space="preserve"> </w:t>
      </w:r>
      <w:r w:rsidRPr="00C9460B">
        <w:rPr>
          <w:sz w:val="28"/>
          <w:szCs w:val="28"/>
          <w:lang w:val="en-US"/>
        </w:rPr>
        <w:t>building</w:t>
      </w:r>
      <w:r w:rsidRPr="00C9460B">
        <w:rPr>
          <w:sz w:val="28"/>
          <w:szCs w:val="28"/>
        </w:rPr>
        <w:t xml:space="preserve"> </w:t>
      </w:r>
      <w:r w:rsidRPr="00C9460B">
        <w:rPr>
          <w:sz w:val="28"/>
          <w:szCs w:val="28"/>
          <w:lang w:val="en-US"/>
        </w:rPr>
        <w:t>in</w:t>
      </w:r>
      <w:r w:rsidRPr="00C9460B">
        <w:rPr>
          <w:sz w:val="28"/>
          <w:szCs w:val="28"/>
        </w:rPr>
        <w:t xml:space="preserve"> </w:t>
      </w:r>
      <w:r w:rsidRPr="00C9460B">
        <w:rPr>
          <w:sz w:val="28"/>
          <w:szCs w:val="28"/>
          <w:lang w:val="en-US"/>
        </w:rPr>
        <w:t>the</w:t>
      </w:r>
      <w:r w:rsidRPr="00C9460B">
        <w:rPr>
          <w:sz w:val="28"/>
          <w:szCs w:val="28"/>
        </w:rPr>
        <w:t xml:space="preserve"> </w:t>
      </w:r>
      <w:r w:rsidRPr="00C9460B">
        <w:rPr>
          <w:sz w:val="28"/>
          <w:szCs w:val="28"/>
          <w:lang w:val="en-US"/>
        </w:rPr>
        <w:t>field</w:t>
      </w:r>
      <w:r w:rsidRPr="00C9460B">
        <w:rPr>
          <w:sz w:val="28"/>
          <w:szCs w:val="28"/>
        </w:rPr>
        <w:t xml:space="preserve"> </w:t>
      </w:r>
      <w:r w:rsidRPr="00C9460B">
        <w:rPr>
          <w:sz w:val="28"/>
          <w:szCs w:val="28"/>
          <w:lang w:val="en-US"/>
        </w:rPr>
        <w:t>of</w:t>
      </w:r>
      <w:r w:rsidRPr="00C9460B">
        <w:rPr>
          <w:sz w:val="28"/>
          <w:szCs w:val="28"/>
        </w:rPr>
        <w:t xml:space="preserve"> </w:t>
      </w:r>
      <w:r w:rsidRPr="00C9460B">
        <w:rPr>
          <w:sz w:val="28"/>
          <w:szCs w:val="28"/>
          <w:lang w:val="en-US"/>
        </w:rPr>
        <w:t>higher</w:t>
      </w:r>
      <w:r w:rsidRPr="00C9460B">
        <w:rPr>
          <w:sz w:val="28"/>
          <w:szCs w:val="28"/>
        </w:rPr>
        <w:t xml:space="preserve"> </w:t>
      </w:r>
      <w:r w:rsidRPr="00C9460B">
        <w:rPr>
          <w:sz w:val="28"/>
          <w:szCs w:val="28"/>
          <w:lang w:val="en-US"/>
        </w:rPr>
        <w:t>education</w:t>
      </w:r>
      <w:r w:rsidRPr="00C9460B">
        <w:rPr>
          <w:sz w:val="28"/>
          <w:szCs w:val="28"/>
        </w:rPr>
        <w:t>".</w:t>
      </w:r>
    </w:p>
    <w:p w:rsidR="002626C6" w:rsidRPr="00C9460B" w:rsidRDefault="002626C6" w:rsidP="002626C6">
      <w:pPr>
        <w:pStyle w:val="1"/>
        <w:shd w:val="clear" w:color="auto" w:fill="FFFFFF"/>
        <w:ind w:left="-851" w:firstLine="567"/>
        <w:jc w:val="both"/>
        <w:rPr>
          <w:b w:val="0"/>
          <w:bCs/>
          <w:sz w:val="28"/>
          <w:szCs w:val="28"/>
        </w:rPr>
      </w:pPr>
      <w:r w:rsidRPr="00C9460B">
        <w:rPr>
          <w:b w:val="0"/>
          <w:sz w:val="28"/>
          <w:szCs w:val="28"/>
          <w:lang w:val="uk-UA"/>
        </w:rPr>
        <w:t>Зав. кафедри Віротченко С. А. працює над оновленням Освітніх програм у рамках проекту та створенням нового курсу “</w:t>
      </w:r>
      <w:r w:rsidRPr="00C9460B">
        <w:rPr>
          <w:b w:val="0"/>
          <w:sz w:val="28"/>
          <w:szCs w:val="28"/>
          <w:lang w:val="en-US"/>
        </w:rPr>
        <w:t>Language</w:t>
      </w:r>
      <w:r w:rsidRPr="00C9460B">
        <w:rPr>
          <w:b w:val="0"/>
          <w:sz w:val="28"/>
          <w:szCs w:val="28"/>
          <w:lang w:val="uk-UA"/>
        </w:rPr>
        <w:t xml:space="preserve">, </w:t>
      </w:r>
      <w:r w:rsidRPr="00C9460B">
        <w:rPr>
          <w:b w:val="0"/>
          <w:sz w:val="28"/>
          <w:szCs w:val="28"/>
          <w:lang w:val="en-US"/>
        </w:rPr>
        <w:t>Culture</w:t>
      </w:r>
      <w:r w:rsidRPr="00C9460B">
        <w:rPr>
          <w:b w:val="0"/>
          <w:sz w:val="28"/>
          <w:szCs w:val="28"/>
          <w:lang w:val="uk-UA"/>
        </w:rPr>
        <w:t xml:space="preserve">, </w:t>
      </w:r>
      <w:r w:rsidRPr="00C9460B">
        <w:rPr>
          <w:b w:val="0"/>
          <w:sz w:val="28"/>
          <w:szCs w:val="28"/>
          <w:lang w:val="en-US"/>
        </w:rPr>
        <w:t>and</w:t>
      </w:r>
      <w:r w:rsidRPr="00C9460B">
        <w:rPr>
          <w:b w:val="0"/>
          <w:sz w:val="28"/>
          <w:szCs w:val="28"/>
          <w:lang w:val="uk-UA"/>
        </w:rPr>
        <w:t xml:space="preserve"> </w:t>
      </w:r>
      <w:r w:rsidRPr="00C9460B">
        <w:rPr>
          <w:b w:val="0"/>
          <w:sz w:val="28"/>
          <w:szCs w:val="28"/>
          <w:lang w:val="en-US"/>
        </w:rPr>
        <w:t>Society</w:t>
      </w:r>
      <w:r w:rsidRPr="00C9460B">
        <w:rPr>
          <w:b w:val="0"/>
          <w:sz w:val="28"/>
          <w:szCs w:val="28"/>
          <w:lang w:val="uk-UA"/>
        </w:rPr>
        <w:t>”</w:t>
      </w:r>
      <w:r w:rsidRPr="00C9460B">
        <w:rPr>
          <w:b w:val="0"/>
          <w:bCs/>
          <w:sz w:val="28"/>
          <w:szCs w:val="28"/>
          <w:lang w:val="uk-UA"/>
        </w:rPr>
        <w:t xml:space="preserve">. </w:t>
      </w:r>
      <w:r w:rsidRPr="00C9460B">
        <w:rPr>
          <w:b w:val="0"/>
          <w:bCs/>
          <w:sz w:val="28"/>
          <w:szCs w:val="28"/>
        </w:rPr>
        <w:t>Доцент Лахмотова Ю.В. працює над оновленням курсу «Особливості викладання іноземних мов у КНР».</w:t>
      </w:r>
    </w:p>
    <w:p w:rsidR="002626C6" w:rsidRPr="002A104B" w:rsidRDefault="002626C6" w:rsidP="002626C6">
      <w:pPr>
        <w:pStyle w:val="10"/>
        <w:spacing w:after="0"/>
        <w:rPr>
          <w:highlight w:val="yellow"/>
        </w:rPr>
      </w:pPr>
    </w:p>
    <w:p w:rsidR="00905882" w:rsidRPr="003F061E" w:rsidRDefault="005F76B5" w:rsidP="00BB7547">
      <w:pPr>
        <w:pStyle w:val="10"/>
        <w:spacing w:after="0"/>
        <w:ind w:left="-851" w:firstLine="567"/>
        <w:jc w:val="both"/>
        <w:rPr>
          <w:rFonts w:ascii="Times New Roman" w:eastAsia="Times New Roman" w:hAnsi="Times New Roman" w:cs="Times New Roman"/>
          <w:b/>
          <w:sz w:val="28"/>
          <w:szCs w:val="28"/>
          <w:u w:val="single"/>
          <w:lang w:val="uk-UA"/>
        </w:rPr>
      </w:pPr>
      <w:r w:rsidRPr="003F061E">
        <w:rPr>
          <w:rFonts w:ascii="Times New Roman" w:eastAsia="Times New Roman" w:hAnsi="Times New Roman" w:cs="Times New Roman"/>
          <w:b/>
          <w:sz w:val="28"/>
          <w:szCs w:val="28"/>
          <w:u w:val="single"/>
        </w:rPr>
        <w:t>ІV. Наукова робота</w:t>
      </w:r>
    </w:p>
    <w:p w:rsidR="00D126B4" w:rsidRPr="00D126B4" w:rsidRDefault="00D126B4" w:rsidP="00D126B4">
      <w:pPr>
        <w:pStyle w:val="20"/>
        <w:spacing w:after="0" w:line="240" w:lineRule="auto"/>
        <w:ind w:left="-284"/>
        <w:jc w:val="both"/>
        <w:rPr>
          <w:rFonts w:ascii="Times New Roman" w:hAnsi="Times New Roman" w:cs="Times New Roman"/>
          <w:b/>
          <w:sz w:val="28"/>
        </w:rPr>
      </w:pPr>
      <w:r w:rsidRPr="00D126B4">
        <w:rPr>
          <w:rFonts w:ascii="Times New Roman" w:hAnsi="Times New Roman" w:cs="Times New Roman"/>
          <w:b/>
          <w:i/>
          <w:color w:val="151617"/>
          <w:sz w:val="28"/>
          <w:szCs w:val="28"/>
          <w:shd w:val="clear" w:color="auto" w:fill="FFFFFF"/>
        </w:rPr>
        <w:t>Згідно проекту 1.1. СТРАТЕГІЇ розвитку Каразінського університету на 2019-2025 роки:</w:t>
      </w:r>
    </w:p>
    <w:p w:rsidR="00FB5EFD" w:rsidRDefault="00FB5EFD" w:rsidP="00BB7547">
      <w:pPr>
        <w:pStyle w:val="10"/>
        <w:spacing w:after="0"/>
        <w:ind w:left="-851" w:firstLine="567"/>
        <w:jc w:val="both"/>
        <w:rPr>
          <w:rFonts w:ascii="Times New Roman" w:eastAsia="Times New Roman" w:hAnsi="Times New Roman" w:cs="Times New Roman"/>
          <w:b/>
          <w:sz w:val="28"/>
          <w:szCs w:val="28"/>
        </w:rPr>
      </w:pPr>
    </w:p>
    <w:p w:rsidR="00C10C18" w:rsidRPr="003F061E" w:rsidRDefault="00C10C18" w:rsidP="00BB7547">
      <w:pPr>
        <w:pStyle w:val="10"/>
        <w:spacing w:after="0"/>
        <w:ind w:left="-851" w:firstLine="567"/>
        <w:jc w:val="both"/>
        <w:rPr>
          <w:rFonts w:ascii="Times New Roman" w:hAnsi="Times New Roman" w:cs="Times New Roman"/>
          <w:color w:val="272727"/>
          <w:sz w:val="28"/>
          <w:szCs w:val="23"/>
          <w:shd w:val="clear" w:color="auto" w:fill="FFFFFF"/>
          <w:lang w:val="uk-UA"/>
        </w:rPr>
      </w:pPr>
      <w:r w:rsidRPr="003F061E">
        <w:rPr>
          <w:rFonts w:ascii="Times New Roman" w:hAnsi="Times New Roman" w:cs="Times New Roman"/>
          <w:color w:val="272727"/>
          <w:sz w:val="28"/>
          <w:szCs w:val="23"/>
          <w:shd w:val="clear" w:color="auto" w:fill="FFFFFF"/>
        </w:rPr>
        <w:t xml:space="preserve">Науково-педагогічні працівники кафедри проводять </w:t>
      </w:r>
      <w:proofErr w:type="gramStart"/>
      <w:r w:rsidRPr="003F061E">
        <w:rPr>
          <w:rFonts w:ascii="Times New Roman" w:hAnsi="Times New Roman" w:cs="Times New Roman"/>
          <w:color w:val="272727"/>
          <w:sz w:val="28"/>
          <w:szCs w:val="23"/>
          <w:shd w:val="clear" w:color="auto" w:fill="FFFFFF"/>
        </w:rPr>
        <w:t>досл</w:t>
      </w:r>
      <w:proofErr w:type="gramEnd"/>
      <w:r w:rsidRPr="003F061E">
        <w:rPr>
          <w:rFonts w:ascii="Times New Roman" w:hAnsi="Times New Roman" w:cs="Times New Roman"/>
          <w:color w:val="272727"/>
          <w:sz w:val="28"/>
          <w:szCs w:val="23"/>
          <w:shd w:val="clear" w:color="auto" w:fill="FFFFFF"/>
        </w:rPr>
        <w:t>ідницьку роботу у галузі міжкультурної комунікації та перекладу, проблем освіти та методики викладання іноземних мов, приймають активну участь у всеукраїнських та міжнародних конференціях, виступають на методичних семінарах, де обмінюються досвідом і діляться своїми здобутками.</w:t>
      </w:r>
    </w:p>
    <w:p w:rsidR="00C10C18" w:rsidRPr="00C10C18" w:rsidRDefault="008926E5" w:rsidP="008926E5">
      <w:pPr>
        <w:shd w:val="clear" w:color="auto" w:fill="FFFFFF"/>
        <w:spacing w:after="0" w:line="240" w:lineRule="auto"/>
        <w:ind w:left="-851" w:firstLine="851"/>
        <w:jc w:val="both"/>
        <w:textAlignment w:val="baseline"/>
        <w:rPr>
          <w:rFonts w:ascii="Times New Roman" w:eastAsia="Times New Roman" w:hAnsi="Times New Roman" w:cs="Times New Roman"/>
          <w:color w:val="272727"/>
          <w:sz w:val="28"/>
          <w:szCs w:val="23"/>
        </w:rPr>
      </w:pPr>
      <w:r w:rsidRPr="003F061E">
        <w:rPr>
          <w:rFonts w:ascii="Times New Roman" w:eastAsia="Times New Roman" w:hAnsi="Times New Roman" w:cs="Times New Roman"/>
          <w:color w:val="272727"/>
          <w:sz w:val="28"/>
          <w:szCs w:val="23"/>
          <w:lang w:val="uk-UA"/>
        </w:rPr>
        <w:lastRenderedPageBreak/>
        <w:t>Н</w:t>
      </w:r>
      <w:r w:rsidR="00C10C18" w:rsidRPr="00C10C18">
        <w:rPr>
          <w:rFonts w:ascii="Times New Roman" w:eastAsia="Times New Roman" w:hAnsi="Times New Roman" w:cs="Times New Roman"/>
          <w:color w:val="272727"/>
          <w:sz w:val="28"/>
          <w:szCs w:val="23"/>
        </w:rPr>
        <w:t>аукові дослідження на кафедрі здійснюються за такими ак</w:t>
      </w:r>
      <w:r>
        <w:rPr>
          <w:rFonts w:ascii="Times New Roman" w:eastAsia="Times New Roman" w:hAnsi="Times New Roman" w:cs="Times New Roman"/>
          <w:color w:val="272727"/>
          <w:sz w:val="28"/>
          <w:szCs w:val="23"/>
        </w:rPr>
        <w:t>туальними</w:t>
      </w:r>
      <w:r>
        <w:rPr>
          <w:rFonts w:ascii="Times New Roman" w:eastAsia="Times New Roman" w:hAnsi="Times New Roman" w:cs="Times New Roman"/>
          <w:color w:val="272727"/>
          <w:sz w:val="28"/>
          <w:szCs w:val="23"/>
          <w:lang w:val="uk-UA"/>
        </w:rPr>
        <w:t xml:space="preserve"> </w:t>
      </w:r>
      <w:r w:rsidR="00C10C18" w:rsidRPr="003F061E">
        <w:rPr>
          <w:rFonts w:ascii="Times New Roman" w:eastAsia="Times New Roman" w:hAnsi="Times New Roman" w:cs="Times New Roman"/>
          <w:bCs/>
          <w:color w:val="272727"/>
          <w:sz w:val="28"/>
        </w:rPr>
        <w:t>напрямами</w:t>
      </w:r>
      <w:r w:rsidR="00C10C18" w:rsidRPr="003F061E">
        <w:rPr>
          <w:rFonts w:ascii="Times New Roman" w:eastAsia="Times New Roman" w:hAnsi="Times New Roman" w:cs="Times New Roman"/>
          <w:b/>
          <w:bCs/>
          <w:color w:val="272727"/>
          <w:sz w:val="28"/>
        </w:rPr>
        <w:t>:</w:t>
      </w:r>
    </w:p>
    <w:p w:rsidR="00C10C18" w:rsidRPr="00C10C18" w:rsidRDefault="00C10C18" w:rsidP="00113F27">
      <w:pPr>
        <w:numPr>
          <w:ilvl w:val="0"/>
          <w:numId w:val="16"/>
        </w:numPr>
        <w:spacing w:after="0" w:line="240" w:lineRule="auto"/>
        <w:ind w:left="600"/>
        <w:jc w:val="both"/>
        <w:textAlignment w:val="baseline"/>
        <w:rPr>
          <w:rFonts w:ascii="Times New Roman" w:eastAsia="Times New Roman" w:hAnsi="Times New Roman" w:cs="Times New Roman"/>
          <w:color w:val="272727"/>
          <w:sz w:val="28"/>
          <w:szCs w:val="23"/>
        </w:rPr>
      </w:pPr>
      <w:r w:rsidRPr="00C10C18">
        <w:rPr>
          <w:rFonts w:ascii="Times New Roman" w:eastAsia="Times New Roman" w:hAnsi="Times New Roman" w:cs="Times New Roman"/>
          <w:color w:val="272727"/>
          <w:sz w:val="28"/>
          <w:szCs w:val="23"/>
        </w:rPr>
        <w:t xml:space="preserve">теорія </w:t>
      </w:r>
      <w:proofErr w:type="gramStart"/>
      <w:r w:rsidRPr="00C10C18">
        <w:rPr>
          <w:rFonts w:ascii="Times New Roman" w:eastAsia="Times New Roman" w:hAnsi="Times New Roman" w:cs="Times New Roman"/>
          <w:color w:val="272727"/>
          <w:sz w:val="28"/>
          <w:szCs w:val="23"/>
        </w:rPr>
        <w:t>м</w:t>
      </w:r>
      <w:proofErr w:type="gramEnd"/>
      <w:r w:rsidRPr="00C10C18">
        <w:rPr>
          <w:rFonts w:ascii="Times New Roman" w:eastAsia="Times New Roman" w:hAnsi="Times New Roman" w:cs="Times New Roman"/>
          <w:color w:val="272727"/>
          <w:sz w:val="28"/>
          <w:szCs w:val="23"/>
        </w:rPr>
        <w:t>іжкультурної комунікації, лінгвокраїнознавство, лінгвокультурологія;</w:t>
      </w:r>
    </w:p>
    <w:p w:rsidR="00C10C18" w:rsidRPr="00C10C18" w:rsidRDefault="00C10C18" w:rsidP="00C10C18">
      <w:pPr>
        <w:numPr>
          <w:ilvl w:val="0"/>
          <w:numId w:val="16"/>
        </w:numPr>
        <w:spacing w:after="0" w:line="240" w:lineRule="auto"/>
        <w:ind w:left="600"/>
        <w:textAlignment w:val="baseline"/>
        <w:rPr>
          <w:rFonts w:ascii="Times New Roman" w:eastAsia="Times New Roman" w:hAnsi="Times New Roman" w:cs="Times New Roman"/>
          <w:color w:val="272727"/>
          <w:sz w:val="28"/>
          <w:szCs w:val="23"/>
        </w:rPr>
      </w:pPr>
      <w:r w:rsidRPr="00C10C18">
        <w:rPr>
          <w:rFonts w:ascii="Times New Roman" w:eastAsia="Times New Roman" w:hAnsi="Times New Roman" w:cs="Times New Roman"/>
          <w:color w:val="272727"/>
          <w:sz w:val="28"/>
          <w:szCs w:val="23"/>
        </w:rPr>
        <w:t>прагматика, невербальна семіотика;</w:t>
      </w:r>
    </w:p>
    <w:p w:rsidR="00C10C18" w:rsidRPr="00C10C18" w:rsidRDefault="00C10C18" w:rsidP="00C10C18">
      <w:pPr>
        <w:numPr>
          <w:ilvl w:val="0"/>
          <w:numId w:val="16"/>
        </w:numPr>
        <w:spacing w:after="0" w:line="240" w:lineRule="auto"/>
        <w:ind w:left="600"/>
        <w:textAlignment w:val="baseline"/>
        <w:rPr>
          <w:rFonts w:ascii="Times New Roman" w:eastAsia="Times New Roman" w:hAnsi="Times New Roman" w:cs="Times New Roman"/>
          <w:color w:val="272727"/>
          <w:sz w:val="28"/>
          <w:szCs w:val="23"/>
        </w:rPr>
      </w:pPr>
      <w:r w:rsidRPr="00C10C18">
        <w:rPr>
          <w:rFonts w:ascii="Times New Roman" w:eastAsia="Times New Roman" w:hAnsi="Times New Roman" w:cs="Times New Roman"/>
          <w:color w:val="272727"/>
          <w:sz w:val="28"/>
          <w:szCs w:val="23"/>
        </w:rPr>
        <w:t>перекладознавство;</w:t>
      </w:r>
    </w:p>
    <w:p w:rsidR="00C10C18" w:rsidRPr="00C10C18" w:rsidRDefault="00C10C18" w:rsidP="00C10C18">
      <w:pPr>
        <w:numPr>
          <w:ilvl w:val="0"/>
          <w:numId w:val="16"/>
        </w:numPr>
        <w:spacing w:after="0" w:line="240" w:lineRule="auto"/>
        <w:ind w:left="600"/>
        <w:textAlignment w:val="baseline"/>
        <w:rPr>
          <w:rFonts w:ascii="Times New Roman" w:eastAsia="Times New Roman" w:hAnsi="Times New Roman" w:cs="Times New Roman"/>
          <w:color w:val="272727"/>
          <w:sz w:val="28"/>
          <w:szCs w:val="23"/>
        </w:rPr>
      </w:pPr>
      <w:r w:rsidRPr="00C10C18">
        <w:rPr>
          <w:rFonts w:ascii="Times New Roman" w:eastAsia="Times New Roman" w:hAnsi="Times New Roman" w:cs="Times New Roman"/>
          <w:color w:val="272727"/>
          <w:sz w:val="28"/>
          <w:szCs w:val="23"/>
        </w:rPr>
        <w:t>історія вивчення іноземних мов;</w:t>
      </w:r>
    </w:p>
    <w:p w:rsidR="00C10C18" w:rsidRPr="00C10C18" w:rsidRDefault="00C10C18" w:rsidP="00C10C18">
      <w:pPr>
        <w:numPr>
          <w:ilvl w:val="0"/>
          <w:numId w:val="16"/>
        </w:numPr>
        <w:spacing w:after="0" w:line="240" w:lineRule="auto"/>
        <w:ind w:left="600"/>
        <w:textAlignment w:val="baseline"/>
        <w:rPr>
          <w:rFonts w:ascii="Times New Roman" w:eastAsia="Times New Roman" w:hAnsi="Times New Roman" w:cs="Times New Roman"/>
          <w:color w:val="272727"/>
          <w:sz w:val="28"/>
          <w:szCs w:val="23"/>
        </w:rPr>
      </w:pPr>
      <w:r w:rsidRPr="00C10C18">
        <w:rPr>
          <w:rFonts w:ascii="Times New Roman" w:eastAsia="Times New Roman" w:hAnsi="Times New Roman" w:cs="Times New Roman"/>
          <w:color w:val="272727"/>
          <w:sz w:val="28"/>
          <w:szCs w:val="23"/>
        </w:rPr>
        <w:t xml:space="preserve">літературознавство </w:t>
      </w:r>
      <w:proofErr w:type="gramStart"/>
      <w:r w:rsidRPr="00C10C18">
        <w:rPr>
          <w:rFonts w:ascii="Times New Roman" w:eastAsia="Times New Roman" w:hAnsi="Times New Roman" w:cs="Times New Roman"/>
          <w:color w:val="272727"/>
          <w:sz w:val="28"/>
          <w:szCs w:val="23"/>
        </w:rPr>
        <w:t>країн</w:t>
      </w:r>
      <w:proofErr w:type="gramEnd"/>
      <w:r w:rsidRPr="00C10C18">
        <w:rPr>
          <w:rFonts w:ascii="Times New Roman" w:eastAsia="Times New Roman" w:hAnsi="Times New Roman" w:cs="Times New Roman"/>
          <w:color w:val="272727"/>
          <w:sz w:val="28"/>
          <w:szCs w:val="23"/>
        </w:rPr>
        <w:t xml:space="preserve"> Сходу;</w:t>
      </w:r>
    </w:p>
    <w:p w:rsidR="00C10C18" w:rsidRPr="00C10C18" w:rsidRDefault="00C10C18" w:rsidP="00C10C18">
      <w:pPr>
        <w:numPr>
          <w:ilvl w:val="0"/>
          <w:numId w:val="16"/>
        </w:numPr>
        <w:spacing w:after="0" w:line="240" w:lineRule="auto"/>
        <w:ind w:left="600"/>
        <w:textAlignment w:val="baseline"/>
        <w:rPr>
          <w:rFonts w:ascii="Times New Roman" w:eastAsia="Times New Roman" w:hAnsi="Times New Roman" w:cs="Times New Roman"/>
          <w:color w:val="272727"/>
          <w:sz w:val="28"/>
          <w:szCs w:val="23"/>
        </w:rPr>
      </w:pPr>
      <w:r w:rsidRPr="00C10C18">
        <w:rPr>
          <w:rFonts w:ascii="Times New Roman" w:eastAsia="Times New Roman" w:hAnsi="Times New Roman" w:cs="Times New Roman"/>
          <w:color w:val="272727"/>
          <w:sz w:val="28"/>
          <w:szCs w:val="23"/>
        </w:rPr>
        <w:t>розвиток та становлення закладів освіти в КНР;</w:t>
      </w:r>
    </w:p>
    <w:p w:rsidR="00C10C18" w:rsidRPr="00C10C18" w:rsidRDefault="00C10C18" w:rsidP="00C10C18">
      <w:pPr>
        <w:numPr>
          <w:ilvl w:val="0"/>
          <w:numId w:val="16"/>
        </w:numPr>
        <w:spacing w:after="0" w:line="240" w:lineRule="auto"/>
        <w:ind w:left="600"/>
        <w:textAlignment w:val="baseline"/>
        <w:rPr>
          <w:rFonts w:ascii="Times New Roman" w:eastAsia="Times New Roman" w:hAnsi="Times New Roman" w:cs="Times New Roman"/>
          <w:color w:val="272727"/>
          <w:sz w:val="28"/>
          <w:szCs w:val="23"/>
        </w:rPr>
      </w:pPr>
      <w:r w:rsidRPr="00C10C18">
        <w:rPr>
          <w:rFonts w:ascii="Times New Roman" w:eastAsia="Times New Roman" w:hAnsi="Times New Roman" w:cs="Times New Roman"/>
          <w:color w:val="272727"/>
          <w:sz w:val="28"/>
          <w:szCs w:val="23"/>
        </w:rPr>
        <w:t xml:space="preserve">вища освіта </w:t>
      </w:r>
      <w:proofErr w:type="gramStart"/>
      <w:r w:rsidRPr="00C10C18">
        <w:rPr>
          <w:rFonts w:ascii="Times New Roman" w:eastAsia="Times New Roman" w:hAnsi="Times New Roman" w:cs="Times New Roman"/>
          <w:color w:val="272727"/>
          <w:sz w:val="28"/>
          <w:szCs w:val="23"/>
        </w:rPr>
        <w:t>та</w:t>
      </w:r>
      <w:proofErr w:type="gramEnd"/>
      <w:r w:rsidRPr="00C10C18">
        <w:rPr>
          <w:rFonts w:ascii="Times New Roman" w:eastAsia="Times New Roman" w:hAnsi="Times New Roman" w:cs="Times New Roman"/>
          <w:color w:val="272727"/>
          <w:sz w:val="28"/>
          <w:szCs w:val="23"/>
        </w:rPr>
        <w:t xml:space="preserve"> контроль якості освіти в КНР;</w:t>
      </w:r>
    </w:p>
    <w:p w:rsidR="00C10C18" w:rsidRPr="00C10C18" w:rsidRDefault="00C10C18" w:rsidP="00C10C18">
      <w:pPr>
        <w:numPr>
          <w:ilvl w:val="0"/>
          <w:numId w:val="16"/>
        </w:numPr>
        <w:spacing w:after="0" w:line="240" w:lineRule="auto"/>
        <w:ind w:left="600"/>
        <w:textAlignment w:val="baseline"/>
        <w:rPr>
          <w:rFonts w:ascii="Times New Roman" w:eastAsia="Times New Roman" w:hAnsi="Times New Roman" w:cs="Times New Roman"/>
          <w:color w:val="272727"/>
          <w:sz w:val="28"/>
          <w:szCs w:val="23"/>
        </w:rPr>
      </w:pPr>
      <w:r w:rsidRPr="00C10C18">
        <w:rPr>
          <w:rFonts w:ascii="Times New Roman" w:eastAsia="Times New Roman" w:hAnsi="Times New Roman" w:cs="Times New Roman"/>
          <w:color w:val="272727"/>
          <w:sz w:val="28"/>
          <w:szCs w:val="23"/>
        </w:rPr>
        <w:t>методика викладання іноземної мови.</w:t>
      </w:r>
    </w:p>
    <w:p w:rsidR="00C10C18" w:rsidRDefault="00C10C18" w:rsidP="00BB7547">
      <w:pPr>
        <w:pStyle w:val="10"/>
        <w:spacing w:after="0"/>
        <w:ind w:left="-851" w:firstLine="567"/>
        <w:jc w:val="both"/>
        <w:rPr>
          <w:rFonts w:ascii="Arial" w:hAnsi="Arial" w:cs="Arial"/>
          <w:color w:val="272727"/>
          <w:sz w:val="23"/>
          <w:szCs w:val="23"/>
          <w:shd w:val="clear" w:color="auto" w:fill="FFFFFF"/>
          <w:lang w:val="uk-UA"/>
        </w:rPr>
      </w:pPr>
      <w:r>
        <w:rPr>
          <w:rFonts w:ascii="Times New Roman" w:eastAsia="Times New Roman" w:hAnsi="Times New Roman"/>
          <w:color w:val="272727"/>
          <w:sz w:val="28"/>
          <w:szCs w:val="28"/>
          <w:lang w:val="uk-UA"/>
        </w:rPr>
        <w:t>Співробітники</w:t>
      </w:r>
      <w:r w:rsidRPr="000469C9">
        <w:rPr>
          <w:rFonts w:ascii="Times New Roman" w:eastAsia="Times New Roman" w:hAnsi="Times New Roman"/>
          <w:color w:val="272727"/>
          <w:sz w:val="28"/>
          <w:szCs w:val="28"/>
          <w:lang w:val="uk-UA"/>
        </w:rPr>
        <w:t xml:space="preserve"> кафедри також підтримують наукові контакти з провідними університетами України та зарубіжжя (Аньхойський університет, КНР), беруть участь у наукових заходах, програмах наукового обміну.</w:t>
      </w:r>
    </w:p>
    <w:p w:rsidR="008926E5" w:rsidRDefault="008926E5" w:rsidP="00BB7547">
      <w:pPr>
        <w:pStyle w:val="10"/>
        <w:spacing w:after="0"/>
        <w:ind w:left="-851" w:firstLine="567"/>
        <w:jc w:val="both"/>
        <w:rPr>
          <w:lang w:val="uk-UA"/>
        </w:rPr>
      </w:pPr>
    </w:p>
    <w:p w:rsidR="00FB5EFD" w:rsidRPr="008926E5" w:rsidRDefault="005F76B5" w:rsidP="00BB7547">
      <w:pPr>
        <w:pStyle w:val="10"/>
        <w:spacing w:after="0"/>
        <w:ind w:left="-851" w:firstLine="567"/>
        <w:jc w:val="both"/>
        <w:rPr>
          <w:rFonts w:ascii="Times New Roman" w:eastAsia="Times New Roman" w:hAnsi="Times New Roman" w:cs="Times New Roman"/>
          <w:sz w:val="28"/>
          <w:szCs w:val="28"/>
          <w:lang w:val="uk-UA"/>
        </w:rPr>
      </w:pPr>
      <w:r w:rsidRPr="008926E5">
        <w:rPr>
          <w:rFonts w:ascii="Times New Roman" w:eastAsia="Times New Roman" w:hAnsi="Times New Roman" w:cs="Times New Roman"/>
          <w:b/>
          <w:sz w:val="28"/>
          <w:szCs w:val="28"/>
          <w:lang w:val="uk-UA"/>
        </w:rPr>
        <w:t>Статті</w:t>
      </w:r>
      <w:r w:rsidRPr="008926E5">
        <w:rPr>
          <w:rFonts w:ascii="Times New Roman" w:eastAsia="Times New Roman" w:hAnsi="Times New Roman" w:cs="Times New Roman"/>
          <w:sz w:val="28"/>
          <w:szCs w:val="28"/>
          <w:lang w:val="uk-UA"/>
        </w:rPr>
        <w:t xml:space="preserve"> у фахових виданнях України та наукових базах </w:t>
      </w:r>
      <w:r>
        <w:rPr>
          <w:rFonts w:ascii="Times New Roman" w:eastAsia="Times New Roman" w:hAnsi="Times New Roman" w:cs="Times New Roman"/>
          <w:sz w:val="28"/>
          <w:szCs w:val="28"/>
        </w:rPr>
        <w:t>SCOPUS</w:t>
      </w:r>
      <w:r w:rsidRPr="008926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w:t>
      </w:r>
      <w:r w:rsidRPr="008926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WoS</w:t>
      </w:r>
      <w:r w:rsidRPr="008926E5">
        <w:rPr>
          <w:rFonts w:ascii="Times New Roman" w:eastAsia="Times New Roman" w:hAnsi="Times New Roman" w:cs="Times New Roman"/>
          <w:sz w:val="28"/>
          <w:szCs w:val="28"/>
          <w:lang w:val="uk-UA"/>
        </w:rPr>
        <w:t>:</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звітний період викладача</w:t>
      </w:r>
      <w:r w:rsidR="00932BA5">
        <w:rPr>
          <w:rFonts w:ascii="Times New Roman" w:eastAsia="Times New Roman" w:hAnsi="Times New Roman" w:cs="Times New Roman"/>
          <w:sz w:val="28"/>
          <w:szCs w:val="28"/>
        </w:rPr>
        <w:t>ми кафедри опубліковано б</w:t>
      </w:r>
      <w:r w:rsidR="00932BA5">
        <w:rPr>
          <w:rFonts w:ascii="Times New Roman" w:eastAsia="Times New Roman" w:hAnsi="Times New Roman" w:cs="Times New Roman"/>
          <w:sz w:val="28"/>
          <w:szCs w:val="28"/>
          <w:lang w:val="uk-UA"/>
        </w:rPr>
        <w:t>лизько 4</w:t>
      </w:r>
      <w:r>
        <w:rPr>
          <w:rFonts w:ascii="Times New Roman" w:eastAsia="Times New Roman" w:hAnsi="Times New Roman" w:cs="Times New Roman"/>
          <w:sz w:val="28"/>
          <w:szCs w:val="28"/>
        </w:rPr>
        <w:t>0 ст</w:t>
      </w:r>
      <w:r w:rsidR="00DF2883">
        <w:rPr>
          <w:rFonts w:ascii="Times New Roman" w:eastAsia="Times New Roman" w:hAnsi="Times New Roman" w:cs="Times New Roman"/>
          <w:sz w:val="28"/>
          <w:szCs w:val="28"/>
        </w:rPr>
        <w:t>атей у фахових виданнях України</w:t>
      </w:r>
      <w:r>
        <w:rPr>
          <w:rFonts w:ascii="Times New Roman" w:eastAsia="Times New Roman" w:hAnsi="Times New Roman" w:cs="Times New Roman"/>
          <w:sz w:val="28"/>
          <w:szCs w:val="28"/>
        </w:rPr>
        <w:t xml:space="preserve"> та статей, реферованих у міжнародних </w:t>
      </w:r>
      <w:proofErr w:type="gramStart"/>
      <w:r>
        <w:rPr>
          <w:rFonts w:ascii="Times New Roman" w:eastAsia="Times New Roman" w:hAnsi="Times New Roman" w:cs="Times New Roman"/>
          <w:sz w:val="28"/>
          <w:szCs w:val="28"/>
        </w:rPr>
        <w:t>базах</w:t>
      </w:r>
      <w:proofErr w:type="gramEnd"/>
      <w:r>
        <w:rPr>
          <w:rFonts w:ascii="Times New Roman" w:eastAsia="Times New Roman" w:hAnsi="Times New Roman" w:cs="Times New Roman"/>
          <w:sz w:val="28"/>
          <w:szCs w:val="28"/>
        </w:rPr>
        <w:t xml:space="preserve"> даних:</w:t>
      </w:r>
    </w:p>
    <w:p w:rsidR="00D366AE" w:rsidRDefault="00D366AE" w:rsidP="00DF2883">
      <w:pPr>
        <w:pStyle w:val="10"/>
        <w:spacing w:after="0" w:line="240" w:lineRule="auto"/>
        <w:ind w:left="-851" w:firstLine="567"/>
        <w:jc w:val="center"/>
        <w:rPr>
          <w:rFonts w:ascii="Times New Roman" w:eastAsia="Times New Roman" w:hAnsi="Times New Roman" w:cs="Times New Roman"/>
          <w:b/>
          <w:sz w:val="28"/>
          <w:szCs w:val="28"/>
          <w:lang w:val="uk-UA"/>
        </w:rPr>
      </w:pPr>
    </w:p>
    <w:p w:rsidR="00DF2883" w:rsidRPr="00DF2883" w:rsidRDefault="00DF2883" w:rsidP="00DF2883">
      <w:pPr>
        <w:pStyle w:val="10"/>
        <w:spacing w:after="0" w:line="240" w:lineRule="auto"/>
        <w:ind w:left="-851" w:firstLine="567"/>
        <w:jc w:val="center"/>
        <w:rPr>
          <w:rFonts w:ascii="Times New Roman" w:eastAsia="Times New Roman" w:hAnsi="Times New Roman" w:cs="Times New Roman"/>
          <w:b/>
          <w:sz w:val="28"/>
          <w:szCs w:val="28"/>
          <w:lang w:val="uk-UA"/>
        </w:rPr>
      </w:pPr>
      <w:r w:rsidRPr="00DF2883">
        <w:rPr>
          <w:rFonts w:ascii="Times New Roman" w:eastAsia="Times New Roman" w:hAnsi="Times New Roman" w:cs="Times New Roman"/>
          <w:b/>
          <w:sz w:val="28"/>
          <w:szCs w:val="28"/>
        </w:rPr>
        <w:t xml:space="preserve">Статті </w:t>
      </w:r>
      <w:r w:rsidRPr="00DF2883">
        <w:rPr>
          <w:rFonts w:ascii="Times New Roman" w:eastAsia="Times New Roman" w:hAnsi="Times New Roman" w:cs="Times New Roman"/>
          <w:b/>
          <w:sz w:val="28"/>
          <w:szCs w:val="28"/>
          <w:lang w:val="uk-UA"/>
        </w:rPr>
        <w:t>у фахових виданнях</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proofErr w:type="gramStart"/>
      <w:r w:rsidRPr="00932BA5">
        <w:rPr>
          <w:rFonts w:ascii="Times New Roman" w:eastAsia="Times New Roman" w:hAnsi="Times New Roman" w:cs="Times New Roman"/>
          <w:color w:val="000000"/>
          <w:sz w:val="28"/>
          <w:szCs w:val="28"/>
        </w:rPr>
        <w:t xml:space="preserve">Баранік К.П. Категоризация  как ментальное соотнесение объектов к определенной категории  </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Збірник наукових праць ХХ Всеукраїнської науково-практичної конференції [“Вітчизняна наука на зламі епох: проблеми та перспективи розвитку”], (Україна, місто Переяслав-Хмельницький, 30-31 січня 2016 р.) /  Міністерство освіти і науки України, Державний  вищий навчальний заклад “Переяслав-Хмельницький  державний педагогічний університет імен</w:t>
      </w:r>
      <w:proofErr w:type="gramEnd"/>
      <w:r w:rsidRPr="00932BA5">
        <w:rPr>
          <w:rFonts w:ascii="Times New Roman" w:eastAsia="Times New Roman" w:hAnsi="Times New Roman" w:cs="Times New Roman"/>
          <w:color w:val="000000"/>
          <w:sz w:val="28"/>
          <w:szCs w:val="28"/>
        </w:rPr>
        <w:t>і Григорія</w:t>
      </w:r>
      <w:proofErr w:type="gramStart"/>
      <w:r w:rsidRPr="00932BA5">
        <w:rPr>
          <w:rFonts w:ascii="Times New Roman" w:eastAsia="Times New Roman" w:hAnsi="Times New Roman" w:cs="Times New Roman"/>
          <w:color w:val="000000"/>
          <w:sz w:val="28"/>
          <w:szCs w:val="28"/>
        </w:rPr>
        <w:t xml:space="preserve"> С</w:t>
      </w:r>
      <w:proofErr w:type="gramEnd"/>
      <w:r w:rsidRPr="00932BA5">
        <w:rPr>
          <w:rFonts w:ascii="Times New Roman" w:eastAsia="Times New Roman" w:hAnsi="Times New Roman" w:cs="Times New Roman"/>
          <w:color w:val="000000"/>
          <w:sz w:val="28"/>
          <w:szCs w:val="28"/>
        </w:rPr>
        <w:t>ковороди”, Рада молодих учених університету, 2016.  ––  С.101–105.</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222222"/>
          <w:sz w:val="28"/>
          <w:szCs w:val="28"/>
          <w:highlight w:val="white"/>
        </w:rPr>
      </w:pPr>
      <w:r w:rsidRPr="00932BA5">
        <w:rPr>
          <w:rFonts w:ascii="Times New Roman" w:eastAsia="Times New Roman" w:hAnsi="Times New Roman" w:cs="Times New Roman"/>
          <w:color w:val="000000"/>
          <w:sz w:val="28"/>
          <w:szCs w:val="28"/>
        </w:rPr>
        <w:t>Джгун Н.М.</w:t>
      </w:r>
      <w:r w:rsidRPr="00932BA5">
        <w:rPr>
          <w:rFonts w:ascii="Times New Roman" w:eastAsia="Times New Roman" w:hAnsi="Times New Roman" w:cs="Times New Roman"/>
          <w:color w:val="000000"/>
          <w:sz w:val="28"/>
          <w:szCs w:val="28"/>
          <w:highlight w:val="white"/>
        </w:rPr>
        <w:t xml:space="preserve"> Ідіоматичне забарвлення текстів публіцистичного стилю китайської мови (на </w:t>
      </w:r>
      <w:proofErr w:type="gramStart"/>
      <w:r w:rsidRPr="00932BA5">
        <w:rPr>
          <w:rFonts w:ascii="Times New Roman" w:eastAsia="Times New Roman" w:hAnsi="Times New Roman" w:cs="Times New Roman"/>
          <w:color w:val="000000"/>
          <w:sz w:val="28"/>
          <w:szCs w:val="28"/>
          <w:highlight w:val="white"/>
        </w:rPr>
        <w:t>матер</w:t>
      </w:r>
      <w:proofErr w:type="gramEnd"/>
      <w:r w:rsidRPr="00932BA5">
        <w:rPr>
          <w:rFonts w:ascii="Times New Roman" w:eastAsia="Times New Roman" w:hAnsi="Times New Roman" w:cs="Times New Roman"/>
          <w:color w:val="000000"/>
          <w:sz w:val="28"/>
          <w:szCs w:val="28"/>
          <w:highlight w:val="white"/>
        </w:rPr>
        <w:t>іалі телевізійних новин Китаю)</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highlight w:val="white"/>
        </w:rPr>
        <w:t xml:space="preserve"> Вісник </w:t>
      </w:r>
      <w:r w:rsidRPr="00932BA5">
        <w:rPr>
          <w:rFonts w:ascii="Times New Roman" w:eastAsia="Times New Roman" w:hAnsi="Times New Roman" w:cs="Times New Roman"/>
          <w:color w:val="000000"/>
          <w:sz w:val="28"/>
          <w:szCs w:val="28"/>
        </w:rPr>
        <w:t xml:space="preserve"> </w:t>
      </w:r>
      <w:r w:rsidRPr="00932BA5">
        <w:rPr>
          <w:rFonts w:ascii="Times New Roman" w:eastAsia="Times New Roman" w:hAnsi="Times New Roman" w:cs="Times New Roman"/>
          <w:color w:val="000000"/>
          <w:sz w:val="28"/>
          <w:szCs w:val="28"/>
          <w:highlight w:val="white"/>
        </w:rPr>
        <w:t>№ 1 (22) "Східні мови та літератури" Київського національного університету імені Тараса Шевченка,- м. Київ, 2016.</w:t>
      </w:r>
      <w:r w:rsidRPr="00932BA5">
        <w:rPr>
          <w:rFonts w:ascii="Times New Roman" w:eastAsia="Times New Roman" w:hAnsi="Times New Roman" w:cs="Times New Roman"/>
          <w:color w:val="222222"/>
          <w:sz w:val="28"/>
          <w:szCs w:val="28"/>
          <w:highlight w:val="white"/>
        </w:rPr>
        <w:t xml:space="preserve"> </w:t>
      </w:r>
      <w:r w:rsidRPr="00932BA5">
        <w:rPr>
          <w:rFonts w:ascii="Times New Roman" w:eastAsia="Times New Roman" w:hAnsi="Times New Roman" w:cs="Times New Roman"/>
          <w:color w:val="000000"/>
          <w:sz w:val="28"/>
          <w:szCs w:val="28"/>
        </w:rPr>
        <w:t xml:space="preserve">––  </w:t>
      </w:r>
      <w:r w:rsidRPr="00932BA5">
        <w:rPr>
          <w:rFonts w:ascii="Times New Roman" w:eastAsia="Times New Roman" w:hAnsi="Times New Roman" w:cs="Times New Roman"/>
          <w:color w:val="222222"/>
          <w:sz w:val="28"/>
          <w:szCs w:val="28"/>
          <w:highlight w:val="white"/>
        </w:rPr>
        <w:t>С. 9-13.</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Скляр В.</w:t>
      </w:r>
      <w:proofErr w:type="gramStart"/>
      <w:r w:rsidRPr="00932BA5">
        <w:rPr>
          <w:rFonts w:ascii="Times New Roman" w:eastAsia="Times New Roman" w:hAnsi="Times New Roman" w:cs="Times New Roman"/>
          <w:color w:val="000000"/>
          <w:sz w:val="28"/>
          <w:szCs w:val="28"/>
        </w:rPr>
        <w:t>Ю</w:t>
      </w:r>
      <w:proofErr w:type="gramEnd"/>
      <w:r w:rsidRPr="00932BA5">
        <w:rPr>
          <w:rFonts w:ascii="Times New Roman" w:eastAsia="Times New Roman" w:hAnsi="Times New Roman" w:cs="Times New Roman"/>
          <w:color w:val="000000"/>
          <w:sz w:val="28"/>
          <w:szCs w:val="28"/>
        </w:rPr>
        <w:t xml:space="preserve">, Погожих Г.М. Developing reading skills of foreign students studying Russian language </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Методологія та практика лінгвістичної підготовки іноземних студентів: збірник матеріалів Міжнародної науково-практичної конференції. 27 квітня 2016 р. – Харків: ХНМУ, 2016. – С. 150-156.</w:t>
      </w:r>
    </w:p>
    <w:p w:rsidR="00932BA5" w:rsidRPr="00932BA5" w:rsidRDefault="00932BA5"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Хотченко, І.А. Вплив конфуціанства на сучасну систему освіти Китайської Народної Республіки / І.А. Хотченко // Педагогіка формування творчої особистості у вищій і загальноосвітній школах : зб. наук</w:t>
      </w:r>
      <w:proofErr w:type="gramStart"/>
      <w:r w:rsidRPr="00932BA5">
        <w:rPr>
          <w:rFonts w:ascii="Times New Roman" w:eastAsia="Times New Roman" w:hAnsi="Times New Roman" w:cs="Times New Roman"/>
          <w:color w:val="000000"/>
          <w:sz w:val="28"/>
          <w:szCs w:val="28"/>
        </w:rPr>
        <w:t>.</w:t>
      </w:r>
      <w:proofErr w:type="gramEnd"/>
      <w:r w:rsidRPr="00932BA5">
        <w:rPr>
          <w:rFonts w:ascii="Times New Roman" w:eastAsia="Times New Roman" w:hAnsi="Times New Roman" w:cs="Times New Roman"/>
          <w:color w:val="000000"/>
          <w:sz w:val="28"/>
          <w:szCs w:val="28"/>
        </w:rPr>
        <w:t xml:space="preserve"> </w:t>
      </w:r>
      <w:proofErr w:type="gramStart"/>
      <w:r w:rsidRPr="00932BA5">
        <w:rPr>
          <w:rFonts w:ascii="Times New Roman" w:eastAsia="Times New Roman" w:hAnsi="Times New Roman" w:cs="Times New Roman"/>
          <w:color w:val="000000"/>
          <w:sz w:val="28"/>
          <w:szCs w:val="28"/>
        </w:rPr>
        <w:t>п</w:t>
      </w:r>
      <w:proofErr w:type="gramEnd"/>
      <w:r w:rsidRPr="00932BA5">
        <w:rPr>
          <w:rFonts w:ascii="Times New Roman" w:eastAsia="Times New Roman" w:hAnsi="Times New Roman" w:cs="Times New Roman"/>
          <w:color w:val="000000"/>
          <w:sz w:val="28"/>
          <w:szCs w:val="28"/>
        </w:rPr>
        <w:t>р. / [редкол.: Т. І. Сущенко (голов. ред.) та ін.]. – Запоріжжя</w:t>
      </w:r>
      <w:proofErr w:type="gramStart"/>
      <w:r w:rsidRPr="00932BA5">
        <w:rPr>
          <w:rFonts w:ascii="Times New Roman" w:eastAsia="Times New Roman" w:hAnsi="Times New Roman" w:cs="Times New Roman"/>
          <w:color w:val="000000"/>
          <w:sz w:val="28"/>
          <w:szCs w:val="28"/>
        </w:rPr>
        <w:t xml:space="preserve"> :</w:t>
      </w:r>
      <w:proofErr w:type="gramEnd"/>
      <w:r w:rsidRPr="00932BA5">
        <w:rPr>
          <w:rFonts w:ascii="Times New Roman" w:eastAsia="Times New Roman" w:hAnsi="Times New Roman" w:cs="Times New Roman"/>
          <w:color w:val="000000"/>
          <w:sz w:val="28"/>
          <w:szCs w:val="28"/>
        </w:rPr>
        <w:t xml:space="preserve"> КПУ, 2016. – Вип. 47 (100). – С. 44–48.</w:t>
      </w:r>
    </w:p>
    <w:p w:rsidR="00932BA5" w:rsidRPr="00932BA5" w:rsidRDefault="00932BA5"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Хотченко, І.А. Основні чинники розвитку системи освіти в КНР в другій половині ХХ століття. / І.А. Хотченко // Педагогіка формування творчої особистості у вищій і загальноосвітній школах : зб. наук</w:t>
      </w:r>
      <w:proofErr w:type="gramStart"/>
      <w:r w:rsidRPr="00932BA5">
        <w:rPr>
          <w:rFonts w:ascii="Times New Roman" w:eastAsia="Times New Roman" w:hAnsi="Times New Roman" w:cs="Times New Roman"/>
          <w:color w:val="000000"/>
          <w:sz w:val="28"/>
          <w:szCs w:val="28"/>
        </w:rPr>
        <w:t>.</w:t>
      </w:r>
      <w:proofErr w:type="gramEnd"/>
      <w:r w:rsidRPr="00932BA5">
        <w:rPr>
          <w:rFonts w:ascii="Times New Roman" w:eastAsia="Times New Roman" w:hAnsi="Times New Roman" w:cs="Times New Roman"/>
          <w:color w:val="000000"/>
          <w:sz w:val="28"/>
          <w:szCs w:val="28"/>
        </w:rPr>
        <w:t xml:space="preserve"> </w:t>
      </w:r>
      <w:proofErr w:type="gramStart"/>
      <w:r w:rsidRPr="00932BA5">
        <w:rPr>
          <w:rFonts w:ascii="Times New Roman" w:eastAsia="Times New Roman" w:hAnsi="Times New Roman" w:cs="Times New Roman"/>
          <w:color w:val="000000"/>
          <w:sz w:val="28"/>
          <w:szCs w:val="28"/>
        </w:rPr>
        <w:t>п</w:t>
      </w:r>
      <w:proofErr w:type="gramEnd"/>
      <w:r w:rsidRPr="00932BA5">
        <w:rPr>
          <w:rFonts w:ascii="Times New Roman" w:eastAsia="Times New Roman" w:hAnsi="Times New Roman" w:cs="Times New Roman"/>
          <w:color w:val="000000"/>
          <w:sz w:val="28"/>
          <w:szCs w:val="28"/>
        </w:rPr>
        <w:t>р. / [редкол.: Т. І. Сущенко (голов. ред.) та ін.]. – Запоріжжя</w:t>
      </w:r>
      <w:proofErr w:type="gramStart"/>
      <w:r w:rsidRPr="00932BA5">
        <w:rPr>
          <w:rFonts w:ascii="Times New Roman" w:eastAsia="Times New Roman" w:hAnsi="Times New Roman" w:cs="Times New Roman"/>
          <w:color w:val="000000"/>
          <w:sz w:val="28"/>
          <w:szCs w:val="28"/>
        </w:rPr>
        <w:t xml:space="preserve"> :</w:t>
      </w:r>
      <w:proofErr w:type="gramEnd"/>
      <w:r w:rsidRPr="00932BA5">
        <w:rPr>
          <w:rFonts w:ascii="Times New Roman" w:eastAsia="Times New Roman" w:hAnsi="Times New Roman" w:cs="Times New Roman"/>
          <w:color w:val="000000"/>
          <w:sz w:val="28"/>
          <w:szCs w:val="28"/>
        </w:rPr>
        <w:t xml:space="preserve"> КПУ, 2016. – Вип. 51(104) – С. 38–42.</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lastRenderedPageBreak/>
        <w:t xml:space="preserve">Баранік К.П. Концепт СЕРДЦЕ/HEART как составляющая других концептов </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ХХІІ Міжнародна науково-практична інтернет-конференція “Тенденції та перспективи розвитку науки і освіти в умовах глобалізації”</w:t>
      </w:r>
      <w:proofErr w:type="gramStart"/>
      <w:r w:rsidRPr="00932BA5">
        <w:rPr>
          <w:rFonts w:ascii="Times New Roman" w:eastAsia="Times New Roman" w:hAnsi="Times New Roman" w:cs="Times New Roman"/>
          <w:color w:val="000000"/>
          <w:sz w:val="28"/>
          <w:szCs w:val="28"/>
        </w:rPr>
        <w:t>,м</w:t>
      </w:r>
      <w:proofErr w:type="gramEnd"/>
      <w:r w:rsidRPr="00932BA5">
        <w:rPr>
          <w:rFonts w:ascii="Times New Roman" w:eastAsia="Times New Roman" w:hAnsi="Times New Roman" w:cs="Times New Roman"/>
          <w:color w:val="000000"/>
          <w:sz w:val="28"/>
          <w:szCs w:val="28"/>
        </w:rPr>
        <w:t>.  Переяслав-Хмельницький, 28 лютого 2017, випуск 22. – С. 347-351.</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Віротченко С.А. Когнітивно-функціональний підхід до вербалізації руху в комунікативному простор</w:t>
      </w:r>
      <w:proofErr w:type="gramStart"/>
      <w:r w:rsidRPr="00932BA5">
        <w:rPr>
          <w:rFonts w:ascii="Times New Roman" w:eastAsia="Times New Roman" w:hAnsi="Times New Roman" w:cs="Times New Roman"/>
          <w:color w:val="000000"/>
          <w:sz w:val="28"/>
          <w:szCs w:val="28"/>
        </w:rPr>
        <w:t xml:space="preserve">і </w:t>
      </w:r>
      <w:r w:rsidRPr="00932BA5">
        <w:rPr>
          <w:rFonts w:ascii="Times New Roman" w:eastAsia="Times New Roman" w:hAnsi="Times New Roman" w:cs="Times New Roman"/>
          <w:color w:val="202122"/>
          <w:sz w:val="28"/>
          <w:szCs w:val="28"/>
          <w:highlight w:val="white"/>
        </w:rPr>
        <w:t>//</w:t>
      </w:r>
      <w:r w:rsidRPr="00932BA5">
        <w:rPr>
          <w:rFonts w:ascii="Times New Roman" w:eastAsia="Times New Roman" w:hAnsi="Times New Roman" w:cs="Times New Roman"/>
          <w:color w:val="000000"/>
          <w:sz w:val="28"/>
          <w:szCs w:val="28"/>
        </w:rPr>
        <w:t xml:space="preserve"> В</w:t>
      </w:r>
      <w:proofErr w:type="gramEnd"/>
      <w:r w:rsidRPr="00932BA5">
        <w:rPr>
          <w:rFonts w:ascii="Times New Roman" w:eastAsia="Times New Roman" w:hAnsi="Times New Roman" w:cs="Times New Roman"/>
          <w:color w:val="000000"/>
          <w:sz w:val="28"/>
          <w:szCs w:val="28"/>
        </w:rPr>
        <w:t>існик Харківського національного університету імені В.Н. Каразіна. – 2017. – Випуск 86. – С. 80-86.</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proofErr w:type="gramStart"/>
      <w:r w:rsidRPr="00932BA5">
        <w:rPr>
          <w:rFonts w:ascii="Times New Roman" w:eastAsia="Times New Roman" w:hAnsi="Times New Roman" w:cs="Times New Roman"/>
          <w:color w:val="000000"/>
          <w:sz w:val="28"/>
          <w:szCs w:val="28"/>
          <w:highlight w:val="white"/>
        </w:rPr>
        <w:t>П</w:t>
      </w:r>
      <w:proofErr w:type="gramEnd"/>
      <w:r w:rsidRPr="00932BA5">
        <w:rPr>
          <w:rFonts w:ascii="Times New Roman" w:eastAsia="Times New Roman" w:hAnsi="Times New Roman" w:cs="Times New Roman"/>
          <w:color w:val="000000"/>
          <w:sz w:val="28"/>
          <w:szCs w:val="28"/>
          <w:highlight w:val="white"/>
        </w:rPr>
        <w:t>іхтовнікова Л.С.</w:t>
      </w:r>
      <w:r w:rsidRPr="00932BA5">
        <w:rPr>
          <w:rFonts w:ascii="Times New Roman" w:eastAsia="Times New Roman" w:hAnsi="Times New Roman" w:cs="Times New Roman"/>
          <w:color w:val="000000"/>
          <w:sz w:val="28"/>
          <w:szCs w:val="28"/>
        </w:rPr>
        <w:t xml:space="preserve"> Эвристическая и интегрирующая роль синергетики в лингвистике </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Нова філологія: Збірник наукових праць. –  Запоріжжя: ЗНУ, 2017. № 69. – С. 160–164.</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 xml:space="preserve">Пихтовникова Л.С.,    Мотрохов А.И. Композиция и стиль рассказа Юй </w:t>
      </w:r>
      <w:proofErr w:type="gramStart"/>
      <w:r w:rsidRPr="00932BA5">
        <w:rPr>
          <w:rFonts w:ascii="Times New Roman" w:eastAsia="Times New Roman" w:hAnsi="Times New Roman" w:cs="Times New Roman"/>
          <w:color w:val="000000"/>
          <w:sz w:val="28"/>
          <w:szCs w:val="28"/>
        </w:rPr>
        <w:t>Да-фу</w:t>
      </w:r>
      <w:proofErr w:type="gramEnd"/>
      <w:r w:rsidRPr="00932BA5">
        <w:rPr>
          <w:rFonts w:ascii="Times New Roman" w:eastAsia="Times New Roman" w:hAnsi="Times New Roman" w:cs="Times New Roman"/>
          <w:color w:val="000000"/>
          <w:sz w:val="28"/>
          <w:szCs w:val="28"/>
        </w:rPr>
        <w:t xml:space="preserve"> </w:t>
      </w:r>
      <w:r w:rsidRPr="00932BA5">
        <w:rPr>
          <w:rFonts w:ascii="Times New Roman" w:eastAsia="MS Mincho" w:hAnsi="Times New Roman" w:cs="Times New Roman"/>
          <w:color w:val="000000"/>
          <w:sz w:val="28"/>
          <w:szCs w:val="28"/>
        </w:rPr>
        <w:t>春</w:t>
      </w:r>
      <w:r w:rsidRPr="00932BA5">
        <w:rPr>
          <w:rFonts w:ascii="Times New Roman" w:eastAsia="PMingLiU" w:hAnsi="Times New Roman" w:cs="Times New Roman"/>
          <w:color w:val="000000"/>
          <w:sz w:val="28"/>
          <w:szCs w:val="28"/>
        </w:rPr>
        <w:t>风沉醉的晚上</w:t>
      </w:r>
      <w:r w:rsidRPr="00932BA5">
        <w:rPr>
          <w:rFonts w:ascii="Times New Roman" w:eastAsia="Times New Roman" w:hAnsi="Times New Roman" w:cs="Times New Roman"/>
          <w:color w:val="000000"/>
          <w:sz w:val="28"/>
          <w:szCs w:val="28"/>
        </w:rPr>
        <w:t xml:space="preserve"> («Весенние ночи»)</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 xml:space="preserve"> Нова філологія: Збірник наукових праць. –  Запоріжжя: ЗНУ, 2017. № 70. – С. 145–149. </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Обихві</w:t>
      </w:r>
      <w:proofErr w:type="gramStart"/>
      <w:r w:rsidRPr="00932BA5">
        <w:rPr>
          <w:rFonts w:ascii="Times New Roman" w:eastAsia="Times New Roman" w:hAnsi="Times New Roman" w:cs="Times New Roman"/>
          <w:color w:val="000000"/>
          <w:sz w:val="28"/>
          <w:szCs w:val="28"/>
        </w:rPr>
        <w:t>ст</w:t>
      </w:r>
      <w:proofErr w:type="gramEnd"/>
      <w:r w:rsidRPr="00932BA5">
        <w:rPr>
          <w:rFonts w:ascii="Times New Roman" w:eastAsia="Times New Roman" w:hAnsi="Times New Roman" w:cs="Times New Roman"/>
          <w:color w:val="000000"/>
          <w:sz w:val="28"/>
          <w:szCs w:val="28"/>
        </w:rPr>
        <w:t xml:space="preserve"> М.С. Рецепція жіночих образів у романі Мо Яня «Великі груди, широкі сідниці»</w:t>
      </w:r>
      <w:r w:rsidRPr="00932BA5">
        <w:rPr>
          <w:rFonts w:ascii="Times New Roman" w:eastAsia="Times New Roman" w:hAnsi="Times New Roman" w:cs="Times New Roman"/>
          <w:color w:val="202122"/>
          <w:sz w:val="28"/>
          <w:szCs w:val="28"/>
          <w:highlight w:val="white"/>
        </w:rPr>
        <w:t xml:space="preserve"> // </w:t>
      </w:r>
      <w:r w:rsidRPr="00932BA5">
        <w:rPr>
          <w:rFonts w:ascii="Times New Roman" w:eastAsia="Times New Roman" w:hAnsi="Times New Roman" w:cs="Times New Roman"/>
          <w:color w:val="000000"/>
          <w:sz w:val="28"/>
          <w:szCs w:val="28"/>
        </w:rPr>
        <w:t>Султанівські читання:[збірник статей] /  редкол. : І.В.Козлик (голова) та ін. – Івано-Франківськ: Симфонія форте, 2017. – Вип. VІ. – С. 203–209.</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Обихві</w:t>
      </w:r>
      <w:proofErr w:type="gramStart"/>
      <w:r w:rsidRPr="00932BA5">
        <w:rPr>
          <w:rFonts w:ascii="Times New Roman" w:eastAsia="Times New Roman" w:hAnsi="Times New Roman" w:cs="Times New Roman"/>
          <w:color w:val="000000"/>
          <w:sz w:val="28"/>
          <w:szCs w:val="28"/>
        </w:rPr>
        <w:t>ст</w:t>
      </w:r>
      <w:proofErr w:type="gramEnd"/>
      <w:r w:rsidRPr="00932BA5">
        <w:rPr>
          <w:rFonts w:ascii="Times New Roman" w:eastAsia="Times New Roman" w:hAnsi="Times New Roman" w:cs="Times New Roman"/>
          <w:color w:val="000000"/>
          <w:sz w:val="28"/>
          <w:szCs w:val="28"/>
        </w:rPr>
        <w:t xml:space="preserve"> М.С. Репрезентація «феміністичного» та «фемінного» в жіночих образах роману Салмана Рушді «Останнє зітхання мавра» </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Сучасні дослідження з лінгвістики, літературознавства і міжкультурної комунікації (ELLIC 2017): матеріали ІV міжнародної наукової конференції. / відп.ред. Н.Я. Яцків; Прикарпатський національний університет ім. В.Стефаника – Івано-Франківськ: видавець Кушні</w:t>
      </w:r>
      <w:proofErr w:type="gramStart"/>
      <w:r w:rsidRPr="00932BA5">
        <w:rPr>
          <w:rFonts w:ascii="Times New Roman" w:eastAsia="Times New Roman" w:hAnsi="Times New Roman" w:cs="Times New Roman"/>
          <w:color w:val="000000"/>
          <w:sz w:val="28"/>
          <w:szCs w:val="28"/>
        </w:rPr>
        <w:t>р</w:t>
      </w:r>
      <w:proofErr w:type="gramEnd"/>
      <w:r w:rsidRPr="00932BA5">
        <w:rPr>
          <w:rFonts w:ascii="Times New Roman" w:eastAsia="Times New Roman" w:hAnsi="Times New Roman" w:cs="Times New Roman"/>
          <w:color w:val="000000"/>
          <w:sz w:val="28"/>
          <w:szCs w:val="28"/>
        </w:rPr>
        <w:t xml:space="preserve"> Г.М., 2017. – С. 125–129.</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Віротченко С.А. Когнітивно-функціональний підхід до вербалізації руху в комунікативному простор</w:t>
      </w:r>
      <w:proofErr w:type="gramStart"/>
      <w:r w:rsidRPr="00932BA5">
        <w:rPr>
          <w:rFonts w:ascii="Times New Roman" w:eastAsia="Times New Roman" w:hAnsi="Times New Roman" w:cs="Times New Roman"/>
          <w:color w:val="000000"/>
          <w:sz w:val="28"/>
          <w:szCs w:val="28"/>
        </w:rPr>
        <w:t xml:space="preserve">і </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В</w:t>
      </w:r>
      <w:proofErr w:type="gramEnd"/>
      <w:r w:rsidRPr="00932BA5">
        <w:rPr>
          <w:rFonts w:ascii="Times New Roman" w:eastAsia="Times New Roman" w:hAnsi="Times New Roman" w:cs="Times New Roman"/>
          <w:color w:val="000000"/>
          <w:sz w:val="28"/>
          <w:szCs w:val="28"/>
        </w:rPr>
        <w:t>існик Харківського національного університету імені В.Н. Каразіна. – 2017. – Випуск 86. – С. 80-86.</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 xml:space="preserve">Віротченко С.А., Куріє М.Ж., Линник В.А. К вопросу усыновления незаконнорожденных детей в Сирийской арабской республике  (САР) : религиозный и законодательный аспекты </w:t>
      </w:r>
      <w:r w:rsidRPr="00932BA5">
        <w:rPr>
          <w:rFonts w:ascii="Times New Roman" w:eastAsia="Times New Roman" w:hAnsi="Times New Roman" w:cs="Times New Roman"/>
          <w:color w:val="202122"/>
          <w:sz w:val="28"/>
          <w:szCs w:val="28"/>
          <w:highlight w:val="white"/>
        </w:rPr>
        <w:t xml:space="preserve">// </w:t>
      </w:r>
      <w:proofErr w:type="gramStart"/>
      <w:r w:rsidRPr="00932BA5">
        <w:rPr>
          <w:rFonts w:ascii="Times New Roman" w:eastAsia="Times New Roman" w:hAnsi="Times New Roman" w:cs="Times New Roman"/>
          <w:color w:val="000000"/>
          <w:sz w:val="28"/>
          <w:szCs w:val="28"/>
        </w:rPr>
        <w:t>Соц</w:t>
      </w:r>
      <w:proofErr w:type="gramEnd"/>
      <w:r w:rsidRPr="00932BA5">
        <w:rPr>
          <w:rFonts w:ascii="Times New Roman" w:eastAsia="Times New Roman" w:hAnsi="Times New Roman" w:cs="Times New Roman"/>
          <w:color w:val="000000"/>
          <w:sz w:val="28"/>
          <w:szCs w:val="28"/>
        </w:rPr>
        <w:t>іально-гуманітарний вісник: зб.наук. пр. – Вип.20,21. – Харків: Наукове товариство «Наука та знання», 2018. – С.81-84.</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 xml:space="preserve">Пихтовникова Л.С. Синергетика композиции речевого произведения </w:t>
      </w:r>
      <w:r w:rsidRPr="00932BA5">
        <w:rPr>
          <w:rFonts w:ascii="Times New Roman" w:eastAsia="Times New Roman" w:hAnsi="Times New Roman" w:cs="Times New Roman"/>
          <w:color w:val="202122"/>
          <w:sz w:val="28"/>
          <w:szCs w:val="28"/>
          <w:highlight w:val="white"/>
        </w:rPr>
        <w:t xml:space="preserve">// </w:t>
      </w:r>
      <w:proofErr w:type="gramStart"/>
      <w:r w:rsidRPr="00932BA5">
        <w:rPr>
          <w:rFonts w:ascii="Times New Roman" w:eastAsia="Times New Roman" w:hAnsi="Times New Roman" w:cs="Times New Roman"/>
          <w:color w:val="000000"/>
          <w:sz w:val="28"/>
          <w:szCs w:val="28"/>
        </w:rPr>
        <w:t>В</w:t>
      </w:r>
      <w:proofErr w:type="gramEnd"/>
      <w:r w:rsidRPr="00932BA5">
        <w:rPr>
          <w:rFonts w:ascii="Times New Roman" w:eastAsia="Times New Roman" w:hAnsi="Times New Roman" w:cs="Times New Roman"/>
          <w:color w:val="000000"/>
          <w:sz w:val="28"/>
          <w:szCs w:val="28"/>
        </w:rPr>
        <w:t>існик Харківського національного університету імені В.Н. Каразіна. Серія «Іноземна філологія. Методика викладання іноземних мов». – Випуск 86. – Харків, 2017. – С. 103–109.</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Обихві</w:t>
      </w:r>
      <w:proofErr w:type="gramStart"/>
      <w:r w:rsidRPr="00932BA5">
        <w:rPr>
          <w:rFonts w:ascii="Times New Roman" w:eastAsia="Times New Roman" w:hAnsi="Times New Roman" w:cs="Times New Roman"/>
          <w:color w:val="000000"/>
          <w:sz w:val="28"/>
          <w:szCs w:val="28"/>
        </w:rPr>
        <w:t>ст</w:t>
      </w:r>
      <w:proofErr w:type="gramEnd"/>
      <w:r w:rsidRPr="00932BA5">
        <w:rPr>
          <w:rFonts w:ascii="Times New Roman" w:eastAsia="Times New Roman" w:hAnsi="Times New Roman" w:cs="Times New Roman"/>
          <w:color w:val="000000"/>
          <w:sz w:val="28"/>
          <w:szCs w:val="28"/>
        </w:rPr>
        <w:t xml:space="preserve"> М. С. Роль матері як невід’ємний аспект «соціалізації» жінки у романах С. Рушді «Останнє зітхання мавра» та Мо Яня «Великі груди, широкі сідниці»</w:t>
      </w:r>
      <w:r w:rsidRPr="00932BA5">
        <w:rPr>
          <w:rFonts w:ascii="Times New Roman" w:eastAsia="Times New Roman" w:hAnsi="Times New Roman" w:cs="Times New Roman"/>
          <w:color w:val="202122"/>
          <w:sz w:val="28"/>
          <w:szCs w:val="28"/>
          <w:highlight w:val="white"/>
        </w:rPr>
        <w:t xml:space="preserve"> // </w:t>
      </w:r>
      <w:r w:rsidRPr="00932BA5">
        <w:rPr>
          <w:rFonts w:ascii="Times New Roman" w:eastAsia="Times New Roman" w:hAnsi="Times New Roman" w:cs="Times New Roman"/>
          <w:color w:val="000000"/>
          <w:sz w:val="28"/>
          <w:szCs w:val="28"/>
        </w:rPr>
        <w:t>Наукові записки Харківського національного педагогічного університету імені Г. С. Сковороди: Серія Літературознавство. Харків, 2017. Випуск 2 (86). Частина 2. – С. 186-196.</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Обихві</w:t>
      </w:r>
      <w:proofErr w:type="gramStart"/>
      <w:r w:rsidRPr="00932BA5">
        <w:rPr>
          <w:rFonts w:ascii="Times New Roman" w:eastAsia="Times New Roman" w:hAnsi="Times New Roman" w:cs="Times New Roman"/>
          <w:color w:val="000000"/>
          <w:sz w:val="28"/>
          <w:szCs w:val="28"/>
        </w:rPr>
        <w:t>ст</w:t>
      </w:r>
      <w:proofErr w:type="gramEnd"/>
      <w:r w:rsidRPr="00932BA5">
        <w:rPr>
          <w:rFonts w:ascii="Times New Roman" w:eastAsia="Times New Roman" w:hAnsi="Times New Roman" w:cs="Times New Roman"/>
          <w:color w:val="000000"/>
          <w:sz w:val="28"/>
          <w:szCs w:val="28"/>
        </w:rPr>
        <w:t xml:space="preserve"> М. С. Функції концепту "кохання" у розкритті жіночих образів (на матеріалі роману Ґабріеля Ґарсіа Маркеса "Кохання під час холери") </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Від барокко до постмодернізму. 2017. Дніпропетровський національний університет  імені Олеся Гончара. – С. 162–166.</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lastRenderedPageBreak/>
        <w:t>Обихві</w:t>
      </w:r>
      <w:proofErr w:type="gramStart"/>
      <w:r w:rsidRPr="00932BA5">
        <w:rPr>
          <w:rFonts w:ascii="Times New Roman" w:eastAsia="Times New Roman" w:hAnsi="Times New Roman" w:cs="Times New Roman"/>
          <w:color w:val="000000"/>
          <w:sz w:val="28"/>
          <w:szCs w:val="28"/>
        </w:rPr>
        <w:t>ст</w:t>
      </w:r>
      <w:proofErr w:type="gramEnd"/>
      <w:r w:rsidRPr="00932BA5">
        <w:rPr>
          <w:rFonts w:ascii="Times New Roman" w:eastAsia="Times New Roman" w:hAnsi="Times New Roman" w:cs="Times New Roman"/>
          <w:color w:val="000000"/>
          <w:sz w:val="28"/>
          <w:szCs w:val="28"/>
          <w:lang w:val="en-US"/>
        </w:rPr>
        <w:t xml:space="preserve"> </w:t>
      </w:r>
      <w:r w:rsidRPr="00932BA5">
        <w:rPr>
          <w:rFonts w:ascii="Times New Roman" w:eastAsia="Times New Roman" w:hAnsi="Times New Roman" w:cs="Times New Roman"/>
          <w:color w:val="000000"/>
          <w:sz w:val="28"/>
          <w:szCs w:val="28"/>
        </w:rPr>
        <w:t>М</w:t>
      </w:r>
      <w:r w:rsidRPr="00932BA5">
        <w:rPr>
          <w:rFonts w:ascii="Times New Roman" w:eastAsia="Times New Roman" w:hAnsi="Times New Roman" w:cs="Times New Roman"/>
          <w:color w:val="000000"/>
          <w:sz w:val="28"/>
          <w:szCs w:val="28"/>
          <w:lang w:val="en-US"/>
        </w:rPr>
        <w:t xml:space="preserve">. </w:t>
      </w:r>
      <w:r w:rsidRPr="00932BA5">
        <w:rPr>
          <w:rFonts w:ascii="Times New Roman" w:eastAsia="Times New Roman" w:hAnsi="Times New Roman" w:cs="Times New Roman"/>
          <w:color w:val="000000"/>
          <w:sz w:val="28"/>
          <w:szCs w:val="28"/>
        </w:rPr>
        <w:t>С</w:t>
      </w:r>
      <w:r w:rsidRPr="00932BA5">
        <w:rPr>
          <w:rFonts w:ascii="Times New Roman" w:eastAsia="Times New Roman" w:hAnsi="Times New Roman" w:cs="Times New Roman"/>
          <w:color w:val="000000"/>
          <w:sz w:val="28"/>
          <w:szCs w:val="28"/>
          <w:lang w:val="en-US"/>
        </w:rPr>
        <w:t xml:space="preserve">. Female Characters in the Novel The Moor's Last Sigh as the Key Element to Revealing Indian Identity </w:t>
      </w:r>
      <w:r w:rsidRPr="00932BA5">
        <w:rPr>
          <w:rFonts w:ascii="Times New Roman" w:eastAsia="Times New Roman" w:hAnsi="Times New Roman" w:cs="Times New Roman"/>
          <w:color w:val="202122"/>
          <w:sz w:val="28"/>
          <w:szCs w:val="28"/>
          <w:highlight w:val="white"/>
          <w:lang w:val="en-US"/>
        </w:rPr>
        <w:t xml:space="preserve">// </w:t>
      </w:r>
      <w:r w:rsidRPr="00932BA5">
        <w:rPr>
          <w:rFonts w:ascii="Times New Roman" w:eastAsia="Times New Roman" w:hAnsi="Times New Roman" w:cs="Times New Roman"/>
          <w:color w:val="000000"/>
          <w:sz w:val="28"/>
          <w:szCs w:val="28"/>
          <w:lang w:val="en-US"/>
        </w:rPr>
        <w:t xml:space="preserve">Accents and Paradoxes of Modern Philology. </w:t>
      </w:r>
      <w:r w:rsidRPr="00932BA5">
        <w:rPr>
          <w:rFonts w:ascii="Times New Roman" w:eastAsia="Times New Roman" w:hAnsi="Times New Roman" w:cs="Times New Roman"/>
          <w:color w:val="000000"/>
          <w:sz w:val="28"/>
          <w:szCs w:val="28"/>
        </w:rPr>
        <w:t>V.N. Karazin Kharkiv National University, 2017, № 2(1). p. 52–68.</w:t>
      </w:r>
    </w:p>
    <w:p w:rsidR="00DF2883" w:rsidRPr="00932BA5" w:rsidRDefault="00DF2883" w:rsidP="00932BA5">
      <w:pPr>
        <w:pStyle w:val="10"/>
        <w:numPr>
          <w:ilvl w:val="0"/>
          <w:numId w:val="18"/>
        </w:numPr>
        <w:pBdr>
          <w:top w:val="nil"/>
          <w:left w:val="nil"/>
          <w:bottom w:val="nil"/>
          <w:right w:val="nil"/>
          <w:between w:val="nil"/>
        </w:pBdr>
        <w:shd w:val="clear" w:color="auto" w:fill="FFFFFF"/>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highlight w:val="white"/>
        </w:rPr>
        <w:t>Донец</w:t>
      </w:r>
      <w:r w:rsidRPr="00932BA5">
        <w:rPr>
          <w:rFonts w:ascii="Times New Roman" w:eastAsia="Times New Roman" w:hAnsi="Times New Roman" w:cs="Times New Roman"/>
          <w:color w:val="000000"/>
          <w:sz w:val="28"/>
          <w:szCs w:val="28"/>
        </w:rPr>
        <w:t>  П.Н., </w:t>
      </w:r>
      <w:r w:rsidRPr="00932BA5">
        <w:rPr>
          <w:rFonts w:ascii="Times New Roman" w:eastAsia="Times New Roman" w:hAnsi="Times New Roman" w:cs="Times New Roman"/>
          <w:color w:val="000000"/>
          <w:sz w:val="28"/>
          <w:szCs w:val="28"/>
          <w:highlight w:val="white"/>
        </w:rPr>
        <w:t>Мотрохов</w:t>
      </w:r>
      <w:r w:rsidRPr="00932BA5">
        <w:rPr>
          <w:rFonts w:ascii="Times New Roman" w:eastAsia="Times New Roman" w:hAnsi="Times New Roman" w:cs="Times New Roman"/>
          <w:color w:val="000000"/>
          <w:sz w:val="28"/>
          <w:szCs w:val="28"/>
        </w:rPr>
        <w:t xml:space="preserve"> А.И. Лингвокультурная специфика китайской поэзии и способы ее компенсации при переводе </w:t>
      </w:r>
      <w:r w:rsidRPr="00932BA5">
        <w:rPr>
          <w:rFonts w:ascii="Times New Roman" w:eastAsia="Times New Roman" w:hAnsi="Times New Roman" w:cs="Times New Roman"/>
          <w:color w:val="202122"/>
          <w:sz w:val="28"/>
          <w:szCs w:val="28"/>
          <w:highlight w:val="white"/>
        </w:rPr>
        <w:t xml:space="preserve">// </w:t>
      </w:r>
      <w:proofErr w:type="gramStart"/>
      <w:r w:rsidRPr="00932BA5">
        <w:rPr>
          <w:rFonts w:ascii="Times New Roman" w:eastAsia="Times New Roman" w:hAnsi="Times New Roman" w:cs="Times New Roman"/>
          <w:color w:val="000000"/>
          <w:sz w:val="28"/>
          <w:szCs w:val="28"/>
        </w:rPr>
        <w:t>В</w:t>
      </w:r>
      <w:proofErr w:type="gramEnd"/>
      <w:r w:rsidRPr="00932BA5">
        <w:rPr>
          <w:rFonts w:ascii="Times New Roman" w:eastAsia="Times New Roman" w:hAnsi="Times New Roman" w:cs="Times New Roman"/>
          <w:color w:val="000000"/>
          <w:sz w:val="28"/>
          <w:szCs w:val="28"/>
        </w:rPr>
        <w:t>існик Харків. нац. ун-ту імені В.Н. Каразіна. Серія: Романо-германська філологія. Методика викладання іноземних мов. – 2018. – Вип. 87. – C. 145–151.</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lang w:val="en-US"/>
        </w:rPr>
      </w:pPr>
      <w:r w:rsidRPr="00932BA5">
        <w:rPr>
          <w:rFonts w:ascii="Times New Roman" w:eastAsia="Times New Roman" w:hAnsi="Times New Roman" w:cs="Times New Roman"/>
          <w:color w:val="000000"/>
          <w:sz w:val="28"/>
          <w:szCs w:val="28"/>
          <w:lang w:val="en-US"/>
        </w:rPr>
        <w:t xml:space="preserve">Donec P. </w:t>
      </w:r>
      <w:hyperlink r:id="rId7">
        <w:r w:rsidRPr="00932BA5">
          <w:rPr>
            <w:rFonts w:ascii="Times New Roman" w:eastAsia="Times New Roman" w:hAnsi="Times New Roman" w:cs="Times New Roman"/>
            <w:color w:val="000000"/>
            <w:sz w:val="28"/>
            <w:szCs w:val="28"/>
            <w:lang w:val="en-US"/>
          </w:rPr>
          <w:t>Über-|set|zen – [Re]-Konstruktionen im Translationsprozess</w:t>
        </w:r>
      </w:hyperlink>
      <w:r w:rsidRPr="00932BA5">
        <w:rPr>
          <w:rFonts w:ascii="Times New Roman" w:eastAsia="Times New Roman" w:hAnsi="Times New Roman" w:cs="Times New Roman"/>
          <w:color w:val="000000"/>
          <w:sz w:val="28"/>
          <w:szCs w:val="28"/>
          <w:lang w:val="en-US"/>
        </w:rPr>
        <w:t>. / M.Y.Saglam, M.F. Hertsch, M. Er (Hrsg.) – Hamburg: Kovač, 2018. – S. 71-82.</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 xml:space="preserve">Пихтовникова Л.С. Синергетика в филологии – наука настоящего и будущего: перспектива изучения в университетах Украины </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Новий колегіум</w:t>
      </w:r>
      <w:proofErr w:type="gramStart"/>
      <w:r w:rsidRPr="00932BA5">
        <w:rPr>
          <w:rFonts w:ascii="Times New Roman" w:eastAsia="Times New Roman" w:hAnsi="Times New Roman" w:cs="Times New Roman"/>
          <w:color w:val="000000"/>
          <w:sz w:val="28"/>
          <w:szCs w:val="28"/>
        </w:rPr>
        <w:t xml:space="preserve"> :</w:t>
      </w:r>
      <w:proofErr w:type="gramEnd"/>
      <w:r w:rsidRPr="00932BA5">
        <w:rPr>
          <w:rFonts w:ascii="Times New Roman" w:eastAsia="Times New Roman" w:hAnsi="Times New Roman" w:cs="Times New Roman"/>
          <w:color w:val="000000"/>
          <w:sz w:val="28"/>
          <w:szCs w:val="28"/>
        </w:rPr>
        <w:t xml:space="preserve"> Науковий інформаційний журнал. Проблеми вищої освіти. Харків. № 4, 2018(94). ISSN 1562-529X С. 39-42.</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proofErr w:type="gramStart"/>
      <w:r w:rsidRPr="00932BA5">
        <w:rPr>
          <w:rFonts w:ascii="Times New Roman" w:eastAsia="Times New Roman" w:hAnsi="Times New Roman" w:cs="Times New Roman"/>
          <w:color w:val="000000"/>
          <w:sz w:val="28"/>
          <w:szCs w:val="28"/>
        </w:rPr>
        <w:t>П</w:t>
      </w:r>
      <w:proofErr w:type="gramEnd"/>
      <w:r w:rsidRPr="00932BA5">
        <w:rPr>
          <w:rFonts w:ascii="Times New Roman" w:eastAsia="Times New Roman" w:hAnsi="Times New Roman" w:cs="Times New Roman"/>
          <w:color w:val="000000"/>
          <w:sz w:val="28"/>
          <w:szCs w:val="28"/>
        </w:rPr>
        <w:t>іхтовнікова Л.С. Витоки, основні положення, напрями і перспективи сучасної лінгвосинергетики (у науково-популярному викладі)</w:t>
      </w:r>
      <w:r w:rsidRPr="00932BA5">
        <w:rPr>
          <w:rFonts w:ascii="Times New Roman" w:eastAsia="Times New Roman" w:hAnsi="Times New Roman" w:cs="Times New Roman"/>
          <w:color w:val="202122"/>
          <w:sz w:val="28"/>
          <w:szCs w:val="28"/>
          <w:highlight w:val="white"/>
        </w:rPr>
        <w:t xml:space="preserve"> // </w:t>
      </w:r>
      <w:r w:rsidRPr="00932BA5">
        <w:rPr>
          <w:rFonts w:ascii="Times New Roman" w:eastAsia="Times New Roman" w:hAnsi="Times New Roman" w:cs="Times New Roman"/>
          <w:color w:val="000000"/>
          <w:sz w:val="28"/>
          <w:szCs w:val="28"/>
        </w:rPr>
        <w:t>Нова філологія. Збірник наукових праць. – Вип. 73. – Запоріжжя, 2018.</w:t>
      </w:r>
      <w:r w:rsidRPr="00932BA5">
        <w:rPr>
          <w:rFonts w:ascii="Times New Roman" w:eastAsia="Times New Roman" w:hAnsi="Times New Roman" w:cs="Times New Roman"/>
          <w:b/>
          <w:color w:val="000000"/>
          <w:sz w:val="28"/>
          <w:szCs w:val="28"/>
        </w:rPr>
        <w:t xml:space="preserve"> </w:t>
      </w:r>
      <w:r w:rsidRPr="00932BA5">
        <w:rPr>
          <w:rFonts w:ascii="Times New Roman" w:eastAsia="Times New Roman" w:hAnsi="Times New Roman" w:cs="Times New Roman"/>
          <w:color w:val="000000"/>
          <w:sz w:val="28"/>
          <w:szCs w:val="28"/>
        </w:rPr>
        <w:t>– С. 95–101.</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 xml:space="preserve">Пихтовникова Л.С. , Цапенко Л.В. Інформаційно-синергетична модель англомовної детективної розповіді </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Збірник наукових праць.–</w:t>
      </w:r>
      <w:r w:rsidRPr="00932BA5">
        <w:rPr>
          <w:rFonts w:ascii="Times New Roman" w:eastAsia="Times New Roman" w:hAnsi="Times New Roman" w:cs="Times New Roman"/>
          <w:i/>
          <w:color w:val="000000"/>
          <w:sz w:val="28"/>
          <w:szCs w:val="28"/>
        </w:rPr>
        <w:t xml:space="preserve"> </w:t>
      </w:r>
      <w:r w:rsidRPr="00932BA5">
        <w:rPr>
          <w:rFonts w:ascii="Times New Roman" w:eastAsia="Times New Roman" w:hAnsi="Times New Roman" w:cs="Times New Roman"/>
          <w:color w:val="000000"/>
          <w:sz w:val="28"/>
          <w:szCs w:val="28"/>
        </w:rPr>
        <w:t xml:space="preserve">Вип. 73. – Запоріжжя, 2018. – С. 101–109. </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 xml:space="preserve">Пихтовникова Л.С., Мотрохов А.И. Композиция и стиль фантастического рассказа Ся Цзя </w:t>
      </w:r>
      <w:r w:rsidRPr="00932BA5">
        <w:rPr>
          <w:rFonts w:ascii="Times New Roman" w:eastAsia="MS Mincho" w:hAnsi="Times New Roman" w:cs="Times New Roman"/>
          <w:color w:val="000000"/>
          <w:sz w:val="28"/>
          <w:szCs w:val="28"/>
          <w:highlight w:val="white"/>
        </w:rPr>
        <w:t>百鬼夜行街</w:t>
      </w:r>
      <w:r w:rsidRPr="00932BA5">
        <w:rPr>
          <w:rFonts w:ascii="Times New Roman" w:eastAsia="Times New Roman" w:hAnsi="Times New Roman" w:cs="Times New Roman"/>
          <w:color w:val="000000"/>
          <w:sz w:val="28"/>
          <w:szCs w:val="28"/>
        </w:rPr>
        <w:t xml:space="preserve"> («Улица Призраков»)</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 xml:space="preserve"> </w:t>
      </w:r>
      <w:proofErr w:type="gramStart"/>
      <w:r w:rsidRPr="00932BA5">
        <w:rPr>
          <w:rFonts w:ascii="Times New Roman" w:eastAsia="Times New Roman" w:hAnsi="Times New Roman" w:cs="Times New Roman"/>
          <w:color w:val="000000"/>
          <w:sz w:val="28"/>
          <w:szCs w:val="28"/>
        </w:rPr>
        <w:t>В</w:t>
      </w:r>
      <w:proofErr w:type="gramEnd"/>
      <w:r w:rsidRPr="00932BA5">
        <w:rPr>
          <w:rFonts w:ascii="Times New Roman" w:eastAsia="Times New Roman" w:hAnsi="Times New Roman" w:cs="Times New Roman"/>
          <w:color w:val="000000"/>
          <w:sz w:val="28"/>
          <w:szCs w:val="28"/>
        </w:rPr>
        <w:t>існик Харківського Національного університету імені В.Н. Каразіна.</w:t>
      </w:r>
      <w:r w:rsidRPr="00932BA5">
        <w:rPr>
          <w:rFonts w:ascii="Times New Roman" w:eastAsia="Times New Roman" w:hAnsi="Times New Roman" w:cs="Times New Roman"/>
          <w:b/>
          <w:color w:val="000000"/>
          <w:sz w:val="28"/>
          <w:szCs w:val="28"/>
        </w:rPr>
        <w:t xml:space="preserve"> </w:t>
      </w:r>
      <w:r w:rsidRPr="00932BA5">
        <w:rPr>
          <w:rFonts w:ascii="Times New Roman" w:eastAsia="Times New Roman" w:hAnsi="Times New Roman" w:cs="Times New Roman"/>
          <w:color w:val="000000"/>
          <w:sz w:val="28"/>
          <w:szCs w:val="28"/>
        </w:rPr>
        <w:t>Серія «Іноземна філологія. Методика викладання іноземних мов». – Випуск 89. – Харків, 2019.  – С. 24– 29.</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Ребрій О.О.</w:t>
      </w:r>
      <w:r w:rsidRPr="00932BA5">
        <w:rPr>
          <w:rFonts w:ascii="Times New Roman" w:eastAsia="Times New Roman" w:hAnsi="Times New Roman" w:cs="Times New Roman"/>
          <w:color w:val="000000"/>
          <w:sz w:val="28"/>
          <w:szCs w:val="28"/>
          <w:lang w:val="uk-UA"/>
        </w:rPr>
        <w:t>,</w:t>
      </w:r>
      <w:r w:rsidRPr="00932BA5">
        <w:rPr>
          <w:rFonts w:ascii="Times New Roman" w:eastAsia="Times New Roman" w:hAnsi="Times New Roman" w:cs="Times New Roman"/>
          <w:color w:val="000000"/>
          <w:sz w:val="28"/>
          <w:szCs w:val="28"/>
        </w:rPr>
        <w:t xml:space="preserve"> Віротченко С.А. Стратегії та способи перекладу </w:t>
      </w:r>
      <w:proofErr w:type="gramStart"/>
      <w:r w:rsidRPr="00932BA5">
        <w:rPr>
          <w:rFonts w:ascii="Times New Roman" w:eastAsia="Times New Roman" w:hAnsi="Times New Roman" w:cs="Times New Roman"/>
          <w:color w:val="000000"/>
          <w:sz w:val="28"/>
          <w:szCs w:val="28"/>
        </w:rPr>
        <w:t>культурно-ор</w:t>
      </w:r>
      <w:proofErr w:type="gramEnd"/>
      <w:r w:rsidRPr="00932BA5">
        <w:rPr>
          <w:rFonts w:ascii="Times New Roman" w:eastAsia="Times New Roman" w:hAnsi="Times New Roman" w:cs="Times New Roman"/>
          <w:color w:val="000000"/>
          <w:sz w:val="28"/>
          <w:szCs w:val="28"/>
        </w:rPr>
        <w:t xml:space="preserve">ієнтованої лексики з китайської мови на українську </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rPr>
        <w:t>In Statu Vascendi. Теоретичні та прагматичні проблеми перекладознавства: Збірник студентських статей. – Вип. 18. – Х.</w:t>
      </w:r>
      <w:proofErr w:type="gramStart"/>
      <w:r w:rsidRPr="00932BA5">
        <w:rPr>
          <w:rFonts w:ascii="Times New Roman" w:eastAsia="Times New Roman" w:hAnsi="Times New Roman" w:cs="Times New Roman"/>
          <w:color w:val="000000"/>
          <w:sz w:val="28"/>
          <w:szCs w:val="28"/>
        </w:rPr>
        <w:t xml:space="preserve"> :</w:t>
      </w:r>
      <w:proofErr w:type="gramEnd"/>
      <w:r w:rsidRPr="00932BA5">
        <w:rPr>
          <w:rFonts w:ascii="Times New Roman" w:eastAsia="Times New Roman" w:hAnsi="Times New Roman" w:cs="Times New Roman"/>
          <w:color w:val="000000"/>
          <w:sz w:val="28"/>
          <w:szCs w:val="28"/>
        </w:rPr>
        <w:t xml:space="preserve"> НТМТ, 2018. – С.207-214.</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Ламааши М.</w:t>
      </w:r>
      <w:r w:rsidRPr="00932BA5">
        <w:rPr>
          <w:rFonts w:ascii="Times New Roman" w:eastAsia="Times New Roman" w:hAnsi="Times New Roman" w:cs="Times New Roman"/>
          <w:color w:val="383838"/>
          <w:sz w:val="28"/>
          <w:szCs w:val="28"/>
        </w:rPr>
        <w:t xml:space="preserve"> М</w:t>
      </w:r>
      <w:r w:rsidRPr="00932BA5">
        <w:rPr>
          <w:rFonts w:ascii="Times New Roman" w:eastAsia="Times New Roman" w:hAnsi="Times New Roman" w:cs="Times New Roman"/>
          <w:color w:val="000000"/>
          <w:sz w:val="28"/>
          <w:szCs w:val="28"/>
        </w:rPr>
        <w:t xml:space="preserve">оделювання комунікативних ситуацій  з метою оволодіння навичками ділового спілкування </w:t>
      </w:r>
      <w:r w:rsidRPr="00932BA5">
        <w:rPr>
          <w:rFonts w:ascii="Times New Roman" w:eastAsia="Times New Roman" w:hAnsi="Times New Roman" w:cs="Times New Roman"/>
          <w:color w:val="202122"/>
          <w:sz w:val="28"/>
          <w:szCs w:val="28"/>
          <w:highlight w:val="white"/>
        </w:rPr>
        <w:t>//</w:t>
      </w:r>
      <w:r w:rsidRPr="00932BA5">
        <w:rPr>
          <w:rFonts w:ascii="Times New Roman" w:eastAsia="Times New Roman" w:hAnsi="Times New Roman" w:cs="Times New Roman"/>
          <w:color w:val="000000"/>
          <w:sz w:val="28"/>
          <w:szCs w:val="28"/>
        </w:rPr>
        <w:t xml:space="preserve"> Матеріали ХХІІ Міжнародної науково-практичної інтернет-конференції «Гуманітарний прості</w:t>
      </w:r>
      <w:proofErr w:type="gramStart"/>
      <w:r w:rsidRPr="00932BA5">
        <w:rPr>
          <w:rFonts w:ascii="Times New Roman" w:eastAsia="Times New Roman" w:hAnsi="Times New Roman" w:cs="Times New Roman"/>
          <w:color w:val="000000"/>
          <w:sz w:val="28"/>
          <w:szCs w:val="28"/>
        </w:rPr>
        <w:t>р</w:t>
      </w:r>
      <w:proofErr w:type="gramEnd"/>
      <w:r w:rsidRPr="00932BA5">
        <w:rPr>
          <w:rFonts w:ascii="Times New Roman" w:eastAsia="Times New Roman" w:hAnsi="Times New Roman" w:cs="Times New Roman"/>
          <w:color w:val="000000"/>
          <w:sz w:val="28"/>
          <w:szCs w:val="28"/>
        </w:rPr>
        <w:t xml:space="preserve"> науки: досвід та перспективи»: зб. Матеріалів ХХІІ Міжнарод. наук. практ. інтернет-конф., 30 квітня 2019 р. – Переясла</w:t>
      </w:r>
      <w:proofErr w:type="gramStart"/>
      <w:r w:rsidRPr="00932BA5">
        <w:rPr>
          <w:rFonts w:ascii="Times New Roman" w:eastAsia="Times New Roman" w:hAnsi="Times New Roman" w:cs="Times New Roman"/>
          <w:color w:val="000000"/>
          <w:sz w:val="28"/>
          <w:szCs w:val="28"/>
        </w:rPr>
        <w:t>в-</w:t>
      </w:r>
      <w:proofErr w:type="gramEnd"/>
      <w:r w:rsidRPr="00932BA5">
        <w:rPr>
          <w:rFonts w:ascii="Times New Roman" w:eastAsia="Times New Roman" w:hAnsi="Times New Roman" w:cs="Times New Roman"/>
          <w:color w:val="000000"/>
          <w:sz w:val="28"/>
          <w:szCs w:val="28"/>
        </w:rPr>
        <w:t xml:space="preserve"> Хмельницький, 2019. – С. 163-170.</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 xml:space="preserve">Закурдаєва О.В. Функція передачі китайської ієрогліфічної писемності </w:t>
      </w:r>
      <w:r w:rsidRPr="00932BA5">
        <w:rPr>
          <w:rFonts w:ascii="Times New Roman" w:eastAsia="Times New Roman" w:hAnsi="Times New Roman" w:cs="Times New Roman"/>
          <w:color w:val="202122"/>
          <w:sz w:val="28"/>
          <w:szCs w:val="28"/>
          <w:highlight w:val="white"/>
        </w:rPr>
        <w:t>//</w:t>
      </w:r>
      <w:r w:rsidRPr="00932BA5">
        <w:rPr>
          <w:rFonts w:ascii="Times New Roman" w:eastAsia="Times New Roman" w:hAnsi="Times New Roman" w:cs="Times New Roman"/>
          <w:color w:val="000000"/>
          <w:sz w:val="28"/>
          <w:szCs w:val="28"/>
        </w:rPr>
        <w:t xml:space="preserve"> Матеріали ХХІІ Міжнародної науково-практичної інтернет-конференції «Гуманітарний прості</w:t>
      </w:r>
      <w:proofErr w:type="gramStart"/>
      <w:r w:rsidRPr="00932BA5">
        <w:rPr>
          <w:rFonts w:ascii="Times New Roman" w:eastAsia="Times New Roman" w:hAnsi="Times New Roman" w:cs="Times New Roman"/>
          <w:color w:val="000000"/>
          <w:sz w:val="28"/>
          <w:szCs w:val="28"/>
        </w:rPr>
        <w:t>р</w:t>
      </w:r>
      <w:proofErr w:type="gramEnd"/>
      <w:r w:rsidRPr="00932BA5">
        <w:rPr>
          <w:rFonts w:ascii="Times New Roman" w:eastAsia="Times New Roman" w:hAnsi="Times New Roman" w:cs="Times New Roman"/>
          <w:color w:val="000000"/>
          <w:sz w:val="28"/>
          <w:szCs w:val="28"/>
        </w:rPr>
        <w:t xml:space="preserve"> науки: досвід та перспективи»: зб. Матеріалів ХХІІ Міжнарод. наук. практ. інтернет-конф., 30 квітня 2019 р. – Переясла</w:t>
      </w:r>
      <w:proofErr w:type="gramStart"/>
      <w:r w:rsidRPr="00932BA5">
        <w:rPr>
          <w:rFonts w:ascii="Times New Roman" w:eastAsia="Times New Roman" w:hAnsi="Times New Roman" w:cs="Times New Roman"/>
          <w:color w:val="000000"/>
          <w:sz w:val="28"/>
          <w:szCs w:val="28"/>
        </w:rPr>
        <w:t>в-</w:t>
      </w:r>
      <w:proofErr w:type="gramEnd"/>
      <w:r w:rsidRPr="00932BA5">
        <w:rPr>
          <w:rFonts w:ascii="Times New Roman" w:eastAsia="Times New Roman" w:hAnsi="Times New Roman" w:cs="Times New Roman"/>
          <w:color w:val="000000"/>
          <w:sz w:val="28"/>
          <w:szCs w:val="28"/>
        </w:rPr>
        <w:t xml:space="preserve"> Хмельницький, 2019. – С. 374-376. </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Пихтовникова Л.С.</w:t>
      </w:r>
      <w:r w:rsidRPr="00932BA5">
        <w:rPr>
          <w:rFonts w:ascii="Times New Roman" w:eastAsia="Times New Roman" w:hAnsi="Times New Roman" w:cs="Times New Roman"/>
          <w:color w:val="000000"/>
          <w:sz w:val="28"/>
          <w:szCs w:val="28"/>
          <w:highlight w:val="white"/>
        </w:rPr>
        <w:t xml:space="preserve"> Предпосылки самоорганизации несобственно-прямой речи в художественном дискурсе</w:t>
      </w:r>
      <w:r w:rsidRPr="00932BA5">
        <w:rPr>
          <w:rFonts w:ascii="Times New Roman" w:eastAsia="Times New Roman" w:hAnsi="Times New Roman" w:cs="Times New Roman"/>
          <w:color w:val="000000"/>
          <w:sz w:val="28"/>
          <w:szCs w:val="28"/>
        </w:rPr>
        <w:t xml:space="preserve"> </w:t>
      </w:r>
      <w:r w:rsidRPr="00932BA5">
        <w:rPr>
          <w:rFonts w:ascii="Times New Roman" w:eastAsia="Times New Roman" w:hAnsi="Times New Roman" w:cs="Times New Roman"/>
          <w:color w:val="202122"/>
          <w:sz w:val="28"/>
          <w:szCs w:val="28"/>
          <w:highlight w:val="white"/>
        </w:rPr>
        <w:t>//</w:t>
      </w:r>
      <w:r w:rsidRPr="00932BA5">
        <w:rPr>
          <w:rFonts w:ascii="Times New Roman" w:eastAsia="Times New Roman" w:hAnsi="Times New Roman" w:cs="Times New Roman"/>
          <w:color w:val="000000"/>
          <w:sz w:val="28"/>
          <w:szCs w:val="28"/>
        </w:rPr>
        <w:t xml:space="preserve">  </w:t>
      </w:r>
      <w:r w:rsidRPr="00932BA5">
        <w:rPr>
          <w:rFonts w:ascii="Times New Roman" w:eastAsia="Times New Roman" w:hAnsi="Times New Roman" w:cs="Times New Roman"/>
          <w:color w:val="000000"/>
          <w:sz w:val="28"/>
          <w:szCs w:val="28"/>
          <w:highlight w:val="white"/>
        </w:rPr>
        <w:t>Нова філологія: Збірник наукових праць.</w:t>
      </w:r>
      <w:r w:rsidRPr="00932BA5">
        <w:rPr>
          <w:rFonts w:ascii="Times New Roman" w:eastAsia="Times New Roman" w:hAnsi="Times New Roman" w:cs="Times New Roman"/>
          <w:color w:val="000000"/>
          <w:sz w:val="28"/>
          <w:szCs w:val="28"/>
        </w:rPr>
        <w:t xml:space="preserve"> Випуск 77. Запоріжжя: ЗНУ, 2019. С. 45-51.</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highlight w:val="white"/>
        </w:rPr>
        <w:t xml:space="preserve">Шамраєва В. М., Закурдаєва О.В. Еволюція зовнішньої політики КНР: основні етапи та сучасний стан </w:t>
      </w:r>
      <w:r w:rsidRPr="00932BA5">
        <w:rPr>
          <w:rFonts w:ascii="Times New Roman" w:eastAsia="Times New Roman" w:hAnsi="Times New Roman" w:cs="Times New Roman"/>
          <w:color w:val="202122"/>
          <w:sz w:val="28"/>
          <w:szCs w:val="28"/>
          <w:highlight w:val="white"/>
        </w:rPr>
        <w:t>//</w:t>
      </w:r>
      <w:r w:rsidRPr="00932BA5">
        <w:rPr>
          <w:rFonts w:ascii="Times New Roman" w:eastAsia="Times New Roman" w:hAnsi="Times New Roman" w:cs="Times New Roman"/>
          <w:color w:val="000000"/>
          <w:sz w:val="28"/>
          <w:szCs w:val="28"/>
        </w:rPr>
        <w:t xml:space="preserve"> </w:t>
      </w:r>
      <w:r w:rsidRPr="00932BA5">
        <w:rPr>
          <w:rFonts w:ascii="Times New Roman" w:eastAsia="Times New Roman" w:hAnsi="Times New Roman" w:cs="Times New Roman"/>
          <w:color w:val="000000"/>
          <w:sz w:val="28"/>
          <w:szCs w:val="28"/>
          <w:highlight w:val="white"/>
        </w:rPr>
        <w:t xml:space="preserve">Матеріали </w:t>
      </w:r>
      <w:proofErr w:type="gramStart"/>
      <w:r w:rsidRPr="00932BA5">
        <w:rPr>
          <w:rFonts w:ascii="Times New Roman" w:eastAsia="Times New Roman" w:hAnsi="Times New Roman" w:cs="Times New Roman"/>
          <w:color w:val="000000"/>
          <w:sz w:val="28"/>
          <w:szCs w:val="28"/>
          <w:highlight w:val="white"/>
        </w:rPr>
        <w:t>Х</w:t>
      </w:r>
      <w:proofErr w:type="gramEnd"/>
      <w:r w:rsidRPr="00932BA5">
        <w:rPr>
          <w:rFonts w:ascii="Times New Roman" w:eastAsia="Times New Roman" w:hAnsi="Times New Roman" w:cs="Times New Roman"/>
          <w:color w:val="000000"/>
          <w:sz w:val="28"/>
          <w:szCs w:val="28"/>
          <w:highlight w:val="white"/>
        </w:rPr>
        <w:t>IV міжнародної наукової конференції «Китайська цивілізація: традиції та сучасність», Інститут Сходознавства імені А.Ю. Кримського НАН України, 5 листопада 2020 р.</w:t>
      </w:r>
      <w:r w:rsidRPr="00932BA5">
        <w:rPr>
          <w:rFonts w:ascii="Times New Roman" w:eastAsia="Times New Roman" w:hAnsi="Times New Roman" w:cs="Times New Roman"/>
          <w:color w:val="000000"/>
          <w:sz w:val="28"/>
          <w:szCs w:val="28"/>
        </w:rPr>
        <w:t xml:space="preserve"> </w:t>
      </w:r>
      <w:r w:rsidRPr="00932BA5">
        <w:rPr>
          <w:rFonts w:ascii="Times New Roman" w:eastAsia="Times New Roman" w:hAnsi="Times New Roman" w:cs="Times New Roman"/>
          <w:color w:val="000000"/>
          <w:sz w:val="28"/>
          <w:szCs w:val="28"/>
          <w:highlight w:val="white"/>
        </w:rPr>
        <w:t>С. 262-266.</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highlight w:val="white"/>
        </w:rPr>
      </w:pPr>
      <w:r w:rsidRPr="00932BA5">
        <w:rPr>
          <w:rFonts w:ascii="Times New Roman" w:eastAsia="Times New Roman" w:hAnsi="Times New Roman" w:cs="Times New Roman"/>
          <w:color w:val="000000"/>
          <w:sz w:val="28"/>
          <w:szCs w:val="28"/>
          <w:highlight w:val="white"/>
        </w:rPr>
        <w:lastRenderedPageBreak/>
        <w:t xml:space="preserve">Шамраєва В.М. Закурдаєва О.В. </w:t>
      </w:r>
      <w:proofErr w:type="gramStart"/>
      <w:r w:rsidRPr="00932BA5">
        <w:rPr>
          <w:rFonts w:ascii="Times New Roman" w:eastAsia="Times New Roman" w:hAnsi="Times New Roman" w:cs="Times New Roman"/>
          <w:color w:val="000000"/>
          <w:sz w:val="28"/>
          <w:szCs w:val="28"/>
          <w:highlight w:val="white"/>
        </w:rPr>
        <w:t>Пров</w:t>
      </w:r>
      <w:proofErr w:type="gramEnd"/>
      <w:r w:rsidRPr="00932BA5">
        <w:rPr>
          <w:rFonts w:ascii="Times New Roman" w:eastAsia="Times New Roman" w:hAnsi="Times New Roman" w:cs="Times New Roman"/>
          <w:color w:val="000000"/>
          <w:sz w:val="28"/>
          <w:szCs w:val="28"/>
          <w:highlight w:val="white"/>
        </w:rPr>
        <w:t xml:space="preserve">ідні форми організації навчання у ВУЗі: основні проблеми та реагування на сучасні виклики </w:t>
      </w:r>
      <w:r w:rsidRPr="00932BA5">
        <w:rPr>
          <w:rFonts w:ascii="Times New Roman" w:eastAsia="Times New Roman" w:hAnsi="Times New Roman" w:cs="Times New Roman"/>
          <w:color w:val="202122"/>
          <w:sz w:val="28"/>
          <w:szCs w:val="28"/>
          <w:highlight w:val="white"/>
        </w:rPr>
        <w:t>//</w:t>
      </w:r>
      <w:r w:rsidRPr="00932BA5">
        <w:rPr>
          <w:rFonts w:ascii="Times New Roman" w:eastAsia="Times New Roman" w:hAnsi="Times New Roman" w:cs="Times New Roman"/>
          <w:color w:val="000000"/>
          <w:sz w:val="28"/>
          <w:szCs w:val="28"/>
          <w:highlight w:val="white"/>
        </w:rPr>
        <w:t xml:space="preserve"> Матеріали ХХVIII Міжнародної наукової інтернет-конференції </w:t>
      </w:r>
      <w:r w:rsidRPr="00932BA5">
        <w:rPr>
          <w:rFonts w:ascii="Times New Roman" w:eastAsia="Times New Roman" w:hAnsi="Times New Roman" w:cs="Times New Roman"/>
          <w:i/>
          <w:color w:val="000000"/>
          <w:sz w:val="28"/>
          <w:szCs w:val="28"/>
          <w:highlight w:val="white"/>
        </w:rPr>
        <w:t>«Гуманітарний простір науки: досвід і перспективи».</w:t>
      </w:r>
      <w:r w:rsidRPr="00932BA5">
        <w:rPr>
          <w:rFonts w:ascii="Times New Roman" w:eastAsia="Times New Roman" w:hAnsi="Times New Roman" w:cs="Times New Roman"/>
          <w:color w:val="000000"/>
          <w:sz w:val="28"/>
          <w:szCs w:val="28"/>
          <w:highlight w:val="white"/>
        </w:rPr>
        <w:t xml:space="preserve"> ДВНЗ «Переяслав-Хмельницький ДПУ імені Григорія</w:t>
      </w:r>
      <w:proofErr w:type="gramStart"/>
      <w:r w:rsidRPr="00932BA5">
        <w:rPr>
          <w:rFonts w:ascii="Times New Roman" w:eastAsia="Times New Roman" w:hAnsi="Times New Roman" w:cs="Times New Roman"/>
          <w:color w:val="000000"/>
          <w:sz w:val="28"/>
          <w:szCs w:val="28"/>
          <w:highlight w:val="white"/>
        </w:rPr>
        <w:t xml:space="preserve"> С</w:t>
      </w:r>
      <w:proofErr w:type="gramEnd"/>
      <w:r w:rsidRPr="00932BA5">
        <w:rPr>
          <w:rFonts w:ascii="Times New Roman" w:eastAsia="Times New Roman" w:hAnsi="Times New Roman" w:cs="Times New Roman"/>
          <w:color w:val="000000"/>
          <w:sz w:val="28"/>
          <w:szCs w:val="28"/>
          <w:highlight w:val="white"/>
        </w:rPr>
        <w:t>ковороди», 2020. С. 68-75.</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highlight w:val="white"/>
        </w:rPr>
      </w:pPr>
      <w:r w:rsidRPr="00932BA5">
        <w:rPr>
          <w:rFonts w:ascii="Times New Roman" w:eastAsia="Times New Roman" w:hAnsi="Times New Roman" w:cs="Times New Roman"/>
          <w:color w:val="000000"/>
          <w:sz w:val="28"/>
          <w:szCs w:val="28"/>
          <w:highlight w:val="white"/>
        </w:rPr>
        <w:t xml:space="preserve">Іонова О.М.,Лахмотова Ю.В.,Лупаренко С.Є. Інтегрований </w:t>
      </w:r>
      <w:proofErr w:type="gramStart"/>
      <w:r w:rsidRPr="00932BA5">
        <w:rPr>
          <w:rFonts w:ascii="Times New Roman" w:eastAsia="Times New Roman" w:hAnsi="Times New Roman" w:cs="Times New Roman"/>
          <w:color w:val="000000"/>
          <w:sz w:val="28"/>
          <w:szCs w:val="28"/>
          <w:highlight w:val="white"/>
        </w:rPr>
        <w:t>п</w:t>
      </w:r>
      <w:proofErr w:type="gramEnd"/>
      <w:r w:rsidRPr="00932BA5">
        <w:rPr>
          <w:rFonts w:ascii="Times New Roman" w:eastAsia="Times New Roman" w:hAnsi="Times New Roman" w:cs="Times New Roman"/>
          <w:color w:val="000000"/>
          <w:sz w:val="28"/>
          <w:szCs w:val="28"/>
          <w:highlight w:val="white"/>
        </w:rPr>
        <w:t xml:space="preserve">ідхід до естетичного виховання школярів у КНР. </w:t>
      </w:r>
      <w:r w:rsidRPr="00932BA5">
        <w:rPr>
          <w:rFonts w:ascii="Times New Roman" w:eastAsia="Times New Roman" w:hAnsi="Times New Roman" w:cs="Times New Roman"/>
          <w:color w:val="000000"/>
          <w:sz w:val="28"/>
          <w:szCs w:val="28"/>
        </w:rPr>
        <w:t xml:space="preserve">Освітологічний дискурс, 2020, № 1 (28) </w:t>
      </w:r>
      <w:r w:rsidRPr="00932BA5">
        <w:rPr>
          <w:rFonts w:ascii="Times New Roman" w:eastAsia="Times New Roman" w:hAnsi="Times New Roman" w:cs="Times New Roman"/>
          <w:color w:val="000000"/>
          <w:sz w:val="28"/>
          <w:szCs w:val="28"/>
          <w:highlight w:val="white"/>
        </w:rPr>
        <w:t>С. 143-154.</w:t>
      </w:r>
      <w:r w:rsidRPr="00932BA5">
        <w:rPr>
          <w:rFonts w:ascii="Times New Roman" w:eastAsia="Times New Roman" w:hAnsi="Times New Roman" w:cs="Times New Roman"/>
          <w:color w:val="000000"/>
          <w:sz w:val="28"/>
          <w:szCs w:val="28"/>
        </w:rPr>
        <w:t xml:space="preserve"> ISSN: 2312-5829</w:t>
      </w:r>
    </w:p>
    <w:p w:rsidR="00DF2883" w:rsidRPr="00932BA5" w:rsidRDefault="00DF2883"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highlight w:val="white"/>
        </w:rPr>
      </w:pPr>
      <w:r w:rsidRPr="00932BA5">
        <w:rPr>
          <w:rFonts w:ascii="Times New Roman" w:eastAsia="Times New Roman" w:hAnsi="Times New Roman" w:cs="Times New Roman"/>
          <w:color w:val="000000"/>
          <w:sz w:val="28"/>
          <w:szCs w:val="28"/>
          <w:highlight w:val="white"/>
        </w:rPr>
        <w:t>Іонова О.М.,Лахмотова Ю.В.,Лупаренко С.Є. Музичне виховання у вищих педагогічних навчальних закладах Китаю (1904-1949)</w:t>
      </w:r>
      <w:r w:rsidRPr="00932BA5">
        <w:rPr>
          <w:rFonts w:ascii="Times New Roman" w:eastAsia="Times New Roman" w:hAnsi="Times New Roman" w:cs="Times New Roman"/>
          <w:color w:val="202122"/>
          <w:sz w:val="28"/>
          <w:szCs w:val="28"/>
          <w:highlight w:val="white"/>
        </w:rPr>
        <w:t xml:space="preserve"> //</w:t>
      </w:r>
      <w:r w:rsidRPr="00932BA5">
        <w:rPr>
          <w:rFonts w:ascii="Times New Roman" w:eastAsia="Times New Roman" w:hAnsi="Times New Roman" w:cs="Times New Roman"/>
          <w:color w:val="000000"/>
          <w:sz w:val="28"/>
          <w:szCs w:val="28"/>
          <w:highlight w:val="white"/>
        </w:rPr>
        <w:t xml:space="preserve"> Актуальні питання гуманітарних наук : міжвуз. зб. наук</w:t>
      </w:r>
      <w:proofErr w:type="gramStart"/>
      <w:r w:rsidRPr="00932BA5">
        <w:rPr>
          <w:rFonts w:ascii="Times New Roman" w:eastAsia="Times New Roman" w:hAnsi="Times New Roman" w:cs="Times New Roman"/>
          <w:color w:val="000000"/>
          <w:sz w:val="28"/>
          <w:szCs w:val="28"/>
          <w:highlight w:val="white"/>
        </w:rPr>
        <w:t>.</w:t>
      </w:r>
      <w:proofErr w:type="gramEnd"/>
      <w:r w:rsidRPr="00932BA5">
        <w:rPr>
          <w:rFonts w:ascii="Times New Roman" w:eastAsia="Times New Roman" w:hAnsi="Times New Roman" w:cs="Times New Roman"/>
          <w:color w:val="000000"/>
          <w:sz w:val="28"/>
          <w:szCs w:val="28"/>
          <w:highlight w:val="white"/>
        </w:rPr>
        <w:t xml:space="preserve"> </w:t>
      </w:r>
      <w:proofErr w:type="gramStart"/>
      <w:r w:rsidRPr="00932BA5">
        <w:rPr>
          <w:rFonts w:ascii="Times New Roman" w:eastAsia="Times New Roman" w:hAnsi="Times New Roman" w:cs="Times New Roman"/>
          <w:color w:val="000000"/>
          <w:sz w:val="28"/>
          <w:szCs w:val="28"/>
          <w:highlight w:val="white"/>
        </w:rPr>
        <w:t>п</w:t>
      </w:r>
      <w:proofErr w:type="gramEnd"/>
      <w:r w:rsidRPr="00932BA5">
        <w:rPr>
          <w:rFonts w:ascii="Times New Roman" w:eastAsia="Times New Roman" w:hAnsi="Times New Roman" w:cs="Times New Roman"/>
          <w:color w:val="000000"/>
          <w:sz w:val="28"/>
          <w:szCs w:val="28"/>
          <w:highlight w:val="white"/>
        </w:rPr>
        <w:t>р. молодих вчених Дрогобицького держ. пед. ун-ту ім. Івана Франка. Дрогобич: Гельветика, 2020. Вип. 32, т. 1. С. 212-216.</w:t>
      </w:r>
    </w:p>
    <w:p w:rsidR="00932BA5" w:rsidRPr="00932BA5" w:rsidRDefault="00932BA5" w:rsidP="00932BA5">
      <w:pPr>
        <w:pStyle w:val="10"/>
        <w:numPr>
          <w:ilvl w:val="0"/>
          <w:numId w:val="18"/>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highlight w:val="white"/>
          <w:lang w:val="en-US"/>
        </w:rPr>
        <w:t xml:space="preserve">Khotchenko, O. Ahieieva, T. Bondarenko, MONITORING SYSTEM OF THE QUALITY OF FUTURE TEACHERS'TRAINING WITH HELP OF GOOGLE CLOUD SERVICES. </w:t>
      </w:r>
      <w:r w:rsidRPr="00932BA5">
        <w:rPr>
          <w:rFonts w:ascii="Times New Roman" w:eastAsia="Times New Roman" w:hAnsi="Times New Roman" w:cs="Times New Roman"/>
          <w:color w:val="000000"/>
          <w:sz w:val="28"/>
          <w:szCs w:val="28"/>
        </w:rPr>
        <w:t>Educația Plus 27 (2), 2020</w:t>
      </w:r>
    </w:p>
    <w:p w:rsidR="00932BA5" w:rsidRPr="00932BA5" w:rsidRDefault="00932BA5" w:rsidP="00932BA5">
      <w:pPr>
        <w:pStyle w:val="10"/>
        <w:numPr>
          <w:ilvl w:val="0"/>
          <w:numId w:val="18"/>
        </w:numPr>
        <w:pBdr>
          <w:top w:val="nil"/>
          <w:left w:val="nil"/>
          <w:bottom w:val="nil"/>
          <w:right w:val="nil"/>
          <w:between w:val="nil"/>
        </w:pBdr>
        <w:shd w:val="clear" w:color="auto" w:fill="FFFFFF"/>
        <w:spacing w:after="0" w:line="240" w:lineRule="auto"/>
        <w:ind w:left="-851" w:firstLine="567"/>
        <w:jc w:val="both"/>
        <w:rPr>
          <w:rFonts w:ascii="Times New Roman" w:eastAsia="Times New Roman" w:hAnsi="Times New Roman" w:cs="Times New Roman"/>
          <w:color w:val="000000"/>
          <w:sz w:val="28"/>
          <w:szCs w:val="28"/>
        </w:rPr>
      </w:pPr>
      <w:r w:rsidRPr="00932BA5">
        <w:rPr>
          <w:rFonts w:ascii="Times New Roman" w:eastAsia="Times New Roman" w:hAnsi="Times New Roman" w:cs="Times New Roman"/>
          <w:color w:val="000000"/>
          <w:sz w:val="28"/>
          <w:szCs w:val="28"/>
        </w:rPr>
        <w:t>Хотченко І.А, АКСІОЛОГІЯ ОСВІТИ ЄВРОПИ ТА АЗІЇ В ІСТОРИЧНІЙ</w:t>
      </w:r>
      <w:r w:rsidRPr="00932BA5">
        <w:rPr>
          <w:rFonts w:ascii="Times New Roman" w:eastAsia="Times New Roman" w:hAnsi="Times New Roman" w:cs="Times New Roman"/>
          <w:color w:val="000000"/>
          <w:sz w:val="28"/>
          <w:szCs w:val="28"/>
          <w:lang w:val="uk-UA"/>
        </w:rPr>
        <w:t xml:space="preserve"> </w:t>
      </w:r>
      <w:proofErr w:type="gramStart"/>
      <w:r w:rsidRPr="00932BA5">
        <w:rPr>
          <w:rFonts w:ascii="Times New Roman" w:eastAsia="Times New Roman" w:hAnsi="Times New Roman" w:cs="Times New Roman"/>
          <w:color w:val="000000"/>
          <w:sz w:val="28"/>
          <w:szCs w:val="28"/>
        </w:rPr>
        <w:t>РЕТРОСПЕКТИВІ / І.А.</w:t>
      </w:r>
      <w:proofErr w:type="gramEnd"/>
      <w:r w:rsidRPr="00932BA5">
        <w:rPr>
          <w:rFonts w:ascii="Times New Roman" w:eastAsia="Times New Roman" w:hAnsi="Times New Roman" w:cs="Times New Roman"/>
          <w:color w:val="000000"/>
          <w:sz w:val="28"/>
          <w:szCs w:val="28"/>
        </w:rPr>
        <w:t xml:space="preserve"> Хотченко // Електронне наукове фахове видання «Адаптивне управління: теорія і практика. Серія «Педагогіка»</w:t>
      </w:r>
      <w:proofErr w:type="gramStart"/>
      <w:r w:rsidRPr="00932BA5">
        <w:rPr>
          <w:rFonts w:ascii="Times New Roman" w:eastAsia="Times New Roman" w:hAnsi="Times New Roman" w:cs="Times New Roman"/>
          <w:color w:val="000000"/>
          <w:sz w:val="28"/>
          <w:szCs w:val="28"/>
        </w:rPr>
        <w:t>,В</w:t>
      </w:r>
      <w:proofErr w:type="gramEnd"/>
      <w:r w:rsidRPr="00932BA5">
        <w:rPr>
          <w:rFonts w:ascii="Times New Roman" w:eastAsia="Times New Roman" w:hAnsi="Times New Roman" w:cs="Times New Roman"/>
          <w:color w:val="000000"/>
          <w:sz w:val="28"/>
          <w:szCs w:val="28"/>
        </w:rPr>
        <w:t>ип. 9(17), 2020.</w:t>
      </w:r>
    </w:p>
    <w:p w:rsidR="009E6A04" w:rsidRDefault="009E6A04" w:rsidP="00DF2883">
      <w:pPr>
        <w:pStyle w:val="10"/>
        <w:spacing w:after="0" w:line="240" w:lineRule="auto"/>
        <w:ind w:left="-851" w:firstLine="567"/>
        <w:jc w:val="center"/>
        <w:rPr>
          <w:rFonts w:ascii="Times New Roman" w:eastAsia="Times New Roman" w:hAnsi="Times New Roman" w:cs="Times New Roman"/>
          <w:b/>
          <w:sz w:val="28"/>
          <w:szCs w:val="28"/>
          <w:lang w:val="uk-UA"/>
        </w:rPr>
      </w:pPr>
    </w:p>
    <w:p w:rsidR="00DF2883" w:rsidRPr="00DF2883" w:rsidRDefault="00DF2883" w:rsidP="00DF2883">
      <w:pPr>
        <w:pStyle w:val="10"/>
        <w:spacing w:after="0" w:line="240" w:lineRule="auto"/>
        <w:ind w:left="-851" w:firstLine="567"/>
        <w:jc w:val="center"/>
        <w:rPr>
          <w:rFonts w:ascii="Times New Roman" w:eastAsia="Times New Roman" w:hAnsi="Times New Roman" w:cs="Times New Roman"/>
          <w:b/>
          <w:sz w:val="28"/>
          <w:szCs w:val="28"/>
        </w:rPr>
      </w:pPr>
      <w:r w:rsidRPr="00DF2883">
        <w:rPr>
          <w:rFonts w:ascii="Times New Roman" w:eastAsia="Times New Roman" w:hAnsi="Times New Roman" w:cs="Times New Roman"/>
          <w:b/>
          <w:sz w:val="28"/>
          <w:szCs w:val="28"/>
        </w:rPr>
        <w:t>Видання, що мають імпакт-фактор (I)</w:t>
      </w:r>
      <w:proofErr w:type="gramStart"/>
      <w:r w:rsidRPr="00DF2883">
        <w:rPr>
          <w:rFonts w:ascii="Times New Roman" w:eastAsia="Times New Roman" w:hAnsi="Times New Roman" w:cs="Times New Roman"/>
          <w:b/>
          <w:sz w:val="28"/>
          <w:szCs w:val="28"/>
        </w:rPr>
        <w:t xml:space="preserve"> :</w:t>
      </w:r>
      <w:proofErr w:type="gramEnd"/>
    </w:p>
    <w:p w:rsidR="00DF2883" w:rsidRPr="00DF2883" w:rsidRDefault="00DF2883" w:rsidP="00DF2883">
      <w:pPr>
        <w:pStyle w:val="10"/>
        <w:numPr>
          <w:ilvl w:val="0"/>
          <w:numId w:val="19"/>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DF2883">
        <w:rPr>
          <w:rFonts w:ascii="Times New Roman" w:eastAsia="Times New Roman" w:hAnsi="Times New Roman" w:cs="Times New Roman"/>
          <w:color w:val="000000"/>
          <w:sz w:val="28"/>
          <w:szCs w:val="28"/>
        </w:rPr>
        <w:t>Віротченко</w:t>
      </w:r>
      <w:r w:rsidRPr="00DF2883">
        <w:rPr>
          <w:rFonts w:ascii="Times New Roman" w:eastAsia="Times New Roman" w:hAnsi="Times New Roman" w:cs="Times New Roman"/>
          <w:color w:val="000000"/>
          <w:sz w:val="28"/>
          <w:szCs w:val="28"/>
          <w:lang w:val="en-US"/>
        </w:rPr>
        <w:t xml:space="preserve"> </w:t>
      </w:r>
      <w:r w:rsidRPr="00DF2883">
        <w:rPr>
          <w:rFonts w:ascii="Times New Roman" w:eastAsia="Times New Roman" w:hAnsi="Times New Roman" w:cs="Times New Roman"/>
          <w:color w:val="000000"/>
          <w:sz w:val="28"/>
          <w:szCs w:val="28"/>
        </w:rPr>
        <w:t>С</w:t>
      </w:r>
      <w:r w:rsidRPr="00DF2883">
        <w:rPr>
          <w:rFonts w:ascii="Times New Roman" w:eastAsia="Times New Roman" w:hAnsi="Times New Roman" w:cs="Times New Roman"/>
          <w:color w:val="000000"/>
          <w:sz w:val="28"/>
          <w:szCs w:val="28"/>
          <w:lang w:val="en-US"/>
        </w:rPr>
        <w:t>.</w:t>
      </w:r>
      <w:r w:rsidRPr="00DF2883">
        <w:rPr>
          <w:rFonts w:ascii="Times New Roman" w:eastAsia="Times New Roman" w:hAnsi="Times New Roman" w:cs="Times New Roman"/>
          <w:color w:val="000000"/>
          <w:sz w:val="28"/>
          <w:szCs w:val="28"/>
        </w:rPr>
        <w:t>А</w:t>
      </w:r>
      <w:r w:rsidRPr="00DF2883">
        <w:rPr>
          <w:rFonts w:ascii="Times New Roman" w:eastAsia="Times New Roman" w:hAnsi="Times New Roman" w:cs="Times New Roman"/>
          <w:color w:val="000000"/>
          <w:sz w:val="28"/>
          <w:szCs w:val="28"/>
          <w:lang w:val="en-US"/>
        </w:rPr>
        <w:t xml:space="preserve">. Conceptualization of motion in communicative space in English </w:t>
      </w:r>
      <w:r w:rsidRPr="00DF2883">
        <w:rPr>
          <w:rFonts w:ascii="Times New Roman" w:eastAsia="Times New Roman" w:hAnsi="Times New Roman" w:cs="Times New Roman"/>
          <w:color w:val="202122"/>
          <w:sz w:val="28"/>
          <w:szCs w:val="28"/>
          <w:highlight w:val="white"/>
          <w:lang w:val="en-US"/>
        </w:rPr>
        <w:t>//</w:t>
      </w:r>
      <w:r w:rsidRPr="00DF2883">
        <w:rPr>
          <w:rFonts w:ascii="Times New Roman" w:eastAsia="Times New Roman" w:hAnsi="Times New Roman" w:cs="Times New Roman"/>
          <w:color w:val="000000"/>
          <w:sz w:val="28"/>
          <w:szCs w:val="28"/>
          <w:lang w:val="en-US"/>
        </w:rPr>
        <w:t xml:space="preserve"> Lege artis. Language yesterday, today, tomorrow. The Journal of University of SS Cyril and Methodius in Trnava. </w:t>
      </w:r>
      <w:r w:rsidRPr="00DF2883">
        <w:rPr>
          <w:rFonts w:ascii="Times New Roman" w:eastAsia="Times New Roman" w:hAnsi="Times New Roman" w:cs="Times New Roman"/>
          <w:color w:val="000000"/>
          <w:sz w:val="28"/>
          <w:szCs w:val="28"/>
        </w:rPr>
        <w:t>Warsaw: De Gruyter Open, 2017, vol. II (2), December 2017. – Р. 392-444.</w:t>
      </w:r>
    </w:p>
    <w:p w:rsidR="00DF2883" w:rsidRPr="00DF2883" w:rsidRDefault="00DF2883" w:rsidP="00DF2883">
      <w:pPr>
        <w:pStyle w:val="10"/>
        <w:numPr>
          <w:ilvl w:val="0"/>
          <w:numId w:val="19"/>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DF2883">
        <w:rPr>
          <w:rFonts w:ascii="Times New Roman" w:eastAsia="Times New Roman" w:hAnsi="Times New Roman" w:cs="Times New Roman"/>
          <w:color w:val="000000"/>
          <w:sz w:val="28"/>
          <w:szCs w:val="28"/>
        </w:rPr>
        <w:t xml:space="preserve">Хотченко І.А. Оптимізація планування часу учнівської молоді засобами технологій </w:t>
      </w:r>
      <w:proofErr w:type="gramStart"/>
      <w:r w:rsidRPr="00DF2883">
        <w:rPr>
          <w:rFonts w:ascii="Times New Roman" w:eastAsia="Times New Roman" w:hAnsi="Times New Roman" w:cs="Times New Roman"/>
          <w:color w:val="000000"/>
          <w:sz w:val="28"/>
          <w:szCs w:val="28"/>
        </w:rPr>
        <w:t>тайм-менеджменту</w:t>
      </w:r>
      <w:proofErr w:type="gramEnd"/>
      <w:r w:rsidRPr="00DF2883">
        <w:rPr>
          <w:rFonts w:ascii="Times New Roman" w:eastAsia="Times New Roman" w:hAnsi="Times New Roman" w:cs="Times New Roman"/>
          <w:color w:val="202122"/>
          <w:sz w:val="28"/>
          <w:szCs w:val="28"/>
          <w:highlight w:val="white"/>
        </w:rPr>
        <w:t xml:space="preserve">// </w:t>
      </w:r>
      <w:r w:rsidRPr="00DF2883">
        <w:rPr>
          <w:rFonts w:ascii="Times New Roman" w:eastAsia="Times New Roman" w:hAnsi="Times New Roman" w:cs="Times New Roman"/>
          <w:color w:val="000000"/>
          <w:sz w:val="28"/>
          <w:szCs w:val="28"/>
        </w:rPr>
        <w:t xml:space="preserve">Науковометричний збірник  Virtus: Scientific Journal / Editor-in-Chief M.A. Zhurba – Setember#16, 2017. – Р. 111-113. </w:t>
      </w:r>
    </w:p>
    <w:p w:rsidR="00DF2883" w:rsidRPr="00DF2883" w:rsidRDefault="00DF2883" w:rsidP="00DF2883">
      <w:pPr>
        <w:pStyle w:val="10"/>
        <w:numPr>
          <w:ilvl w:val="0"/>
          <w:numId w:val="19"/>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lang w:val="en-US"/>
        </w:rPr>
      </w:pPr>
      <w:r w:rsidRPr="00DF2883">
        <w:rPr>
          <w:rFonts w:ascii="Times New Roman" w:eastAsia="Times New Roman" w:hAnsi="Times New Roman" w:cs="Times New Roman"/>
          <w:color w:val="000000"/>
          <w:sz w:val="28"/>
          <w:szCs w:val="28"/>
          <w:lang w:val="en-US"/>
        </w:rPr>
        <w:t>Olena Kovalenko, Tetiana Bondarenko, Oleksandr Kupriyanov, Iryna Khotchenko. Allocation of Latent Variables from Big Data in Institutional Researches of Engineering Teachers. 22</w:t>
      </w:r>
      <w:r w:rsidRPr="00DF2883">
        <w:rPr>
          <w:rFonts w:ascii="Times New Roman" w:eastAsia="Times New Roman" w:hAnsi="Times New Roman" w:cs="Times New Roman"/>
          <w:color w:val="000000"/>
          <w:sz w:val="28"/>
          <w:szCs w:val="28"/>
          <w:vertAlign w:val="superscript"/>
          <w:lang w:val="en-US"/>
        </w:rPr>
        <w:t xml:space="preserve"> </w:t>
      </w:r>
      <w:proofErr w:type="gramStart"/>
      <w:r w:rsidRPr="00DF2883">
        <w:rPr>
          <w:rFonts w:ascii="Times New Roman" w:eastAsia="Times New Roman" w:hAnsi="Times New Roman" w:cs="Times New Roman"/>
          <w:color w:val="000000"/>
          <w:sz w:val="28"/>
          <w:szCs w:val="28"/>
          <w:vertAlign w:val="superscript"/>
          <w:lang w:val="en-US"/>
        </w:rPr>
        <w:t>th</w:t>
      </w:r>
      <w:proofErr w:type="gramEnd"/>
      <w:r w:rsidRPr="00DF2883">
        <w:rPr>
          <w:rFonts w:ascii="Times New Roman" w:eastAsia="Times New Roman" w:hAnsi="Times New Roman" w:cs="Times New Roman"/>
          <w:color w:val="000000"/>
          <w:sz w:val="28"/>
          <w:szCs w:val="28"/>
          <w:lang w:val="en-US"/>
        </w:rPr>
        <w:t xml:space="preserve"> International Conference on Interactive Collaborative Learning (ICL2019) 48</w:t>
      </w:r>
      <w:r w:rsidRPr="00DF2883">
        <w:rPr>
          <w:rFonts w:ascii="Times New Roman" w:eastAsia="Times New Roman" w:hAnsi="Times New Roman" w:cs="Times New Roman"/>
          <w:color w:val="000000"/>
          <w:sz w:val="28"/>
          <w:szCs w:val="28"/>
          <w:vertAlign w:val="superscript"/>
          <w:lang w:val="en-US"/>
        </w:rPr>
        <w:t>th</w:t>
      </w:r>
      <w:r w:rsidRPr="00DF2883">
        <w:rPr>
          <w:rFonts w:ascii="Times New Roman" w:eastAsia="Times New Roman" w:hAnsi="Times New Roman" w:cs="Times New Roman"/>
          <w:color w:val="000000"/>
          <w:sz w:val="28"/>
          <w:szCs w:val="28"/>
          <w:lang w:val="en-US"/>
        </w:rPr>
        <w:t xml:space="preserve"> IGIP International Conference on Engineering Pedagogy “The Impact of the 4</w:t>
      </w:r>
      <w:r w:rsidRPr="00DF2883">
        <w:rPr>
          <w:rFonts w:ascii="Times New Roman" w:eastAsia="Times New Roman" w:hAnsi="Times New Roman" w:cs="Times New Roman"/>
          <w:color w:val="000000"/>
          <w:sz w:val="28"/>
          <w:szCs w:val="28"/>
          <w:vertAlign w:val="superscript"/>
          <w:lang w:val="en-US"/>
        </w:rPr>
        <w:t>th</w:t>
      </w:r>
      <w:r w:rsidRPr="00DF2883">
        <w:rPr>
          <w:rFonts w:ascii="Times New Roman" w:eastAsia="Times New Roman" w:hAnsi="Times New Roman" w:cs="Times New Roman"/>
          <w:color w:val="000000"/>
          <w:sz w:val="28"/>
          <w:szCs w:val="28"/>
          <w:lang w:val="en-US"/>
        </w:rPr>
        <w:t xml:space="preserve"> Industrial Revolution on Engineering Education. – </w:t>
      </w:r>
      <w:r w:rsidRPr="00DF2883">
        <w:rPr>
          <w:rFonts w:ascii="Times New Roman" w:eastAsia="Times New Roman" w:hAnsi="Times New Roman" w:cs="Times New Roman"/>
          <w:color w:val="000000"/>
          <w:sz w:val="28"/>
          <w:szCs w:val="28"/>
        </w:rPr>
        <w:t>Р</w:t>
      </w:r>
      <w:r w:rsidRPr="00DF2883">
        <w:rPr>
          <w:rFonts w:ascii="Times New Roman" w:eastAsia="Times New Roman" w:hAnsi="Times New Roman" w:cs="Times New Roman"/>
          <w:color w:val="000000"/>
          <w:sz w:val="28"/>
          <w:szCs w:val="28"/>
          <w:lang w:val="en-US"/>
        </w:rPr>
        <w:t>. 51</w:t>
      </w:r>
    </w:p>
    <w:p w:rsidR="00DF2883" w:rsidRPr="00DF2883" w:rsidRDefault="00DF2883" w:rsidP="00DF2883">
      <w:pPr>
        <w:pStyle w:val="10"/>
        <w:numPr>
          <w:ilvl w:val="0"/>
          <w:numId w:val="19"/>
        </w:numPr>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rPr>
      </w:pPr>
      <w:r w:rsidRPr="00DF2883">
        <w:rPr>
          <w:rFonts w:ascii="Times New Roman" w:eastAsia="Times New Roman" w:hAnsi="Times New Roman" w:cs="Times New Roman"/>
          <w:color w:val="000000"/>
          <w:sz w:val="28"/>
          <w:szCs w:val="28"/>
        </w:rPr>
        <w:t>Науменко</w:t>
      </w:r>
      <w:r w:rsidRPr="00DF2883">
        <w:rPr>
          <w:rFonts w:ascii="Times New Roman" w:eastAsia="Times New Roman" w:hAnsi="Times New Roman" w:cs="Times New Roman"/>
          <w:color w:val="000000"/>
          <w:sz w:val="28"/>
          <w:szCs w:val="28"/>
          <w:lang w:val="en-US"/>
        </w:rPr>
        <w:t xml:space="preserve"> </w:t>
      </w:r>
      <w:r w:rsidRPr="00DF2883">
        <w:rPr>
          <w:rFonts w:ascii="Times New Roman" w:eastAsia="Times New Roman" w:hAnsi="Times New Roman" w:cs="Times New Roman"/>
          <w:color w:val="000000"/>
          <w:sz w:val="28"/>
          <w:szCs w:val="28"/>
        </w:rPr>
        <w:t>С</w:t>
      </w:r>
      <w:r w:rsidRPr="00DF2883">
        <w:rPr>
          <w:rFonts w:ascii="Times New Roman" w:eastAsia="Times New Roman" w:hAnsi="Times New Roman" w:cs="Times New Roman"/>
          <w:color w:val="000000"/>
          <w:sz w:val="28"/>
          <w:szCs w:val="28"/>
          <w:lang w:val="en-US"/>
        </w:rPr>
        <w:t>.</w:t>
      </w:r>
      <w:r w:rsidRPr="00DF2883">
        <w:rPr>
          <w:rFonts w:ascii="Times New Roman" w:eastAsia="Times New Roman" w:hAnsi="Times New Roman" w:cs="Times New Roman"/>
          <w:color w:val="000000"/>
          <w:sz w:val="28"/>
          <w:szCs w:val="28"/>
        </w:rPr>
        <w:t>С</w:t>
      </w:r>
      <w:r w:rsidRPr="00DF2883">
        <w:rPr>
          <w:rFonts w:ascii="Times New Roman" w:eastAsia="Times New Roman" w:hAnsi="Times New Roman" w:cs="Times New Roman"/>
          <w:color w:val="000000"/>
          <w:sz w:val="28"/>
          <w:szCs w:val="28"/>
          <w:lang w:val="en-US"/>
        </w:rPr>
        <w:t xml:space="preserve">. Teaching Chinese phonetics to non-philology students </w:t>
      </w:r>
      <w:r w:rsidRPr="00DF2883">
        <w:rPr>
          <w:rFonts w:ascii="Times New Roman" w:eastAsia="Times New Roman" w:hAnsi="Times New Roman" w:cs="Times New Roman"/>
          <w:color w:val="202122"/>
          <w:sz w:val="28"/>
          <w:szCs w:val="28"/>
          <w:highlight w:val="white"/>
          <w:lang w:val="en-US"/>
        </w:rPr>
        <w:t xml:space="preserve">// </w:t>
      </w:r>
      <w:r w:rsidRPr="00DF2883">
        <w:rPr>
          <w:rFonts w:ascii="Times New Roman" w:eastAsia="Times New Roman" w:hAnsi="Times New Roman" w:cs="Times New Roman"/>
          <w:color w:val="000000"/>
          <w:sz w:val="28"/>
          <w:szCs w:val="28"/>
          <w:lang w:val="en-US"/>
        </w:rPr>
        <w:t xml:space="preserve">Society. Integration. Education. Proceedings of the International Scientific Conference, 22-23 </w:t>
      </w:r>
      <w:r w:rsidRPr="00DF2883">
        <w:rPr>
          <w:rFonts w:ascii="Times New Roman" w:eastAsia="Times New Roman" w:hAnsi="Times New Roman" w:cs="Times New Roman"/>
          <w:color w:val="000000"/>
          <w:sz w:val="28"/>
          <w:szCs w:val="28"/>
        </w:rPr>
        <w:t>травня</w:t>
      </w:r>
      <w:r w:rsidRPr="00DF2883">
        <w:rPr>
          <w:rFonts w:ascii="Times New Roman" w:eastAsia="Times New Roman" w:hAnsi="Times New Roman" w:cs="Times New Roman"/>
          <w:color w:val="000000"/>
          <w:sz w:val="28"/>
          <w:szCs w:val="28"/>
          <w:lang w:val="en-US"/>
        </w:rPr>
        <w:t xml:space="preserve"> 2020 </w:t>
      </w:r>
      <w:r w:rsidRPr="00DF2883">
        <w:rPr>
          <w:rFonts w:ascii="Times New Roman" w:eastAsia="Times New Roman" w:hAnsi="Times New Roman" w:cs="Times New Roman"/>
          <w:color w:val="000000"/>
          <w:sz w:val="28"/>
          <w:szCs w:val="28"/>
        </w:rPr>
        <w:t>р</w:t>
      </w:r>
      <w:r w:rsidRPr="00DF2883">
        <w:rPr>
          <w:rFonts w:ascii="Times New Roman" w:eastAsia="Times New Roman" w:hAnsi="Times New Roman" w:cs="Times New Roman"/>
          <w:color w:val="000000"/>
          <w:sz w:val="28"/>
          <w:szCs w:val="28"/>
          <w:lang w:val="en-US"/>
        </w:rPr>
        <w:t xml:space="preserve">. Rezekne academy of technologies faculty of education, language and design. </w:t>
      </w:r>
      <w:r w:rsidRPr="00DF2883">
        <w:rPr>
          <w:rFonts w:ascii="Times New Roman" w:eastAsia="Times New Roman" w:hAnsi="Times New Roman" w:cs="Times New Roman"/>
          <w:color w:val="000000"/>
          <w:sz w:val="28"/>
          <w:szCs w:val="28"/>
        </w:rPr>
        <w:t>Rezekne, 2020.</w:t>
      </w:r>
      <w:r w:rsidRPr="00DF2883">
        <w:rPr>
          <w:rFonts w:ascii="Times New Roman" w:eastAsia="Times New Roman" w:hAnsi="Times New Roman" w:cs="Times New Roman"/>
          <w:color w:val="222222"/>
          <w:sz w:val="28"/>
          <w:szCs w:val="28"/>
          <w:highlight w:val="white"/>
        </w:rPr>
        <w:t xml:space="preserve"> </w:t>
      </w:r>
      <w:r w:rsidRPr="00DF2883">
        <w:rPr>
          <w:rFonts w:ascii="Times New Roman" w:eastAsia="Times New Roman" w:hAnsi="Times New Roman" w:cs="Times New Roman"/>
          <w:color w:val="000000"/>
          <w:sz w:val="28"/>
          <w:szCs w:val="28"/>
          <w:highlight w:val="white"/>
        </w:rPr>
        <w:t>Р. 450-458.</w:t>
      </w:r>
    </w:p>
    <w:p w:rsidR="00DF2883" w:rsidRDefault="00DF2883" w:rsidP="00DF2883">
      <w:pPr>
        <w:pStyle w:val="10"/>
        <w:spacing w:line="360" w:lineRule="auto"/>
        <w:jc w:val="both"/>
        <w:rPr>
          <w:rFonts w:ascii="Times New Roman" w:eastAsia="Times New Roman" w:hAnsi="Times New Roman" w:cs="Times New Roman"/>
          <w:b/>
          <w:sz w:val="20"/>
          <w:szCs w:val="20"/>
        </w:rPr>
      </w:pP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звітний період результ</w:t>
      </w:r>
      <w:r w:rsidR="009E6A04">
        <w:rPr>
          <w:rFonts w:ascii="Times New Roman" w:eastAsia="Times New Roman" w:hAnsi="Times New Roman" w:cs="Times New Roman"/>
          <w:sz w:val="28"/>
          <w:szCs w:val="28"/>
        </w:rPr>
        <w:t xml:space="preserve">ати наукових </w:t>
      </w:r>
      <w:proofErr w:type="gramStart"/>
      <w:r w:rsidR="009E6A04">
        <w:rPr>
          <w:rFonts w:ascii="Times New Roman" w:eastAsia="Times New Roman" w:hAnsi="Times New Roman" w:cs="Times New Roman"/>
          <w:sz w:val="28"/>
          <w:szCs w:val="28"/>
        </w:rPr>
        <w:t>досл</w:t>
      </w:r>
      <w:proofErr w:type="gramEnd"/>
      <w:r w:rsidR="009E6A04">
        <w:rPr>
          <w:rFonts w:ascii="Times New Roman" w:eastAsia="Times New Roman" w:hAnsi="Times New Roman" w:cs="Times New Roman"/>
          <w:sz w:val="28"/>
          <w:szCs w:val="28"/>
        </w:rPr>
        <w:t>іджень викладч</w:t>
      </w:r>
      <w:r w:rsidR="009E6A04">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в кафедри доповідалися на численних міжнародних та українських </w:t>
      </w:r>
      <w:r>
        <w:rPr>
          <w:rFonts w:ascii="Times New Roman" w:eastAsia="Times New Roman" w:hAnsi="Times New Roman" w:cs="Times New Roman"/>
          <w:b/>
          <w:sz w:val="28"/>
          <w:szCs w:val="28"/>
        </w:rPr>
        <w:t>наукових конференціях</w:t>
      </w:r>
      <w:r>
        <w:rPr>
          <w:rFonts w:ascii="Times New Roman" w:eastAsia="Times New Roman" w:hAnsi="Times New Roman" w:cs="Times New Roman"/>
          <w:sz w:val="28"/>
          <w:szCs w:val="28"/>
        </w:rPr>
        <w:t>:</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28"/>
          <w:szCs w:val="20"/>
        </w:rPr>
      </w:pPr>
      <w:r w:rsidRPr="00DF3284">
        <w:rPr>
          <w:rFonts w:ascii="Times New Roman" w:eastAsia="Times New Roman" w:hAnsi="Times New Roman" w:cs="Times New Roman"/>
          <w:color w:val="000000"/>
          <w:sz w:val="28"/>
          <w:szCs w:val="20"/>
        </w:rPr>
        <w:t>Всеукраїнська науково-практична інтерне</w:t>
      </w:r>
      <w:proofErr w:type="gramStart"/>
      <w:r w:rsidRPr="00DF3284">
        <w:rPr>
          <w:rFonts w:ascii="Times New Roman" w:eastAsia="Times New Roman" w:hAnsi="Times New Roman" w:cs="Times New Roman"/>
          <w:color w:val="000000"/>
          <w:sz w:val="28"/>
          <w:szCs w:val="20"/>
        </w:rPr>
        <w:t>т-</w:t>
      </w:r>
      <w:proofErr w:type="gramEnd"/>
      <w:r w:rsidRPr="00DF3284">
        <w:rPr>
          <w:rFonts w:ascii="Times New Roman" w:eastAsia="Times New Roman" w:hAnsi="Times New Roman" w:cs="Times New Roman"/>
          <w:color w:val="000000"/>
          <w:sz w:val="28"/>
          <w:szCs w:val="20"/>
        </w:rPr>
        <w:t xml:space="preserve"> конференція “Вітчизняна наука на зламі епох: проблеми та перспективи розвитку”,</w:t>
      </w:r>
      <w:r w:rsidRPr="00DF3284">
        <w:rPr>
          <w:rFonts w:ascii="Times New Roman" w:eastAsia="Times New Roman" w:hAnsi="Times New Roman" w:cs="Times New Roman"/>
          <w:color w:val="000000"/>
          <w:sz w:val="28"/>
          <w:szCs w:val="20"/>
          <w:lang w:val="uk-UA"/>
        </w:rPr>
        <w:t xml:space="preserve"> </w:t>
      </w:r>
      <w:r w:rsidRPr="00DF3284">
        <w:rPr>
          <w:rFonts w:ascii="Times New Roman" w:eastAsia="Times New Roman" w:hAnsi="Times New Roman" w:cs="Times New Roman"/>
          <w:color w:val="000000"/>
          <w:sz w:val="28"/>
          <w:szCs w:val="20"/>
        </w:rPr>
        <w:t>місто Переяслав-Хмельницький, 30-31 січня 2016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lastRenderedPageBreak/>
        <w:t xml:space="preserve">XV Наукова конференція з міжнародною участю “Каразінські читання: Людина. Мова. Комунікація”, </w:t>
      </w:r>
      <w:proofErr w:type="gramStart"/>
      <w:r w:rsidRPr="00DF3284">
        <w:rPr>
          <w:rFonts w:ascii="Times New Roman" w:eastAsia="Times New Roman" w:hAnsi="Times New Roman" w:cs="Times New Roman"/>
          <w:color w:val="000000"/>
          <w:sz w:val="28"/>
          <w:szCs w:val="20"/>
        </w:rPr>
        <w:t>м</w:t>
      </w:r>
      <w:proofErr w:type="gramEnd"/>
      <w:r w:rsidRPr="00DF3284">
        <w:rPr>
          <w:rFonts w:ascii="Times New Roman" w:eastAsia="Times New Roman" w:hAnsi="Times New Roman" w:cs="Times New Roman"/>
          <w:color w:val="000000"/>
          <w:sz w:val="28"/>
          <w:szCs w:val="20"/>
        </w:rPr>
        <w:t xml:space="preserve">істо Харків, 2016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Міжнародна науково-практична конференція</w:t>
      </w:r>
      <w:r w:rsidRPr="00DF3284">
        <w:rPr>
          <w:rFonts w:ascii="Times New Roman" w:eastAsia="Times New Roman" w:hAnsi="Times New Roman" w:cs="Times New Roman"/>
          <w:b/>
          <w:color w:val="000000"/>
          <w:sz w:val="28"/>
          <w:szCs w:val="20"/>
        </w:rPr>
        <w:t xml:space="preserve"> </w:t>
      </w:r>
      <w:r w:rsidRPr="00DF3284">
        <w:rPr>
          <w:rFonts w:ascii="Times New Roman" w:eastAsia="Times New Roman" w:hAnsi="Times New Roman" w:cs="Times New Roman"/>
          <w:color w:val="000000"/>
          <w:sz w:val="28"/>
          <w:szCs w:val="20"/>
        </w:rPr>
        <w:t xml:space="preserve">“Методологія та практика лінгвістичної </w:t>
      </w:r>
      <w:proofErr w:type="gramStart"/>
      <w:r w:rsidRPr="00DF3284">
        <w:rPr>
          <w:rFonts w:ascii="Times New Roman" w:eastAsia="Times New Roman" w:hAnsi="Times New Roman" w:cs="Times New Roman"/>
          <w:color w:val="000000"/>
          <w:sz w:val="28"/>
          <w:szCs w:val="20"/>
        </w:rPr>
        <w:t>п</w:t>
      </w:r>
      <w:proofErr w:type="gramEnd"/>
      <w:r w:rsidRPr="00DF3284">
        <w:rPr>
          <w:rFonts w:ascii="Times New Roman" w:eastAsia="Times New Roman" w:hAnsi="Times New Roman" w:cs="Times New Roman"/>
          <w:color w:val="000000"/>
          <w:sz w:val="28"/>
          <w:szCs w:val="20"/>
        </w:rPr>
        <w:t>ідготовки іноземних студентів“</w:t>
      </w:r>
      <w:r w:rsidRPr="00DF3284">
        <w:rPr>
          <w:rFonts w:ascii="Times New Roman" w:eastAsia="Times New Roman" w:hAnsi="Times New Roman" w:cs="Times New Roman"/>
          <w:b/>
          <w:color w:val="000000"/>
          <w:sz w:val="28"/>
          <w:szCs w:val="20"/>
        </w:rPr>
        <w:t xml:space="preserve">, </w:t>
      </w:r>
      <w:r w:rsidRPr="00DF3284">
        <w:rPr>
          <w:rFonts w:ascii="Times New Roman" w:eastAsia="Times New Roman" w:hAnsi="Times New Roman" w:cs="Times New Roman"/>
          <w:color w:val="000000"/>
          <w:sz w:val="28"/>
          <w:szCs w:val="20"/>
        </w:rPr>
        <w:t>місто Харків, 27 квітня 2016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 xml:space="preserve">VI Міжнародний науковий форум “Сучасна іноземна філологія: </w:t>
      </w:r>
      <w:proofErr w:type="gramStart"/>
      <w:r w:rsidRPr="00DF3284">
        <w:rPr>
          <w:rFonts w:ascii="Times New Roman" w:eastAsia="Times New Roman" w:hAnsi="Times New Roman" w:cs="Times New Roman"/>
          <w:color w:val="000000"/>
          <w:sz w:val="28"/>
          <w:szCs w:val="20"/>
        </w:rPr>
        <w:t>досл</w:t>
      </w:r>
      <w:proofErr w:type="gramEnd"/>
      <w:r w:rsidRPr="00DF3284">
        <w:rPr>
          <w:rFonts w:ascii="Times New Roman" w:eastAsia="Times New Roman" w:hAnsi="Times New Roman" w:cs="Times New Roman"/>
          <w:color w:val="000000"/>
          <w:sz w:val="28"/>
          <w:szCs w:val="20"/>
        </w:rPr>
        <w:t>ідницький потенціал”, місто Харків, 2016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 xml:space="preserve">II Міжнародна наукова конференція “Художні феномени в історії </w:t>
      </w:r>
      <w:proofErr w:type="gramStart"/>
      <w:r w:rsidRPr="00DF3284">
        <w:rPr>
          <w:rFonts w:ascii="Times New Roman" w:eastAsia="Times New Roman" w:hAnsi="Times New Roman" w:cs="Times New Roman"/>
          <w:color w:val="000000"/>
          <w:sz w:val="28"/>
          <w:szCs w:val="20"/>
        </w:rPr>
        <w:t>св</w:t>
      </w:r>
      <w:proofErr w:type="gramEnd"/>
      <w:r w:rsidRPr="00DF3284">
        <w:rPr>
          <w:rFonts w:ascii="Times New Roman" w:eastAsia="Times New Roman" w:hAnsi="Times New Roman" w:cs="Times New Roman"/>
          <w:color w:val="000000"/>
          <w:sz w:val="28"/>
          <w:szCs w:val="20"/>
        </w:rPr>
        <w:t>ітової літератури: перехід мови в письменництво («Горизонт очікування»)” місто Харків, 2016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 xml:space="preserve">Всеукраїнська науково-практична конференція “Питання сходознавства в Україні», місто Харків, 6-7 квітня 2017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 xml:space="preserve">ХХІІ Міжнародна науково-практична інтернет-конференція “Тенденції та перспективи розвитку науки і освіти в умовах глобалізації”, м. Переяслав-Хмельницький, 28 </w:t>
      </w:r>
      <w:proofErr w:type="gramStart"/>
      <w:r w:rsidRPr="00DF3284">
        <w:rPr>
          <w:rFonts w:ascii="Times New Roman" w:eastAsia="Times New Roman" w:hAnsi="Times New Roman" w:cs="Times New Roman"/>
          <w:color w:val="000000"/>
          <w:sz w:val="28"/>
          <w:szCs w:val="20"/>
        </w:rPr>
        <w:t>лютого</w:t>
      </w:r>
      <w:proofErr w:type="gramEnd"/>
      <w:r w:rsidRPr="00DF3284">
        <w:rPr>
          <w:rFonts w:ascii="Times New Roman" w:eastAsia="Times New Roman" w:hAnsi="Times New Roman" w:cs="Times New Roman"/>
          <w:color w:val="000000"/>
          <w:sz w:val="28"/>
          <w:szCs w:val="20"/>
        </w:rPr>
        <w:t xml:space="preserve"> 2017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 xml:space="preserve">Сучасні </w:t>
      </w:r>
      <w:proofErr w:type="gramStart"/>
      <w:r w:rsidRPr="00DF3284">
        <w:rPr>
          <w:rFonts w:ascii="Times New Roman" w:eastAsia="Times New Roman" w:hAnsi="Times New Roman" w:cs="Times New Roman"/>
          <w:color w:val="000000"/>
          <w:sz w:val="28"/>
          <w:szCs w:val="20"/>
        </w:rPr>
        <w:t>досл</w:t>
      </w:r>
      <w:proofErr w:type="gramEnd"/>
      <w:r w:rsidRPr="00DF3284">
        <w:rPr>
          <w:rFonts w:ascii="Times New Roman" w:eastAsia="Times New Roman" w:hAnsi="Times New Roman" w:cs="Times New Roman"/>
          <w:color w:val="000000"/>
          <w:sz w:val="28"/>
          <w:szCs w:val="20"/>
        </w:rPr>
        <w:t xml:space="preserve">ідження з лінгвістики, літературознавства і міжкультурної комунікації (ELLIC 2017): ІV міжнародна наукова конференція, місто Івано-Франківськ, 2017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Міжнародна наукова конференція «Художні феномени в історії літератури: перехід мови в письменництво» (“Екоцентризм: культура і природа”)</w:t>
      </w:r>
      <w:proofErr w:type="gramStart"/>
      <w:r w:rsidRPr="00DF3284">
        <w:rPr>
          <w:rFonts w:ascii="Times New Roman" w:eastAsia="Times New Roman" w:hAnsi="Times New Roman" w:cs="Times New Roman"/>
          <w:color w:val="000000"/>
          <w:sz w:val="28"/>
          <w:szCs w:val="20"/>
        </w:rPr>
        <w:t xml:space="preserve"> ,</w:t>
      </w:r>
      <w:proofErr w:type="gramEnd"/>
      <w:r w:rsidRPr="00DF3284">
        <w:rPr>
          <w:rFonts w:ascii="Times New Roman" w:eastAsia="Times New Roman" w:hAnsi="Times New Roman" w:cs="Times New Roman"/>
          <w:color w:val="000000"/>
          <w:sz w:val="28"/>
          <w:szCs w:val="20"/>
        </w:rPr>
        <w:t xml:space="preserve"> місто Харків, 7-8 квітня, 2017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Х</w:t>
      </w:r>
      <w:proofErr w:type="gramStart"/>
      <w:r w:rsidRPr="00DF3284">
        <w:rPr>
          <w:rFonts w:ascii="Times New Roman" w:eastAsia="Times New Roman" w:hAnsi="Times New Roman" w:cs="Times New Roman"/>
          <w:color w:val="000000"/>
          <w:sz w:val="28"/>
          <w:szCs w:val="20"/>
        </w:rPr>
        <w:t>V</w:t>
      </w:r>
      <w:proofErr w:type="gramEnd"/>
      <w:r w:rsidRPr="00DF3284">
        <w:rPr>
          <w:rFonts w:ascii="Times New Roman" w:eastAsia="Times New Roman" w:hAnsi="Times New Roman" w:cs="Times New Roman"/>
          <w:color w:val="000000"/>
          <w:sz w:val="28"/>
          <w:szCs w:val="20"/>
        </w:rPr>
        <w:t xml:space="preserve">І Наукова конференція з міжнародною участю «Каразінські читання: Людина. Мова. Комунікація»  – </w:t>
      </w:r>
      <w:proofErr w:type="gramStart"/>
      <w:r w:rsidRPr="00DF3284">
        <w:rPr>
          <w:rFonts w:ascii="Times New Roman" w:eastAsia="Times New Roman" w:hAnsi="Times New Roman" w:cs="Times New Roman"/>
          <w:color w:val="000000"/>
          <w:sz w:val="28"/>
          <w:szCs w:val="20"/>
        </w:rPr>
        <w:t>м</w:t>
      </w:r>
      <w:proofErr w:type="gramEnd"/>
      <w:r w:rsidRPr="00DF3284">
        <w:rPr>
          <w:rFonts w:ascii="Times New Roman" w:eastAsia="Times New Roman" w:hAnsi="Times New Roman" w:cs="Times New Roman"/>
          <w:color w:val="000000"/>
          <w:sz w:val="28"/>
          <w:szCs w:val="20"/>
        </w:rPr>
        <w:t xml:space="preserve">істо Харків, 2017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ХХІV міжнародна науково-практична конференція «Sternstunden der deutschen Sprache in der Ukraine» Асоціації українських германі</w:t>
      </w:r>
      <w:proofErr w:type="gramStart"/>
      <w:r w:rsidRPr="00DF3284">
        <w:rPr>
          <w:rFonts w:ascii="Times New Roman" w:eastAsia="Times New Roman" w:hAnsi="Times New Roman" w:cs="Times New Roman"/>
          <w:color w:val="000000"/>
          <w:sz w:val="28"/>
          <w:szCs w:val="20"/>
        </w:rPr>
        <w:t>ст</w:t>
      </w:r>
      <w:proofErr w:type="gramEnd"/>
      <w:r w:rsidRPr="00DF3284">
        <w:rPr>
          <w:rFonts w:ascii="Times New Roman" w:eastAsia="Times New Roman" w:hAnsi="Times New Roman" w:cs="Times New Roman"/>
          <w:color w:val="000000"/>
          <w:sz w:val="28"/>
          <w:szCs w:val="20"/>
        </w:rPr>
        <w:t>ів, місто Чернівці – 29-30 вересня 2017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 xml:space="preserve">Всеукраїнська науково-практична конференція “ Питання сходознавства в Україні»,  місто Харків, 29-30 березня 2018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Х</w:t>
      </w:r>
      <w:proofErr w:type="gramStart"/>
      <w:r w:rsidRPr="00DF3284">
        <w:rPr>
          <w:rFonts w:ascii="Times New Roman" w:eastAsia="Times New Roman" w:hAnsi="Times New Roman" w:cs="Times New Roman"/>
          <w:color w:val="000000"/>
          <w:sz w:val="28"/>
          <w:szCs w:val="20"/>
        </w:rPr>
        <w:t>V</w:t>
      </w:r>
      <w:proofErr w:type="gramEnd"/>
      <w:r w:rsidRPr="00DF3284">
        <w:rPr>
          <w:rFonts w:ascii="Times New Roman" w:eastAsia="Times New Roman" w:hAnsi="Times New Roman" w:cs="Times New Roman"/>
          <w:color w:val="000000"/>
          <w:sz w:val="28"/>
          <w:szCs w:val="20"/>
        </w:rPr>
        <w:t xml:space="preserve">ІІ Наукова конференція з міжнародною участю “Каразінські читання: Людина. Мова. Комунікація”, </w:t>
      </w:r>
      <w:proofErr w:type="gramStart"/>
      <w:r w:rsidRPr="00DF3284">
        <w:rPr>
          <w:rFonts w:ascii="Times New Roman" w:eastAsia="Times New Roman" w:hAnsi="Times New Roman" w:cs="Times New Roman"/>
          <w:color w:val="000000"/>
          <w:sz w:val="28"/>
          <w:szCs w:val="20"/>
        </w:rPr>
        <w:t>м</w:t>
      </w:r>
      <w:proofErr w:type="gramEnd"/>
      <w:r w:rsidRPr="00DF3284">
        <w:rPr>
          <w:rFonts w:ascii="Times New Roman" w:eastAsia="Times New Roman" w:hAnsi="Times New Roman" w:cs="Times New Roman"/>
          <w:color w:val="000000"/>
          <w:sz w:val="28"/>
          <w:szCs w:val="20"/>
        </w:rPr>
        <w:t>істо Харків, 2018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 xml:space="preserve">Міжнародна наукова конференція Художні феномени в історії </w:t>
      </w:r>
      <w:proofErr w:type="gramStart"/>
      <w:r w:rsidRPr="00DF3284">
        <w:rPr>
          <w:rFonts w:ascii="Times New Roman" w:eastAsia="Times New Roman" w:hAnsi="Times New Roman" w:cs="Times New Roman"/>
          <w:color w:val="000000"/>
          <w:sz w:val="28"/>
          <w:szCs w:val="20"/>
        </w:rPr>
        <w:t>св</w:t>
      </w:r>
      <w:proofErr w:type="gramEnd"/>
      <w:r w:rsidRPr="00DF3284">
        <w:rPr>
          <w:rFonts w:ascii="Times New Roman" w:eastAsia="Times New Roman" w:hAnsi="Times New Roman" w:cs="Times New Roman"/>
          <w:color w:val="000000"/>
          <w:sz w:val="28"/>
          <w:szCs w:val="20"/>
        </w:rPr>
        <w:t xml:space="preserve">ітової літератури </w:t>
      </w:r>
      <w:r w:rsidRPr="00DF3284">
        <w:rPr>
          <w:rFonts w:ascii="Times New Roman" w:eastAsia="Times New Roman" w:hAnsi="Times New Roman" w:cs="Times New Roman"/>
          <w:color w:val="000000"/>
          <w:sz w:val="28"/>
          <w:szCs w:val="20"/>
          <w:highlight w:val="white"/>
        </w:rPr>
        <w:t xml:space="preserve">("Постколоніальні стратегії") </w:t>
      </w:r>
      <w:r w:rsidRPr="00DF3284">
        <w:rPr>
          <w:rFonts w:ascii="Times New Roman" w:eastAsia="Times New Roman" w:hAnsi="Times New Roman" w:cs="Times New Roman"/>
          <w:color w:val="000000"/>
          <w:sz w:val="28"/>
          <w:szCs w:val="20"/>
        </w:rPr>
        <w:t xml:space="preserve">: перехід мови в письменництво, Харків, 6-7 квітня, 2018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Науково-практична конференція науково-педагогічних працівників, науковців, аспірантів та співробітників академ</w:t>
      </w:r>
      <w:proofErr w:type="gramStart"/>
      <w:r w:rsidRPr="00DF3284">
        <w:rPr>
          <w:rFonts w:ascii="Times New Roman" w:eastAsia="Times New Roman" w:hAnsi="Times New Roman" w:cs="Times New Roman"/>
          <w:color w:val="000000"/>
          <w:sz w:val="28"/>
          <w:szCs w:val="20"/>
        </w:rPr>
        <w:t>ії У</w:t>
      </w:r>
      <w:proofErr w:type="gramEnd"/>
      <w:r w:rsidRPr="00DF3284">
        <w:rPr>
          <w:rFonts w:ascii="Times New Roman" w:eastAsia="Times New Roman" w:hAnsi="Times New Roman" w:cs="Times New Roman"/>
          <w:color w:val="000000"/>
          <w:sz w:val="28"/>
          <w:szCs w:val="20"/>
        </w:rPr>
        <w:t>ІПА, місто Харків, 2018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Всеукраїнська науково-практична конференція «Основні положення і перспективи лінгвосинергетики (у науково-популярному викладі)</w:t>
      </w:r>
      <w:proofErr w:type="gramStart"/>
      <w:r w:rsidRPr="00DF3284">
        <w:rPr>
          <w:rFonts w:ascii="Times New Roman" w:eastAsia="Times New Roman" w:hAnsi="Times New Roman" w:cs="Times New Roman"/>
          <w:color w:val="000000"/>
          <w:sz w:val="28"/>
          <w:szCs w:val="20"/>
        </w:rPr>
        <w:t xml:space="preserve"> ,</w:t>
      </w:r>
      <w:proofErr w:type="gramEnd"/>
      <w:r w:rsidRPr="00DF3284">
        <w:rPr>
          <w:rFonts w:ascii="Times New Roman" w:eastAsia="Times New Roman" w:hAnsi="Times New Roman" w:cs="Times New Roman"/>
          <w:color w:val="000000"/>
          <w:sz w:val="28"/>
          <w:szCs w:val="20"/>
        </w:rPr>
        <w:t xml:space="preserve"> місто Запоріжжя, 25 квітня, 2018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 xml:space="preserve">ІІ науково-практична конференція з міжнародною участю «Сучасні тенденції </w:t>
      </w:r>
      <w:proofErr w:type="gramStart"/>
      <w:r w:rsidRPr="00DF3284">
        <w:rPr>
          <w:rFonts w:ascii="Times New Roman" w:eastAsia="Times New Roman" w:hAnsi="Times New Roman" w:cs="Times New Roman"/>
          <w:color w:val="000000"/>
          <w:sz w:val="28"/>
          <w:szCs w:val="20"/>
        </w:rPr>
        <w:t>соц</w:t>
      </w:r>
      <w:proofErr w:type="gramEnd"/>
      <w:r w:rsidRPr="00DF3284">
        <w:rPr>
          <w:rFonts w:ascii="Times New Roman" w:eastAsia="Times New Roman" w:hAnsi="Times New Roman" w:cs="Times New Roman"/>
          <w:color w:val="000000"/>
          <w:sz w:val="28"/>
          <w:szCs w:val="20"/>
        </w:rPr>
        <w:t xml:space="preserve">іально-гуманітарного розвитку України та світу», місто Харків, 6 червня 2018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 xml:space="preserve">Всеукраїнська науково-практична конференція з міжнародною участю «Питання сходознавства в Україні»,  місто Харків, 28 березня 2019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ХХІІ Міжнародна науково-практична інтернет-конференція «Гуманітарний прості</w:t>
      </w:r>
      <w:proofErr w:type="gramStart"/>
      <w:r w:rsidRPr="00DF3284">
        <w:rPr>
          <w:rFonts w:ascii="Times New Roman" w:eastAsia="Times New Roman" w:hAnsi="Times New Roman" w:cs="Times New Roman"/>
          <w:color w:val="000000"/>
          <w:sz w:val="28"/>
          <w:szCs w:val="20"/>
        </w:rPr>
        <w:t>р</w:t>
      </w:r>
      <w:proofErr w:type="gramEnd"/>
      <w:r w:rsidRPr="00DF3284">
        <w:rPr>
          <w:rFonts w:ascii="Times New Roman" w:eastAsia="Times New Roman" w:hAnsi="Times New Roman" w:cs="Times New Roman"/>
          <w:color w:val="000000"/>
          <w:sz w:val="28"/>
          <w:szCs w:val="20"/>
        </w:rPr>
        <w:t xml:space="preserve"> науки: досвід та перспективи», місто Переяслав-Хмельницький, 30 квітня 2019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lastRenderedPageBreak/>
        <w:t>V Всеукраїнська науково-практична конференція з міжнародною участю «Дистанційне навчання – старт із сьогодення в майбутнє», місто Харків, 18-19 квітня 2019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Х</w:t>
      </w:r>
      <w:proofErr w:type="gramStart"/>
      <w:r w:rsidRPr="00DF3284">
        <w:rPr>
          <w:rFonts w:ascii="Times New Roman" w:eastAsia="Times New Roman" w:hAnsi="Times New Roman" w:cs="Times New Roman"/>
          <w:color w:val="000000"/>
          <w:sz w:val="28"/>
          <w:szCs w:val="20"/>
        </w:rPr>
        <w:t>V</w:t>
      </w:r>
      <w:proofErr w:type="gramEnd"/>
      <w:r w:rsidRPr="00DF3284">
        <w:rPr>
          <w:rFonts w:ascii="Times New Roman" w:eastAsia="Times New Roman" w:hAnsi="Times New Roman" w:cs="Times New Roman"/>
          <w:color w:val="000000"/>
          <w:sz w:val="28"/>
          <w:szCs w:val="20"/>
        </w:rPr>
        <w:t xml:space="preserve">ІІІ Наукова конференція з міжнародною участю «Каразінські читання: Людина. Мова. Комунікація», </w:t>
      </w:r>
      <w:proofErr w:type="gramStart"/>
      <w:r w:rsidRPr="00DF3284">
        <w:rPr>
          <w:rFonts w:ascii="Times New Roman" w:eastAsia="Times New Roman" w:hAnsi="Times New Roman" w:cs="Times New Roman"/>
          <w:color w:val="000000"/>
          <w:sz w:val="28"/>
          <w:szCs w:val="20"/>
        </w:rPr>
        <w:t>м</w:t>
      </w:r>
      <w:proofErr w:type="gramEnd"/>
      <w:r w:rsidRPr="00DF3284">
        <w:rPr>
          <w:rFonts w:ascii="Times New Roman" w:eastAsia="Times New Roman" w:hAnsi="Times New Roman" w:cs="Times New Roman"/>
          <w:color w:val="000000"/>
          <w:sz w:val="28"/>
          <w:szCs w:val="20"/>
        </w:rPr>
        <w:t xml:space="preserve">істо Харків, 2019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 xml:space="preserve">V Міжнародна наукова конференція «Художні феномени в історії літератури: перехід мови в письменництво» («Міжкультурний діалог»),  місто Харків, 7-8 квітня, 2019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 xml:space="preserve">IV Всеукраїнська науково-методична конференція з міжнародною участю «Питання сходознавства в Україні», місто Харків,  26 березня 2020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highlight w:val="white"/>
        </w:rPr>
        <w:t xml:space="preserve">Міжнародна науково-методична інтернет-конференція «Проблеми та шляхи реалізації компетентісного </w:t>
      </w:r>
      <w:proofErr w:type="gramStart"/>
      <w:r w:rsidRPr="00DF3284">
        <w:rPr>
          <w:rFonts w:ascii="Times New Roman" w:eastAsia="Times New Roman" w:hAnsi="Times New Roman" w:cs="Times New Roman"/>
          <w:color w:val="000000"/>
          <w:sz w:val="28"/>
          <w:szCs w:val="20"/>
          <w:highlight w:val="white"/>
        </w:rPr>
        <w:t>п</w:t>
      </w:r>
      <w:proofErr w:type="gramEnd"/>
      <w:r w:rsidRPr="00DF3284">
        <w:rPr>
          <w:rFonts w:ascii="Times New Roman" w:eastAsia="Times New Roman" w:hAnsi="Times New Roman" w:cs="Times New Roman"/>
          <w:color w:val="000000"/>
          <w:sz w:val="28"/>
          <w:szCs w:val="20"/>
          <w:highlight w:val="white"/>
        </w:rPr>
        <w:t>ідходу в сучасній освіті», місто Харків, 14-15 травня 2020 р.</w:t>
      </w:r>
      <w:r w:rsidRPr="00DF3284">
        <w:rPr>
          <w:rFonts w:ascii="Times New Roman" w:eastAsia="Times New Roman" w:hAnsi="Times New Roman" w:cs="Times New Roman"/>
          <w:color w:val="000000"/>
          <w:sz w:val="28"/>
          <w:szCs w:val="20"/>
        </w:rPr>
        <w:t xml:space="preserve">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highlight w:val="white"/>
        </w:rPr>
        <w:t>І Міжнародна науково-практична конференція «Мова та мовлення: лінгвокультурологічний, комунікативний  та дидактичний аспекти», місто Камянець-Подільський</w:t>
      </w:r>
      <w:r w:rsidRPr="00DF3284">
        <w:rPr>
          <w:rFonts w:ascii="Times New Roman" w:eastAsia="Times New Roman" w:hAnsi="Times New Roman" w:cs="Times New Roman"/>
          <w:color w:val="000000"/>
          <w:sz w:val="28"/>
          <w:szCs w:val="20"/>
        </w:rPr>
        <w:t xml:space="preserve">, </w:t>
      </w:r>
      <w:r w:rsidRPr="00DF3284">
        <w:rPr>
          <w:rFonts w:ascii="Times New Roman" w:eastAsia="Times New Roman" w:hAnsi="Times New Roman" w:cs="Times New Roman"/>
          <w:color w:val="000000"/>
          <w:sz w:val="28"/>
          <w:szCs w:val="20"/>
          <w:highlight w:val="white"/>
        </w:rPr>
        <w:t>20-21 листопада 2019</w:t>
      </w:r>
      <w:r w:rsidRPr="00DF3284">
        <w:rPr>
          <w:rFonts w:ascii="Times New Roman" w:eastAsia="Times New Roman" w:hAnsi="Times New Roman" w:cs="Times New Roman"/>
          <w:color w:val="000000"/>
          <w:sz w:val="28"/>
          <w:szCs w:val="20"/>
        </w:rPr>
        <w:t xml:space="preserve">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highlight w:val="white"/>
        </w:rPr>
        <w:t>ХІ</w:t>
      </w:r>
      <w:proofErr w:type="gramStart"/>
      <w:r w:rsidRPr="00DF3284">
        <w:rPr>
          <w:rFonts w:ascii="Times New Roman" w:eastAsia="Times New Roman" w:hAnsi="Times New Roman" w:cs="Times New Roman"/>
          <w:color w:val="000000"/>
          <w:sz w:val="28"/>
          <w:szCs w:val="20"/>
          <w:highlight w:val="white"/>
        </w:rPr>
        <w:t>Х</w:t>
      </w:r>
      <w:proofErr w:type="gramEnd"/>
      <w:r w:rsidRPr="00DF3284">
        <w:rPr>
          <w:rFonts w:ascii="Times New Roman" w:eastAsia="Times New Roman" w:hAnsi="Times New Roman" w:cs="Times New Roman"/>
          <w:color w:val="000000"/>
          <w:sz w:val="28"/>
          <w:szCs w:val="20"/>
        </w:rPr>
        <w:t xml:space="preserve">  Наукова конференція з міжнародною участю, </w:t>
      </w:r>
      <w:r w:rsidRPr="00DF3284">
        <w:rPr>
          <w:rFonts w:ascii="Times New Roman" w:eastAsia="Times New Roman" w:hAnsi="Times New Roman" w:cs="Times New Roman"/>
          <w:color w:val="000000"/>
          <w:sz w:val="28"/>
          <w:szCs w:val="20"/>
          <w:highlight w:val="white"/>
        </w:rPr>
        <w:t>присвячена 215-й річниці заснування Каразінського університету</w:t>
      </w:r>
      <w:r w:rsidRPr="00DF3284">
        <w:rPr>
          <w:rFonts w:ascii="Times New Roman" w:eastAsia="Times New Roman" w:hAnsi="Times New Roman" w:cs="Times New Roman"/>
          <w:color w:val="000000"/>
          <w:sz w:val="28"/>
          <w:szCs w:val="20"/>
        </w:rPr>
        <w:t xml:space="preserve">: «Каразінські читання: Людина. Мова. Комунікація», місто Харків, </w:t>
      </w:r>
      <w:r w:rsidRPr="00DF3284">
        <w:rPr>
          <w:rFonts w:ascii="Times New Roman" w:eastAsia="Times New Roman" w:hAnsi="Times New Roman" w:cs="Times New Roman"/>
          <w:color w:val="000000"/>
          <w:sz w:val="28"/>
          <w:szCs w:val="20"/>
          <w:highlight w:val="white"/>
        </w:rPr>
        <w:t xml:space="preserve">7 </w:t>
      </w:r>
      <w:proofErr w:type="gramStart"/>
      <w:r w:rsidRPr="00DF3284">
        <w:rPr>
          <w:rFonts w:ascii="Times New Roman" w:eastAsia="Times New Roman" w:hAnsi="Times New Roman" w:cs="Times New Roman"/>
          <w:color w:val="000000"/>
          <w:sz w:val="28"/>
          <w:szCs w:val="20"/>
          <w:highlight w:val="white"/>
        </w:rPr>
        <w:t>лютого</w:t>
      </w:r>
      <w:proofErr w:type="gramEnd"/>
      <w:r w:rsidRPr="00DF3284">
        <w:rPr>
          <w:rFonts w:ascii="Times New Roman" w:eastAsia="Times New Roman" w:hAnsi="Times New Roman" w:cs="Times New Roman"/>
          <w:color w:val="000000"/>
          <w:sz w:val="28"/>
          <w:szCs w:val="20"/>
          <w:highlight w:val="white"/>
        </w:rPr>
        <w:t xml:space="preserve"> </w:t>
      </w:r>
      <w:r w:rsidRPr="00DF3284">
        <w:rPr>
          <w:rFonts w:ascii="Times New Roman" w:eastAsia="Times New Roman" w:hAnsi="Times New Roman" w:cs="Times New Roman"/>
          <w:color w:val="000000"/>
          <w:sz w:val="28"/>
          <w:szCs w:val="20"/>
        </w:rPr>
        <w:t>2020 р.</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highlight w:val="white"/>
        </w:rPr>
        <w:t xml:space="preserve">VІ Всеукраїнська науково-практична конференція «Синергетика у філологічних </w:t>
      </w:r>
      <w:proofErr w:type="gramStart"/>
      <w:r w:rsidRPr="00DF3284">
        <w:rPr>
          <w:rFonts w:ascii="Times New Roman" w:eastAsia="Times New Roman" w:hAnsi="Times New Roman" w:cs="Times New Roman"/>
          <w:color w:val="000000"/>
          <w:sz w:val="28"/>
          <w:szCs w:val="20"/>
          <w:highlight w:val="white"/>
        </w:rPr>
        <w:t>досл</w:t>
      </w:r>
      <w:proofErr w:type="gramEnd"/>
      <w:r w:rsidRPr="00DF3284">
        <w:rPr>
          <w:rFonts w:ascii="Times New Roman" w:eastAsia="Times New Roman" w:hAnsi="Times New Roman" w:cs="Times New Roman"/>
          <w:color w:val="000000"/>
          <w:sz w:val="28"/>
          <w:szCs w:val="20"/>
          <w:highlight w:val="white"/>
        </w:rPr>
        <w:t xml:space="preserve">ідженнях», місто Запоріжжя, 2020 р. </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highlight w:val="white"/>
        </w:rPr>
        <w:t>I Міжнародна науково-методична конференція “Сходознавство. Актуальність та перспективи” місто Харків,  20 березня 2020 р</w:t>
      </w:r>
      <w:r w:rsidRPr="00DF3284">
        <w:rPr>
          <w:rFonts w:ascii="Times New Roman" w:eastAsia="Times New Roman" w:hAnsi="Times New Roman" w:cs="Times New Roman"/>
          <w:color w:val="000000"/>
          <w:sz w:val="28"/>
          <w:szCs w:val="20"/>
        </w:rPr>
        <w:t>.</w:t>
      </w:r>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proofErr w:type="gramStart"/>
      <w:r w:rsidRPr="00DF3284">
        <w:rPr>
          <w:rFonts w:ascii="Times New Roman" w:eastAsia="Times New Roman" w:hAnsi="Times New Roman" w:cs="Times New Roman"/>
          <w:color w:val="000000"/>
          <w:sz w:val="28"/>
          <w:szCs w:val="20"/>
          <w:highlight w:val="white"/>
        </w:rPr>
        <w:t>Міжнародний науково-практичний WEB-форум «Розбудова відкритого єдиного інформаційного простору освіти продовж життя», місто Харків, 25-27 березня, 2020</w:t>
      </w:r>
      <w:r w:rsidRPr="00DF3284">
        <w:rPr>
          <w:rFonts w:ascii="Times New Roman" w:eastAsia="Times New Roman" w:hAnsi="Times New Roman" w:cs="Times New Roman"/>
          <w:color w:val="000000"/>
          <w:sz w:val="28"/>
          <w:szCs w:val="20"/>
        </w:rPr>
        <w:t xml:space="preserve"> р. V Всеукраїнська науково-практична інтернет-конференція «Іноземні мови у вищій освіті: лінгвістичні,психолого-педагогічні та методичні перспективи» місто Харків, 25 лютого 2021</w:t>
      </w:r>
      <w:r w:rsidRPr="00DF3284">
        <w:rPr>
          <w:color w:val="000000"/>
          <w:sz w:val="28"/>
          <w:szCs w:val="20"/>
        </w:rPr>
        <w:t xml:space="preserve"> </w:t>
      </w:r>
      <w:r w:rsidRPr="00DF3284">
        <w:rPr>
          <w:rFonts w:ascii="Times New Roman" w:eastAsia="Times New Roman" w:hAnsi="Times New Roman" w:cs="Times New Roman"/>
          <w:color w:val="000000"/>
          <w:sz w:val="28"/>
          <w:szCs w:val="20"/>
        </w:rPr>
        <w:t>р.</w:t>
      </w:r>
      <w:proofErr w:type="gramEnd"/>
    </w:p>
    <w:p w:rsidR="00DF3284" w:rsidRPr="00DF3284" w:rsidRDefault="00DF3284" w:rsidP="00DF3284">
      <w:pPr>
        <w:pStyle w:val="10"/>
        <w:numPr>
          <w:ilvl w:val="0"/>
          <w:numId w:val="20"/>
        </w:numPr>
        <w:pBdr>
          <w:top w:val="nil"/>
          <w:left w:val="nil"/>
          <w:bottom w:val="nil"/>
          <w:right w:val="nil"/>
          <w:between w:val="nil"/>
        </w:pBdr>
        <w:spacing w:after="0" w:line="240" w:lineRule="auto"/>
        <w:ind w:left="-851" w:firstLine="839"/>
        <w:jc w:val="both"/>
        <w:rPr>
          <w:rFonts w:ascii="Times New Roman" w:eastAsia="Times New Roman" w:hAnsi="Times New Roman" w:cs="Times New Roman"/>
          <w:color w:val="000000"/>
          <w:sz w:val="32"/>
        </w:rPr>
      </w:pPr>
      <w:r w:rsidRPr="00DF3284">
        <w:rPr>
          <w:rFonts w:ascii="Times New Roman" w:eastAsia="Times New Roman" w:hAnsi="Times New Roman" w:cs="Times New Roman"/>
          <w:color w:val="000000"/>
          <w:sz w:val="28"/>
          <w:szCs w:val="20"/>
        </w:rPr>
        <w:t>V Всеукраїнська науково-методична конференція з міжнародною участю «Питання сходознавства в Україні», місто Харків, 15 квітня, 2021 р.</w:t>
      </w:r>
    </w:p>
    <w:p w:rsidR="00FB5EFD" w:rsidRPr="00C9460B" w:rsidRDefault="00DF3284" w:rsidP="00C9460B">
      <w:pPr>
        <w:pStyle w:val="10"/>
        <w:pBdr>
          <w:top w:val="nil"/>
          <w:left w:val="nil"/>
          <w:bottom w:val="nil"/>
          <w:right w:val="nil"/>
          <w:between w:val="nil"/>
        </w:pBdr>
        <w:spacing w:after="0" w:line="240" w:lineRule="auto"/>
        <w:ind w:left="-851" w:firstLine="567"/>
        <w:jc w:val="both"/>
        <w:rPr>
          <w:rFonts w:ascii="Times New Roman" w:eastAsia="Times New Roman" w:hAnsi="Times New Roman" w:cs="Times New Roman"/>
          <w:color w:val="000000"/>
          <w:sz w:val="28"/>
          <w:szCs w:val="28"/>
          <w:lang w:val="uk-UA"/>
        </w:rPr>
      </w:pPr>
      <w:r w:rsidRPr="00DF3284">
        <w:rPr>
          <w:rFonts w:ascii="Times New Roman" w:eastAsia="Times New Roman" w:hAnsi="Times New Roman" w:cs="Times New Roman"/>
          <w:sz w:val="28"/>
          <w:szCs w:val="28"/>
        </w:rPr>
        <w:t>Щорічно у березн</w:t>
      </w:r>
      <w:proofErr w:type="gramStart"/>
      <w:r w:rsidRPr="00DF3284">
        <w:rPr>
          <w:rFonts w:ascii="Times New Roman" w:eastAsia="Times New Roman" w:hAnsi="Times New Roman" w:cs="Times New Roman"/>
          <w:sz w:val="28"/>
          <w:szCs w:val="28"/>
        </w:rPr>
        <w:t>і</w:t>
      </w:r>
      <w:r w:rsidRPr="00DF3284">
        <w:rPr>
          <w:rFonts w:ascii="Times New Roman" w:eastAsia="Times New Roman" w:hAnsi="Times New Roman" w:cs="Times New Roman"/>
          <w:sz w:val="28"/>
          <w:szCs w:val="28"/>
          <w:lang w:val="uk-UA"/>
        </w:rPr>
        <w:t>-</w:t>
      </w:r>
      <w:proofErr w:type="gramEnd"/>
      <w:r w:rsidRPr="00DF3284">
        <w:rPr>
          <w:rFonts w:ascii="Times New Roman" w:eastAsia="Times New Roman" w:hAnsi="Times New Roman" w:cs="Times New Roman"/>
          <w:sz w:val="28"/>
          <w:szCs w:val="28"/>
          <w:lang w:val="uk-UA"/>
        </w:rPr>
        <w:t xml:space="preserve">квітні </w:t>
      </w:r>
      <w:r w:rsidRPr="00DF3284">
        <w:rPr>
          <w:rFonts w:ascii="Times New Roman" w:eastAsia="Times New Roman" w:hAnsi="Times New Roman" w:cs="Times New Roman"/>
          <w:sz w:val="28"/>
          <w:szCs w:val="28"/>
        </w:rPr>
        <w:t xml:space="preserve"> кафедра проводить </w:t>
      </w:r>
      <w:r w:rsidRPr="00DF3284">
        <w:rPr>
          <w:rFonts w:ascii="Times New Roman" w:eastAsia="Times New Roman" w:hAnsi="Times New Roman" w:cs="Times New Roman"/>
          <w:color w:val="000000"/>
          <w:sz w:val="28"/>
          <w:szCs w:val="20"/>
        </w:rPr>
        <w:t>Всеукраїнська</w:t>
      </w:r>
      <w:r w:rsidRPr="00DF3284">
        <w:rPr>
          <w:rFonts w:ascii="Times New Roman" w:eastAsia="Times New Roman" w:hAnsi="Times New Roman" w:cs="Times New Roman"/>
          <w:color w:val="000000"/>
          <w:sz w:val="28"/>
          <w:szCs w:val="20"/>
          <w:lang w:val="uk-UA"/>
        </w:rPr>
        <w:t>у</w:t>
      </w:r>
      <w:r w:rsidRPr="00DF3284">
        <w:rPr>
          <w:rFonts w:ascii="Times New Roman" w:eastAsia="Times New Roman" w:hAnsi="Times New Roman" w:cs="Times New Roman"/>
          <w:color w:val="000000"/>
          <w:sz w:val="28"/>
          <w:szCs w:val="20"/>
        </w:rPr>
        <w:t xml:space="preserve"> науково-практичн</w:t>
      </w:r>
      <w:r w:rsidRPr="00DF3284">
        <w:rPr>
          <w:rFonts w:ascii="Times New Roman" w:eastAsia="Times New Roman" w:hAnsi="Times New Roman" w:cs="Times New Roman"/>
          <w:color w:val="000000"/>
          <w:sz w:val="28"/>
          <w:szCs w:val="20"/>
          <w:lang w:val="uk-UA"/>
        </w:rPr>
        <w:t>у</w:t>
      </w:r>
      <w:r w:rsidRPr="00DF3284">
        <w:rPr>
          <w:rFonts w:ascii="Times New Roman" w:eastAsia="Times New Roman" w:hAnsi="Times New Roman" w:cs="Times New Roman"/>
          <w:color w:val="000000"/>
          <w:sz w:val="28"/>
          <w:szCs w:val="20"/>
        </w:rPr>
        <w:t xml:space="preserve"> конференці</w:t>
      </w:r>
      <w:r w:rsidRPr="00DF3284">
        <w:rPr>
          <w:rFonts w:ascii="Times New Roman" w:eastAsia="Times New Roman" w:hAnsi="Times New Roman" w:cs="Times New Roman"/>
          <w:color w:val="000000"/>
          <w:sz w:val="28"/>
          <w:szCs w:val="20"/>
          <w:lang w:val="uk-UA"/>
        </w:rPr>
        <w:t>ю</w:t>
      </w:r>
      <w:r w:rsidRPr="00DF3284">
        <w:rPr>
          <w:rFonts w:ascii="Times New Roman" w:eastAsia="Times New Roman" w:hAnsi="Times New Roman" w:cs="Times New Roman"/>
          <w:color w:val="000000"/>
          <w:sz w:val="28"/>
          <w:szCs w:val="20"/>
        </w:rPr>
        <w:t xml:space="preserve"> “Питання сходознавства в Україні»</w:t>
      </w:r>
      <w:r w:rsidRPr="00DF3284">
        <w:rPr>
          <w:rFonts w:ascii="Times New Roman" w:eastAsia="Times New Roman" w:hAnsi="Times New Roman" w:cs="Times New Roman"/>
          <w:sz w:val="40"/>
          <w:szCs w:val="28"/>
        </w:rPr>
        <w:t xml:space="preserve">. </w:t>
      </w:r>
      <w:r w:rsidRPr="00DF3284">
        <w:rPr>
          <w:rFonts w:ascii="Times New Roman" w:eastAsia="Times New Roman" w:hAnsi="Times New Roman" w:cs="Times New Roman"/>
          <w:sz w:val="28"/>
          <w:szCs w:val="28"/>
        </w:rPr>
        <w:t>У 2021 році проведено</w:t>
      </w:r>
      <w:r w:rsidRPr="00DF3284">
        <w:rPr>
          <w:rFonts w:ascii="Times New Roman" w:eastAsia="Times New Roman" w:hAnsi="Times New Roman" w:cs="Times New Roman"/>
          <w:sz w:val="28"/>
          <w:szCs w:val="28"/>
          <w:lang w:val="uk-UA"/>
        </w:rPr>
        <w:t xml:space="preserve"> ювілейну</w:t>
      </w:r>
      <w:r w:rsidRPr="00DF3284">
        <w:rPr>
          <w:rFonts w:ascii="Times New Roman" w:eastAsia="Times New Roman" w:hAnsi="Times New Roman" w:cs="Times New Roman"/>
          <w:sz w:val="28"/>
          <w:szCs w:val="28"/>
        </w:rPr>
        <w:t xml:space="preserve"> V</w:t>
      </w:r>
      <w:r w:rsidRPr="00DF3284">
        <w:rPr>
          <w:rFonts w:ascii="Times New Roman" w:eastAsia="Times New Roman" w:hAnsi="Times New Roman" w:cs="Times New Roman"/>
          <w:sz w:val="28"/>
          <w:szCs w:val="28"/>
          <w:lang w:val="uk-UA"/>
        </w:rPr>
        <w:t xml:space="preserve"> </w:t>
      </w:r>
      <w:r w:rsidRPr="00DF3284">
        <w:rPr>
          <w:rFonts w:ascii="Times New Roman" w:eastAsia="Times New Roman" w:hAnsi="Times New Roman" w:cs="Times New Roman"/>
          <w:color w:val="000000"/>
          <w:sz w:val="28"/>
          <w:szCs w:val="20"/>
        </w:rPr>
        <w:t>Всеукраїнськ</w:t>
      </w:r>
      <w:r w:rsidRPr="00DF3284">
        <w:rPr>
          <w:rFonts w:ascii="Times New Roman" w:eastAsia="Times New Roman" w:hAnsi="Times New Roman" w:cs="Times New Roman"/>
          <w:color w:val="000000"/>
          <w:sz w:val="28"/>
          <w:szCs w:val="20"/>
          <w:lang w:val="uk-UA"/>
        </w:rPr>
        <w:t>у</w:t>
      </w:r>
      <w:r w:rsidRPr="00DF3284">
        <w:rPr>
          <w:rFonts w:ascii="Times New Roman" w:eastAsia="Times New Roman" w:hAnsi="Times New Roman" w:cs="Times New Roman"/>
          <w:color w:val="000000"/>
          <w:sz w:val="28"/>
          <w:szCs w:val="20"/>
        </w:rPr>
        <w:t xml:space="preserve"> науково-практичн</w:t>
      </w:r>
      <w:r w:rsidRPr="00DF3284">
        <w:rPr>
          <w:rFonts w:ascii="Times New Roman" w:eastAsia="Times New Roman" w:hAnsi="Times New Roman" w:cs="Times New Roman"/>
          <w:color w:val="000000"/>
          <w:sz w:val="28"/>
          <w:szCs w:val="20"/>
          <w:lang w:val="uk-UA"/>
        </w:rPr>
        <w:t>у</w:t>
      </w:r>
      <w:r w:rsidRPr="00DF3284">
        <w:rPr>
          <w:rFonts w:ascii="Times New Roman" w:eastAsia="Times New Roman" w:hAnsi="Times New Roman" w:cs="Times New Roman"/>
          <w:color w:val="000000"/>
          <w:sz w:val="28"/>
          <w:szCs w:val="20"/>
        </w:rPr>
        <w:t xml:space="preserve"> конференці</w:t>
      </w:r>
      <w:r w:rsidRPr="00DF3284">
        <w:rPr>
          <w:rFonts w:ascii="Times New Roman" w:eastAsia="Times New Roman" w:hAnsi="Times New Roman" w:cs="Times New Roman"/>
          <w:color w:val="000000"/>
          <w:sz w:val="28"/>
          <w:szCs w:val="20"/>
          <w:lang w:val="uk-UA"/>
        </w:rPr>
        <w:t>ю</w:t>
      </w:r>
      <w:r w:rsidRPr="00DF3284">
        <w:rPr>
          <w:rFonts w:ascii="Times New Roman" w:eastAsia="Times New Roman" w:hAnsi="Times New Roman" w:cs="Times New Roman"/>
          <w:color w:val="000000"/>
          <w:sz w:val="28"/>
          <w:szCs w:val="20"/>
        </w:rPr>
        <w:t xml:space="preserve"> “Питання сходознавства в Україні»</w:t>
      </w:r>
      <w:r w:rsidRPr="00DF3284">
        <w:rPr>
          <w:rFonts w:ascii="Times New Roman" w:eastAsia="Times New Roman" w:hAnsi="Times New Roman" w:cs="Times New Roman"/>
          <w:color w:val="000000"/>
          <w:sz w:val="28"/>
          <w:szCs w:val="20"/>
          <w:lang w:val="uk-UA"/>
        </w:rPr>
        <w:t>.</w:t>
      </w:r>
      <w:r w:rsidRPr="00DF3284">
        <w:rPr>
          <w:rFonts w:ascii="Times New Roman" w:eastAsia="Times New Roman" w:hAnsi="Times New Roman" w:cs="Times New Roman"/>
          <w:sz w:val="28"/>
          <w:szCs w:val="28"/>
        </w:rPr>
        <w:t xml:space="preserve"> В конференції беруть участь </w:t>
      </w:r>
      <w:r w:rsidRPr="00DF3284">
        <w:rPr>
          <w:rFonts w:ascii="Times New Roman" w:eastAsia="Times New Roman" w:hAnsi="Times New Roman" w:cs="Times New Roman"/>
          <w:sz w:val="28"/>
          <w:szCs w:val="28"/>
          <w:lang w:val="uk-UA"/>
        </w:rPr>
        <w:t xml:space="preserve">як представники посольства КНР, науковці і викладачі, так і </w:t>
      </w:r>
      <w:r w:rsidRPr="00DF3284">
        <w:rPr>
          <w:rFonts w:ascii="Times New Roman" w:eastAsia="Times New Roman" w:hAnsi="Times New Roman" w:cs="Times New Roman"/>
          <w:sz w:val="28"/>
          <w:szCs w:val="28"/>
        </w:rPr>
        <w:t>студент</w:t>
      </w:r>
      <w:r w:rsidRPr="00DF3284">
        <w:rPr>
          <w:rFonts w:ascii="Times New Roman" w:eastAsia="Times New Roman" w:hAnsi="Times New Roman" w:cs="Times New Roman"/>
          <w:sz w:val="28"/>
          <w:szCs w:val="28"/>
          <w:lang w:val="uk-UA"/>
        </w:rPr>
        <w:t>и факультету іноземних мов,</w:t>
      </w:r>
      <w:r w:rsidRPr="00DF3284">
        <w:rPr>
          <w:rFonts w:ascii="Times New Roman" w:eastAsia="Times New Roman" w:hAnsi="Times New Roman" w:cs="Times New Roman"/>
          <w:sz w:val="28"/>
          <w:szCs w:val="28"/>
        </w:rPr>
        <w:t xml:space="preserve"> міжнародних економічних відносин та туристичного бізнесу,</w:t>
      </w:r>
      <w:r w:rsidRPr="00DF3284">
        <w:rPr>
          <w:rFonts w:ascii="Times New Roman" w:eastAsia="Times New Roman" w:hAnsi="Times New Roman" w:cs="Times New Roman"/>
          <w:sz w:val="28"/>
          <w:szCs w:val="28"/>
          <w:lang w:val="uk-UA"/>
        </w:rPr>
        <w:t xml:space="preserve"> історичного та економічного факультетів, </w:t>
      </w:r>
      <w:r w:rsidRPr="00DF3284">
        <w:rPr>
          <w:rFonts w:ascii="Times New Roman" w:eastAsia="Times New Roman" w:hAnsi="Times New Roman" w:cs="Times New Roman"/>
          <w:sz w:val="28"/>
          <w:szCs w:val="28"/>
        </w:rPr>
        <w:t xml:space="preserve"> студенти інших ЗВО України.</w:t>
      </w:r>
      <w:r w:rsidRPr="00DF3284">
        <w:rPr>
          <w:rFonts w:ascii="Times New Roman" w:eastAsia="Times New Roman" w:hAnsi="Times New Roman" w:cs="Times New Roman"/>
          <w:sz w:val="28"/>
          <w:szCs w:val="28"/>
          <w:lang w:val="uk-UA"/>
        </w:rPr>
        <w:t xml:space="preserve"> </w:t>
      </w:r>
      <w:r w:rsidR="005F76B5" w:rsidRPr="00C9460B">
        <w:rPr>
          <w:rFonts w:ascii="Times New Roman" w:eastAsia="Times New Roman" w:hAnsi="Times New Roman" w:cs="Times New Roman"/>
          <w:sz w:val="28"/>
          <w:szCs w:val="28"/>
          <w:lang w:val="uk-UA"/>
        </w:rPr>
        <w:t xml:space="preserve">За матеріалами конференції </w:t>
      </w:r>
      <w:r>
        <w:rPr>
          <w:rFonts w:ascii="Times New Roman" w:eastAsia="Times New Roman" w:hAnsi="Times New Roman" w:cs="Times New Roman"/>
          <w:sz w:val="28"/>
          <w:szCs w:val="28"/>
          <w:lang w:val="uk-UA"/>
        </w:rPr>
        <w:t xml:space="preserve">щорічно </w:t>
      </w:r>
      <w:r w:rsidRPr="00C9460B">
        <w:rPr>
          <w:rFonts w:ascii="Times New Roman" w:eastAsia="Times New Roman" w:hAnsi="Times New Roman" w:cs="Times New Roman"/>
          <w:sz w:val="28"/>
          <w:szCs w:val="28"/>
          <w:lang w:val="uk-UA"/>
        </w:rPr>
        <w:t>видається електронний  збірник</w:t>
      </w:r>
      <w:r w:rsidR="005F76B5" w:rsidRPr="00C9460B">
        <w:rPr>
          <w:rFonts w:ascii="Times New Roman" w:eastAsia="Times New Roman" w:hAnsi="Times New Roman" w:cs="Times New Roman"/>
          <w:sz w:val="28"/>
          <w:szCs w:val="28"/>
          <w:lang w:val="uk-UA"/>
        </w:rPr>
        <w:t xml:space="preserve"> тез.</w:t>
      </w:r>
      <w:r w:rsidR="005F76B5" w:rsidRPr="00C9460B">
        <w:rPr>
          <w:rFonts w:ascii="Times New Roman" w:eastAsia="Times New Roman" w:hAnsi="Times New Roman" w:cs="Times New Roman"/>
          <w:sz w:val="28"/>
          <w:szCs w:val="28"/>
        </w:rPr>
        <w:t> </w:t>
      </w:r>
    </w:p>
    <w:p w:rsidR="00FB5EFD" w:rsidRDefault="00FB5EFD" w:rsidP="00C9460B">
      <w:pPr>
        <w:pStyle w:val="10"/>
        <w:spacing w:after="0"/>
        <w:rPr>
          <w:rFonts w:ascii="Times New Roman" w:eastAsia="Times New Roman" w:hAnsi="Times New Roman" w:cs="Times New Roman"/>
          <w:sz w:val="28"/>
          <w:szCs w:val="28"/>
          <w:lang w:val="uk-UA"/>
        </w:rPr>
      </w:pPr>
    </w:p>
    <w:p w:rsidR="00603909" w:rsidRDefault="00603909" w:rsidP="00C9460B">
      <w:pPr>
        <w:pStyle w:val="10"/>
        <w:spacing w:after="0"/>
        <w:rPr>
          <w:rFonts w:ascii="Times New Roman" w:eastAsia="Times New Roman" w:hAnsi="Times New Roman" w:cs="Times New Roman"/>
          <w:sz w:val="28"/>
          <w:szCs w:val="28"/>
          <w:lang w:val="uk-UA"/>
        </w:rPr>
      </w:pPr>
    </w:p>
    <w:p w:rsidR="00603909" w:rsidRDefault="00603909" w:rsidP="00C9460B">
      <w:pPr>
        <w:pStyle w:val="10"/>
        <w:spacing w:after="0"/>
        <w:rPr>
          <w:rFonts w:ascii="Times New Roman" w:eastAsia="Times New Roman" w:hAnsi="Times New Roman" w:cs="Times New Roman"/>
          <w:sz w:val="28"/>
          <w:szCs w:val="28"/>
          <w:lang w:val="uk-UA"/>
        </w:rPr>
      </w:pPr>
    </w:p>
    <w:p w:rsidR="00603909" w:rsidRDefault="00603909" w:rsidP="00C9460B">
      <w:pPr>
        <w:pStyle w:val="10"/>
        <w:spacing w:after="0"/>
        <w:rPr>
          <w:rFonts w:ascii="Times New Roman" w:eastAsia="Times New Roman" w:hAnsi="Times New Roman" w:cs="Times New Roman"/>
          <w:sz w:val="28"/>
          <w:szCs w:val="28"/>
          <w:lang w:val="uk-UA"/>
        </w:rPr>
      </w:pPr>
    </w:p>
    <w:p w:rsidR="00603909" w:rsidRDefault="00603909" w:rsidP="00C9460B">
      <w:pPr>
        <w:pStyle w:val="10"/>
        <w:spacing w:after="0"/>
        <w:rPr>
          <w:rFonts w:ascii="Times New Roman" w:eastAsia="Times New Roman" w:hAnsi="Times New Roman" w:cs="Times New Roman"/>
          <w:sz w:val="28"/>
          <w:szCs w:val="28"/>
          <w:lang w:val="uk-UA"/>
        </w:rPr>
      </w:pPr>
    </w:p>
    <w:p w:rsidR="00603909" w:rsidRPr="00C9460B" w:rsidRDefault="00603909" w:rsidP="00C9460B">
      <w:pPr>
        <w:pStyle w:val="10"/>
        <w:spacing w:after="0"/>
        <w:rPr>
          <w:rFonts w:ascii="Times New Roman" w:eastAsia="Times New Roman" w:hAnsi="Times New Roman" w:cs="Times New Roman"/>
          <w:sz w:val="28"/>
          <w:szCs w:val="28"/>
          <w:lang w:val="uk-UA"/>
        </w:rPr>
      </w:pPr>
    </w:p>
    <w:p w:rsidR="00FB5EFD" w:rsidRPr="00C9460B" w:rsidRDefault="005F76B5" w:rsidP="00BB7547">
      <w:pPr>
        <w:pStyle w:val="10"/>
        <w:spacing w:after="0"/>
        <w:ind w:left="-851" w:firstLine="567"/>
        <w:rPr>
          <w:rFonts w:ascii="Times New Roman" w:eastAsia="Times New Roman" w:hAnsi="Times New Roman" w:cs="Times New Roman"/>
          <w:b/>
          <w:sz w:val="28"/>
          <w:szCs w:val="28"/>
          <w:u w:val="single"/>
        </w:rPr>
      </w:pPr>
      <w:r w:rsidRPr="00C9460B">
        <w:rPr>
          <w:rFonts w:ascii="Times New Roman" w:eastAsia="Times New Roman" w:hAnsi="Times New Roman" w:cs="Times New Roman"/>
          <w:b/>
          <w:sz w:val="28"/>
          <w:szCs w:val="28"/>
          <w:u w:val="single"/>
        </w:rPr>
        <w:lastRenderedPageBreak/>
        <w:t>V. Забезпечення кафедри</w:t>
      </w:r>
    </w:p>
    <w:p w:rsidR="00FB5EFD" w:rsidRDefault="00FB5EFD" w:rsidP="00BB7547">
      <w:pPr>
        <w:pStyle w:val="10"/>
        <w:spacing w:after="0"/>
        <w:ind w:left="-851" w:firstLine="567"/>
        <w:rPr>
          <w:rFonts w:ascii="Times New Roman" w:eastAsia="Times New Roman" w:hAnsi="Times New Roman" w:cs="Times New Roman"/>
          <w:sz w:val="28"/>
          <w:szCs w:val="28"/>
        </w:rPr>
      </w:pPr>
    </w:p>
    <w:p w:rsidR="00FB5EFD" w:rsidRDefault="005F76B5" w:rsidP="00BB7547">
      <w:pPr>
        <w:pStyle w:val="10"/>
        <w:spacing w:after="0"/>
        <w:ind w:left="-851"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Матеріально-технічне забезпечення кафедри: </w:t>
      </w:r>
    </w:p>
    <w:p w:rsidR="005E5BC4" w:rsidRDefault="005E5BC4" w:rsidP="00BB7547">
      <w:pPr>
        <w:pStyle w:val="10"/>
        <w:spacing w:after="0"/>
        <w:ind w:left="-851" w:firstLine="567"/>
        <w:jc w:val="both"/>
        <w:rPr>
          <w:rFonts w:ascii="Times New Roman" w:hAnsi="Times New Roman" w:cs="Times New Roman"/>
          <w:sz w:val="28"/>
          <w:szCs w:val="28"/>
          <w:lang w:val="uk-UA"/>
        </w:rPr>
      </w:pPr>
    </w:p>
    <w:p w:rsidR="00FB5EFD" w:rsidRDefault="00C9460B" w:rsidP="00BB7547">
      <w:pPr>
        <w:pStyle w:val="10"/>
        <w:spacing w:after="0"/>
        <w:ind w:left="-851" w:firstLine="567"/>
        <w:jc w:val="both"/>
        <w:rPr>
          <w:rFonts w:ascii="Times New Roman" w:eastAsia="Times New Roman" w:hAnsi="Times New Roman" w:cs="Times New Roman"/>
          <w:sz w:val="28"/>
          <w:szCs w:val="28"/>
        </w:rPr>
      </w:pPr>
      <w:r w:rsidRPr="005E5BC4">
        <w:rPr>
          <w:rFonts w:ascii="Times New Roman" w:hAnsi="Times New Roman" w:cs="Times New Roman"/>
          <w:sz w:val="28"/>
          <w:szCs w:val="28"/>
          <w:lang w:val="uk-UA"/>
        </w:rPr>
        <w:t xml:space="preserve">Кафедра має матеріальну базу, що забезпечує </w:t>
      </w:r>
      <w:r w:rsidR="009E6A04">
        <w:rPr>
          <w:rFonts w:ascii="Times New Roman" w:hAnsi="Times New Roman" w:cs="Times New Roman"/>
          <w:sz w:val="28"/>
          <w:szCs w:val="28"/>
          <w:lang w:val="uk-UA"/>
        </w:rPr>
        <w:t xml:space="preserve">належний  рівень підготовки бакалаврів і </w:t>
      </w:r>
      <w:r w:rsidRPr="005E5BC4">
        <w:rPr>
          <w:rFonts w:ascii="Times New Roman" w:hAnsi="Times New Roman" w:cs="Times New Roman"/>
          <w:sz w:val="28"/>
          <w:szCs w:val="28"/>
          <w:lang w:val="uk-UA"/>
        </w:rPr>
        <w:t xml:space="preserve"> магістрів. </w:t>
      </w:r>
      <w:r w:rsidRPr="0033406A">
        <w:rPr>
          <w:rFonts w:ascii="Times New Roman" w:hAnsi="Times New Roman" w:cs="Times New Roman"/>
          <w:sz w:val="28"/>
          <w:szCs w:val="28"/>
          <w:lang w:val="uk-UA"/>
        </w:rPr>
        <w:t>У розпорядженні кафедри є приміщення загальною площею – 18 м</w:t>
      </w:r>
      <w:r w:rsidRPr="0033406A">
        <w:rPr>
          <w:rFonts w:ascii="Times New Roman" w:hAnsi="Times New Roman" w:cs="Times New Roman"/>
          <w:sz w:val="28"/>
          <w:szCs w:val="28"/>
          <w:vertAlign w:val="superscript"/>
          <w:lang w:val="uk-UA"/>
        </w:rPr>
        <w:t>2</w:t>
      </w:r>
      <w:r w:rsidRPr="0033406A">
        <w:rPr>
          <w:rFonts w:ascii="Times New Roman" w:hAnsi="Times New Roman" w:cs="Times New Roman"/>
          <w:sz w:val="28"/>
          <w:szCs w:val="28"/>
          <w:lang w:val="uk-UA"/>
        </w:rPr>
        <w:t xml:space="preserve">, а також навчальні та лекційні аудиторії. </w:t>
      </w:r>
      <w:r w:rsidR="005F76B5" w:rsidRPr="0033406A">
        <w:rPr>
          <w:rFonts w:ascii="Times New Roman" w:eastAsia="Times New Roman" w:hAnsi="Times New Roman" w:cs="Times New Roman"/>
          <w:sz w:val="28"/>
          <w:szCs w:val="28"/>
          <w:lang w:val="uk-UA"/>
        </w:rPr>
        <w:t xml:space="preserve"> </w:t>
      </w:r>
      <w:r w:rsidR="005F76B5" w:rsidRPr="00C9460B">
        <w:rPr>
          <w:rFonts w:ascii="Times New Roman" w:eastAsia="Times New Roman" w:hAnsi="Times New Roman" w:cs="Times New Roman"/>
          <w:sz w:val="28"/>
          <w:szCs w:val="28"/>
        </w:rPr>
        <w:t>Кафедра має</w:t>
      </w:r>
      <w:r w:rsidRPr="00C9460B">
        <w:rPr>
          <w:rFonts w:ascii="Times New Roman" w:eastAsia="Times New Roman" w:hAnsi="Times New Roman" w:cs="Times New Roman"/>
          <w:sz w:val="28"/>
          <w:szCs w:val="28"/>
          <w:lang w:val="uk-UA"/>
        </w:rPr>
        <w:t xml:space="preserve"> 1</w:t>
      </w:r>
      <w:r w:rsidR="005F76B5" w:rsidRPr="00C9460B">
        <w:rPr>
          <w:rFonts w:ascii="Times New Roman" w:eastAsia="Times New Roman" w:hAnsi="Times New Roman" w:cs="Times New Roman"/>
          <w:sz w:val="28"/>
          <w:szCs w:val="28"/>
        </w:rPr>
        <w:t xml:space="preserve"> к</w:t>
      </w:r>
      <w:r w:rsidRPr="00C9460B">
        <w:rPr>
          <w:rFonts w:ascii="Times New Roman" w:eastAsia="Times New Roman" w:hAnsi="Times New Roman" w:cs="Times New Roman"/>
          <w:sz w:val="28"/>
          <w:szCs w:val="28"/>
        </w:rPr>
        <w:t>омп’ютер</w:t>
      </w:r>
      <w:r w:rsidR="005F76B5" w:rsidRPr="00C9460B">
        <w:rPr>
          <w:rFonts w:ascii="Times New Roman" w:eastAsia="Times New Roman" w:hAnsi="Times New Roman" w:cs="Times New Roman"/>
          <w:sz w:val="28"/>
          <w:szCs w:val="28"/>
        </w:rPr>
        <w:t>, копіювальний пристрій. Постійно поповнюється</w:t>
      </w:r>
      <w:r w:rsidR="005F76B5">
        <w:rPr>
          <w:rFonts w:ascii="Times New Roman" w:eastAsia="Times New Roman" w:hAnsi="Times New Roman" w:cs="Times New Roman"/>
          <w:sz w:val="28"/>
          <w:szCs w:val="28"/>
        </w:rPr>
        <w:t xml:space="preserve"> фонд </w:t>
      </w:r>
      <w:proofErr w:type="gramStart"/>
      <w:r w:rsidR="005F76B5">
        <w:rPr>
          <w:rFonts w:ascii="Times New Roman" w:eastAsia="Times New Roman" w:hAnsi="Times New Roman" w:cs="Times New Roman"/>
          <w:sz w:val="28"/>
          <w:szCs w:val="28"/>
        </w:rPr>
        <w:t>ауд</w:t>
      </w:r>
      <w:proofErr w:type="gramEnd"/>
      <w:r w:rsidR="005F76B5">
        <w:rPr>
          <w:rFonts w:ascii="Times New Roman" w:eastAsia="Times New Roman" w:hAnsi="Times New Roman" w:cs="Times New Roman"/>
          <w:sz w:val="28"/>
          <w:szCs w:val="28"/>
        </w:rPr>
        <w:t>іо- та відеозаписів. Є бібліотека словників, методичної та навчальної літератури.</w:t>
      </w:r>
    </w:p>
    <w:p w:rsidR="00FB5EFD" w:rsidRDefault="00FB5EFD" w:rsidP="00BB7547">
      <w:pPr>
        <w:pStyle w:val="10"/>
        <w:spacing w:after="0"/>
        <w:ind w:left="-851" w:firstLine="567"/>
        <w:rPr>
          <w:rFonts w:ascii="Times New Roman" w:eastAsia="Times New Roman" w:hAnsi="Times New Roman" w:cs="Times New Roman"/>
          <w:sz w:val="28"/>
          <w:szCs w:val="28"/>
        </w:rPr>
      </w:pPr>
    </w:p>
    <w:p w:rsidR="00FB5EFD" w:rsidRDefault="005F76B5" w:rsidP="00BB7547">
      <w:pPr>
        <w:pStyle w:val="10"/>
        <w:spacing w:after="0"/>
        <w:ind w:left="-851"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Методичне забезпечення</w:t>
      </w:r>
    </w:p>
    <w:p w:rsidR="005E5BC4" w:rsidRDefault="005E5BC4" w:rsidP="00B70962">
      <w:pPr>
        <w:pStyle w:val="10"/>
        <w:spacing w:after="0"/>
        <w:ind w:left="-851" w:firstLine="567"/>
        <w:jc w:val="both"/>
        <w:rPr>
          <w:rFonts w:ascii="Times New Roman" w:eastAsia="Times New Roman" w:hAnsi="Times New Roman" w:cs="Times New Roman"/>
          <w:sz w:val="28"/>
          <w:szCs w:val="28"/>
          <w:lang w:val="uk-UA"/>
        </w:rPr>
      </w:pPr>
    </w:p>
    <w:p w:rsidR="00FB5EFD" w:rsidRPr="00B70962" w:rsidRDefault="00B70962" w:rsidP="00B70962">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К</w:t>
      </w:r>
      <w:r w:rsidR="005F76B5">
        <w:rPr>
          <w:rFonts w:ascii="Times New Roman" w:eastAsia="Times New Roman" w:hAnsi="Times New Roman" w:cs="Times New Roman"/>
          <w:sz w:val="28"/>
          <w:szCs w:val="28"/>
        </w:rPr>
        <w:t>афедра забезпечена підручниками, навчальними посібниками та навчально-методичними комплексами з усіх курсів, що входять до сфери відповідальності кафедри.</w:t>
      </w:r>
      <w:r>
        <w:rPr>
          <w:rFonts w:ascii="Times New Roman" w:eastAsia="Times New Roman" w:hAnsi="Times New Roman" w:cs="Times New Roman"/>
          <w:sz w:val="28"/>
          <w:szCs w:val="28"/>
          <w:lang w:val="uk-UA"/>
        </w:rPr>
        <w:t xml:space="preserve"> Проте, через відсутність в Україні  методичних матеріалів для викладання китайс</w:t>
      </w:r>
      <w:r w:rsidR="009E6A04">
        <w:rPr>
          <w:rFonts w:ascii="Times New Roman" w:eastAsia="Times New Roman" w:hAnsi="Times New Roman" w:cs="Times New Roman"/>
          <w:sz w:val="28"/>
          <w:szCs w:val="28"/>
          <w:lang w:val="uk-UA"/>
        </w:rPr>
        <w:t>ь</w:t>
      </w:r>
      <w:r>
        <w:rPr>
          <w:rFonts w:ascii="Times New Roman" w:eastAsia="Times New Roman" w:hAnsi="Times New Roman" w:cs="Times New Roman"/>
          <w:sz w:val="28"/>
          <w:szCs w:val="28"/>
          <w:lang w:val="uk-UA"/>
        </w:rPr>
        <w:t>кої та арабської мов, надрукованих державною мовою, наразі активно  п</w:t>
      </w:r>
      <w:r w:rsidR="005F76B5">
        <w:rPr>
          <w:rFonts w:ascii="Times New Roman" w:eastAsia="Times New Roman" w:hAnsi="Times New Roman" w:cs="Times New Roman"/>
          <w:sz w:val="28"/>
          <w:szCs w:val="28"/>
        </w:rPr>
        <w:t>рово</w:t>
      </w:r>
      <w:r>
        <w:rPr>
          <w:rFonts w:ascii="Times New Roman" w:eastAsia="Times New Roman" w:hAnsi="Times New Roman" w:cs="Times New Roman"/>
          <w:sz w:val="28"/>
          <w:szCs w:val="28"/>
        </w:rPr>
        <w:t xml:space="preserve">диться розробка нових </w:t>
      </w:r>
      <w:r>
        <w:rPr>
          <w:rFonts w:ascii="Times New Roman" w:eastAsia="Times New Roman" w:hAnsi="Times New Roman" w:cs="Times New Roman"/>
          <w:sz w:val="28"/>
          <w:szCs w:val="28"/>
          <w:lang w:val="uk-UA"/>
        </w:rPr>
        <w:t>методичних посібників.</w:t>
      </w:r>
    </w:p>
    <w:p w:rsidR="00FB5EFD" w:rsidRPr="00B70962" w:rsidRDefault="00FB5EFD" w:rsidP="00BB7547">
      <w:pPr>
        <w:pStyle w:val="10"/>
        <w:spacing w:after="0"/>
        <w:ind w:left="-851" w:firstLine="567"/>
        <w:rPr>
          <w:rFonts w:ascii="Times New Roman" w:eastAsia="Times New Roman" w:hAnsi="Times New Roman" w:cs="Times New Roman"/>
          <w:sz w:val="28"/>
          <w:szCs w:val="28"/>
        </w:rPr>
      </w:pPr>
    </w:p>
    <w:p w:rsidR="00FB5EFD" w:rsidRDefault="005F76B5" w:rsidP="00BB7547">
      <w:pPr>
        <w:pStyle w:val="10"/>
        <w:spacing w:after="0"/>
        <w:ind w:left="-851"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Використання викладачами кафедри сучасних технологій навчання та контролю знань, організації самостійної роботи.</w:t>
      </w:r>
    </w:p>
    <w:p w:rsidR="00D126B4" w:rsidRPr="00D126B4" w:rsidRDefault="00D126B4" w:rsidP="00D126B4">
      <w:pPr>
        <w:pStyle w:val="a8"/>
        <w:tabs>
          <w:tab w:val="left" w:pos="426"/>
          <w:tab w:val="left" w:pos="851"/>
        </w:tabs>
        <w:ind w:left="-284"/>
        <w:jc w:val="both"/>
        <w:rPr>
          <w:rFonts w:ascii="Times New Roman" w:hAnsi="Times New Roman"/>
          <w:b/>
          <w:i/>
          <w:color w:val="151617"/>
          <w:sz w:val="28"/>
          <w:szCs w:val="28"/>
          <w:shd w:val="clear" w:color="auto" w:fill="FFFFFF"/>
          <w:lang w:val="uk-UA"/>
        </w:rPr>
      </w:pPr>
      <w:r w:rsidRPr="00D126B4">
        <w:rPr>
          <w:rFonts w:ascii="Times New Roman" w:hAnsi="Times New Roman"/>
          <w:b/>
          <w:i/>
          <w:color w:val="151617"/>
          <w:sz w:val="28"/>
          <w:szCs w:val="28"/>
          <w:shd w:val="clear" w:color="auto" w:fill="FFFFFF"/>
          <w:lang w:val="uk-UA"/>
        </w:rPr>
        <w:t>Згідно проекту 2.8. СТРАТЕГІЇ розвитку Каразінського університету на 2019-2025 роки:</w:t>
      </w:r>
    </w:p>
    <w:p w:rsidR="005E5BC4" w:rsidRDefault="005E5BC4" w:rsidP="00BB7547">
      <w:pPr>
        <w:pStyle w:val="10"/>
        <w:spacing w:after="0"/>
        <w:ind w:left="-851" w:firstLine="567"/>
        <w:jc w:val="both"/>
        <w:rPr>
          <w:rFonts w:ascii="Times New Roman" w:eastAsia="Times New Roman" w:hAnsi="Times New Roman" w:cs="Times New Roman"/>
          <w:sz w:val="28"/>
          <w:szCs w:val="28"/>
          <w:lang w:val="uk-UA"/>
        </w:rPr>
      </w:pP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умовах карантинних обмежень всі викладачі кафедри перейшли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нові форми навчання і контролю знань, консультування студентів онлайн. Завдяки інтенсифікації праці, постійному обговоренню методичних проблем на семінарах кафедри та поза її межами, організації обміну досвідом роботи онлайн  та злагодженій праці в атмосфері високої вимогливості і водночас взаємодопомоги  й доброзичливості,  яка склалась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кафедрі, вдалося дуже швидко пристосуватись до нових умов викладання. Заняття з усіх дисциплін проводились строго за розкладом на платформах Zoom, Google Class, Skype, Moodle. </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2016-2021 роках викладачами кафедри створено </w:t>
      </w:r>
      <w:r w:rsidR="00603909">
        <w:rPr>
          <w:rFonts w:ascii="Times New Roman" w:eastAsia="Times New Roman" w:hAnsi="Times New Roman" w:cs="Times New Roman"/>
          <w:sz w:val="28"/>
          <w:szCs w:val="28"/>
        </w:rPr>
        <w:t>37</w:t>
      </w:r>
      <w:r>
        <w:rPr>
          <w:rFonts w:ascii="Times New Roman" w:eastAsia="Times New Roman" w:hAnsi="Times New Roman" w:cs="Times New Roman"/>
          <w:sz w:val="28"/>
          <w:szCs w:val="28"/>
        </w:rPr>
        <w:t xml:space="preserve"> дистанційних курсів, які використовуються на заняттях; </w:t>
      </w:r>
      <w:r w:rsidR="00603909">
        <w:rPr>
          <w:rFonts w:ascii="Times New Roman" w:eastAsia="Times New Roman" w:hAnsi="Times New Roman" w:cs="Times New Roman"/>
          <w:sz w:val="28"/>
          <w:szCs w:val="28"/>
        </w:rPr>
        <w:t>2 курса</w:t>
      </w:r>
      <w:r>
        <w:rPr>
          <w:rFonts w:ascii="Times New Roman" w:eastAsia="Times New Roman" w:hAnsi="Times New Roman" w:cs="Times New Roman"/>
          <w:sz w:val="28"/>
          <w:szCs w:val="28"/>
        </w:rPr>
        <w:t xml:space="preserve"> перебувають у процесі сертифікації, інші є </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 стані розробки. </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Всі дисципліни забезпечені формами онлайн контролю знань, як поточного, так і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ідсумкового, більшість з яких створена викладачами кафедри на платформі MOODLE, а також Google Class.</w:t>
      </w:r>
    </w:p>
    <w:p w:rsidR="00FB5EFD" w:rsidRDefault="00FB5EFD" w:rsidP="00BB7547">
      <w:pPr>
        <w:pStyle w:val="10"/>
        <w:spacing w:after="0"/>
        <w:ind w:left="-851" w:firstLine="567"/>
        <w:rPr>
          <w:rFonts w:ascii="Times New Roman" w:eastAsia="Times New Roman" w:hAnsi="Times New Roman" w:cs="Times New Roman"/>
          <w:sz w:val="28"/>
          <w:szCs w:val="28"/>
        </w:rPr>
      </w:pPr>
    </w:p>
    <w:p w:rsidR="00603909" w:rsidRDefault="00603909" w:rsidP="00BB7547">
      <w:pPr>
        <w:pStyle w:val="10"/>
        <w:spacing w:after="0"/>
        <w:ind w:left="-851" w:firstLine="567"/>
        <w:rPr>
          <w:rFonts w:ascii="Times New Roman" w:eastAsia="Times New Roman" w:hAnsi="Times New Roman" w:cs="Times New Roman"/>
          <w:sz w:val="28"/>
          <w:szCs w:val="28"/>
        </w:rPr>
      </w:pPr>
    </w:p>
    <w:p w:rsidR="00603909" w:rsidRDefault="00603909" w:rsidP="00BB7547">
      <w:pPr>
        <w:pStyle w:val="10"/>
        <w:spacing w:after="0"/>
        <w:ind w:left="-851" w:firstLine="567"/>
        <w:rPr>
          <w:rFonts w:ascii="Times New Roman" w:eastAsia="Times New Roman" w:hAnsi="Times New Roman" w:cs="Times New Roman"/>
          <w:sz w:val="28"/>
          <w:szCs w:val="28"/>
        </w:rPr>
      </w:pPr>
    </w:p>
    <w:p w:rsidR="00603909" w:rsidRDefault="00603909" w:rsidP="00BB7547">
      <w:pPr>
        <w:pStyle w:val="10"/>
        <w:spacing w:after="0"/>
        <w:ind w:left="-851" w:firstLine="567"/>
        <w:rPr>
          <w:rFonts w:ascii="Times New Roman" w:eastAsia="Times New Roman" w:hAnsi="Times New Roman" w:cs="Times New Roman"/>
          <w:sz w:val="28"/>
          <w:szCs w:val="28"/>
        </w:rPr>
      </w:pPr>
    </w:p>
    <w:p w:rsidR="00FB5EFD" w:rsidRPr="005E5BC4" w:rsidRDefault="005F76B5" w:rsidP="00BB7547">
      <w:pPr>
        <w:pStyle w:val="10"/>
        <w:spacing w:after="0"/>
        <w:ind w:left="-851" w:firstLine="567"/>
        <w:rPr>
          <w:rFonts w:ascii="Times New Roman" w:eastAsia="Times New Roman" w:hAnsi="Times New Roman" w:cs="Times New Roman"/>
          <w:sz w:val="28"/>
          <w:szCs w:val="28"/>
          <w:u w:val="single"/>
        </w:rPr>
      </w:pPr>
      <w:r w:rsidRPr="005E5BC4">
        <w:rPr>
          <w:rFonts w:ascii="Times New Roman" w:eastAsia="Times New Roman" w:hAnsi="Times New Roman" w:cs="Times New Roman"/>
          <w:b/>
          <w:sz w:val="28"/>
          <w:szCs w:val="28"/>
          <w:u w:val="single"/>
        </w:rPr>
        <w:lastRenderedPageBreak/>
        <w:t>VІ. Організація профорієнтаційної роботи.</w:t>
      </w:r>
    </w:p>
    <w:p w:rsidR="00D126B4" w:rsidRPr="00D126B4" w:rsidRDefault="00D126B4" w:rsidP="00D126B4">
      <w:pPr>
        <w:pStyle w:val="20"/>
        <w:spacing w:after="0" w:line="240" w:lineRule="auto"/>
        <w:ind w:left="-284"/>
        <w:jc w:val="both"/>
        <w:rPr>
          <w:rFonts w:ascii="Times New Roman" w:hAnsi="Times New Roman" w:cs="Times New Roman"/>
          <w:b/>
          <w:sz w:val="28"/>
        </w:rPr>
      </w:pPr>
      <w:r w:rsidRPr="00D126B4">
        <w:rPr>
          <w:rFonts w:ascii="Times New Roman" w:hAnsi="Times New Roman" w:cs="Times New Roman"/>
          <w:b/>
          <w:i/>
          <w:color w:val="151617"/>
          <w:sz w:val="28"/>
          <w:szCs w:val="28"/>
          <w:shd w:val="clear" w:color="auto" w:fill="FFFFFF"/>
        </w:rPr>
        <w:t>Згідно проекту 2.1. СТРАТЕГІЇ розвитку Каразінського університету на 2019-2025 роки:</w:t>
      </w:r>
    </w:p>
    <w:p w:rsidR="005E5BC4" w:rsidRPr="00D126B4" w:rsidRDefault="005E5BC4" w:rsidP="00BB7547">
      <w:pPr>
        <w:pStyle w:val="10"/>
        <w:spacing w:after="0"/>
        <w:ind w:left="-851" w:firstLine="567"/>
        <w:jc w:val="both"/>
        <w:rPr>
          <w:rFonts w:ascii="Times New Roman" w:eastAsia="Times New Roman" w:hAnsi="Times New Roman" w:cs="Times New Roman"/>
          <w:sz w:val="28"/>
          <w:szCs w:val="28"/>
        </w:rPr>
      </w:pPr>
    </w:p>
    <w:p w:rsidR="005E5BC4" w:rsidRPr="005E5BC4" w:rsidRDefault="005F76B5" w:rsidP="005E5BC4">
      <w:pPr>
        <w:pStyle w:val="10"/>
        <w:spacing w:after="0"/>
        <w:ind w:left="-851" w:firstLine="567"/>
        <w:jc w:val="both"/>
        <w:rPr>
          <w:rFonts w:ascii="Times New Roman" w:eastAsia="Times New Roman" w:hAnsi="Times New Roman" w:cs="Times New Roman"/>
          <w:sz w:val="28"/>
          <w:szCs w:val="28"/>
          <w:lang w:val="uk-UA"/>
        </w:rPr>
      </w:pPr>
      <w:r w:rsidRPr="005E5BC4">
        <w:rPr>
          <w:rFonts w:ascii="Times New Roman" w:eastAsia="Times New Roman" w:hAnsi="Times New Roman" w:cs="Times New Roman"/>
          <w:sz w:val="28"/>
          <w:szCs w:val="28"/>
          <w:lang w:val="uk-UA"/>
        </w:rPr>
        <w:t xml:space="preserve">Протягом звітного періоду кафедра приділяла значну увагу профорієнтаційній роботі, інформуючи учнів та абітурієнтів про умови </w:t>
      </w:r>
      <w:r w:rsidR="005E5BC4">
        <w:rPr>
          <w:rFonts w:ascii="Times New Roman" w:eastAsia="Times New Roman" w:hAnsi="Times New Roman" w:cs="Times New Roman"/>
          <w:sz w:val="28"/>
          <w:szCs w:val="28"/>
          <w:lang w:val="uk-UA"/>
        </w:rPr>
        <w:t>та зміст навчання в ХНУ ім. В.Н.</w:t>
      </w:r>
      <w:r w:rsidRPr="005E5BC4">
        <w:rPr>
          <w:rFonts w:ascii="Times New Roman" w:eastAsia="Times New Roman" w:hAnsi="Times New Roman" w:cs="Times New Roman"/>
          <w:sz w:val="28"/>
          <w:szCs w:val="28"/>
          <w:lang w:val="uk-UA"/>
        </w:rPr>
        <w:t xml:space="preserve"> Каразіна.</w:t>
      </w:r>
      <w:r>
        <w:rPr>
          <w:rFonts w:ascii="Times New Roman" w:eastAsia="Times New Roman" w:hAnsi="Times New Roman" w:cs="Times New Roman"/>
          <w:sz w:val="28"/>
          <w:szCs w:val="28"/>
        </w:rPr>
        <w:t> </w:t>
      </w:r>
      <w:r w:rsidR="005E5BC4" w:rsidRPr="005E5BC4">
        <w:rPr>
          <w:rFonts w:ascii="Times New Roman" w:hAnsi="Times New Roman" w:cs="Times New Roman"/>
          <w:sz w:val="28"/>
          <w:szCs w:val="28"/>
          <w:lang w:val="uk-UA"/>
        </w:rPr>
        <w:t>Вчителі шкіл запрошуються на факультетські заходи (конференції, відкриті лекції, майстер-класи), їм надається допомога у розробці програм, удосконаленні робочих планів, у створенні навчальних матеріалів, рецензуванні програм та навчальних матеріалів для забезпечення навчального процесу у ЗОШ.</w:t>
      </w:r>
    </w:p>
    <w:p w:rsidR="005E5BC4" w:rsidRDefault="005E5BC4" w:rsidP="005E5BC4">
      <w:pPr>
        <w:spacing w:after="0" w:line="240" w:lineRule="auto"/>
        <w:ind w:left="-851" w:firstLine="567"/>
        <w:jc w:val="both"/>
        <w:rPr>
          <w:rFonts w:ascii="Times New Roman" w:hAnsi="Times New Roman" w:cs="Times New Roman"/>
          <w:sz w:val="28"/>
          <w:szCs w:val="28"/>
          <w:lang w:val="uk-UA"/>
        </w:rPr>
      </w:pPr>
      <w:r w:rsidRPr="005E5BC4">
        <w:rPr>
          <w:rFonts w:ascii="Times New Roman" w:hAnsi="Times New Roman" w:cs="Times New Roman"/>
          <w:sz w:val="28"/>
          <w:szCs w:val="28"/>
          <w:lang w:val="uk-UA"/>
        </w:rPr>
        <w:t xml:space="preserve">Проводиться робота і безпосередньо зі школярами шляхом бесід з ними, презентаціями актуальних матеріалів, проведенням очних та </w:t>
      </w:r>
      <w:r w:rsidRPr="005E5BC4">
        <w:rPr>
          <w:rFonts w:ascii="Times New Roman" w:hAnsi="Times New Roman" w:cs="Times New Roman"/>
          <w:sz w:val="28"/>
          <w:szCs w:val="28"/>
          <w:lang w:val="de-DE"/>
        </w:rPr>
        <w:t>online</w:t>
      </w:r>
      <w:r w:rsidRPr="005E5BC4">
        <w:rPr>
          <w:rFonts w:ascii="Times New Roman" w:hAnsi="Times New Roman" w:cs="Times New Roman"/>
          <w:sz w:val="28"/>
          <w:szCs w:val="28"/>
          <w:lang w:val="uk-UA"/>
        </w:rPr>
        <w:t xml:space="preserve"> конкурсів для школярів</w:t>
      </w:r>
      <w:r>
        <w:rPr>
          <w:rFonts w:ascii="Times New Roman" w:hAnsi="Times New Roman" w:cs="Times New Roman"/>
          <w:sz w:val="28"/>
          <w:szCs w:val="28"/>
          <w:lang w:val="uk-UA"/>
        </w:rPr>
        <w:t xml:space="preserve">. </w:t>
      </w:r>
      <w:r w:rsidRPr="005E5BC4">
        <w:rPr>
          <w:rFonts w:ascii="Times New Roman" w:hAnsi="Times New Roman" w:cs="Times New Roman"/>
          <w:sz w:val="28"/>
          <w:szCs w:val="28"/>
          <w:lang w:val="uk-UA"/>
        </w:rPr>
        <w:t>Враховуючи сучасну специфіку джерел отримання інформац</w:t>
      </w:r>
      <w:r w:rsidR="009E6A04">
        <w:rPr>
          <w:rFonts w:ascii="Times New Roman" w:hAnsi="Times New Roman" w:cs="Times New Roman"/>
          <w:sz w:val="28"/>
          <w:szCs w:val="28"/>
          <w:lang w:val="uk-UA"/>
        </w:rPr>
        <w:t>ії, постійно надається актуальна інформація</w:t>
      </w:r>
      <w:r w:rsidRPr="005E5BC4">
        <w:rPr>
          <w:rFonts w:ascii="Times New Roman" w:hAnsi="Times New Roman" w:cs="Times New Roman"/>
          <w:sz w:val="28"/>
          <w:szCs w:val="28"/>
          <w:lang w:val="uk-UA"/>
        </w:rPr>
        <w:t xml:space="preserve"> про </w:t>
      </w:r>
      <w:r>
        <w:rPr>
          <w:rFonts w:ascii="Times New Roman" w:hAnsi="Times New Roman" w:cs="Times New Roman"/>
          <w:sz w:val="28"/>
          <w:szCs w:val="28"/>
          <w:lang w:val="uk-UA"/>
        </w:rPr>
        <w:t>кафедру</w:t>
      </w:r>
      <w:r w:rsidRPr="005E5BC4">
        <w:rPr>
          <w:rFonts w:ascii="Times New Roman" w:hAnsi="Times New Roman" w:cs="Times New Roman"/>
          <w:sz w:val="28"/>
          <w:szCs w:val="28"/>
          <w:lang w:val="uk-UA"/>
        </w:rPr>
        <w:t xml:space="preserve"> та умови вступу  на сайті </w:t>
      </w:r>
      <w:r>
        <w:rPr>
          <w:rFonts w:ascii="Times New Roman" w:hAnsi="Times New Roman" w:cs="Times New Roman"/>
          <w:sz w:val="28"/>
          <w:szCs w:val="28"/>
          <w:lang w:val="uk-UA"/>
        </w:rPr>
        <w:t xml:space="preserve">кафедри </w:t>
      </w:r>
      <w:r w:rsidRPr="005E5BC4">
        <w:rPr>
          <w:rFonts w:ascii="Times New Roman" w:hAnsi="Times New Roman" w:cs="Times New Roman"/>
          <w:sz w:val="28"/>
          <w:szCs w:val="28"/>
          <w:lang w:val="uk-UA"/>
        </w:rPr>
        <w:t xml:space="preserve"> та сторінках кафедр</w:t>
      </w:r>
      <w:r>
        <w:rPr>
          <w:rFonts w:ascii="Times New Roman" w:hAnsi="Times New Roman" w:cs="Times New Roman"/>
          <w:sz w:val="28"/>
          <w:szCs w:val="28"/>
          <w:lang w:val="uk-UA"/>
        </w:rPr>
        <w:t>и</w:t>
      </w:r>
      <w:r w:rsidRPr="005E5BC4">
        <w:rPr>
          <w:rFonts w:ascii="Times New Roman" w:hAnsi="Times New Roman" w:cs="Times New Roman"/>
          <w:sz w:val="28"/>
          <w:szCs w:val="28"/>
          <w:lang w:val="uk-UA"/>
        </w:rPr>
        <w:t xml:space="preserve"> у соціальних мережах. Цього року було розширено коло соціальних мереж, які використовуються.  </w:t>
      </w:r>
    </w:p>
    <w:p w:rsidR="00F73900" w:rsidRDefault="005E5BC4" w:rsidP="00F73900">
      <w:pPr>
        <w:spacing w:after="0"/>
        <w:ind w:left="-851"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 25 по 28 березня 2019 р. кафед</w:t>
      </w:r>
      <w:r w:rsidR="00F73900">
        <w:rPr>
          <w:rFonts w:ascii="Times New Roman" w:hAnsi="Times New Roman" w:cs="Times New Roman"/>
          <w:sz w:val="28"/>
          <w:szCs w:val="28"/>
          <w:lang w:val="uk-UA"/>
        </w:rPr>
        <w:t xml:space="preserve">рою проводився профорієнтаційний тиждень </w:t>
      </w:r>
      <w:r>
        <w:rPr>
          <w:rFonts w:ascii="Times New Roman" w:hAnsi="Times New Roman" w:cs="Times New Roman"/>
          <w:sz w:val="28"/>
          <w:szCs w:val="28"/>
          <w:lang w:val="uk-UA"/>
        </w:rPr>
        <w:t>«</w:t>
      </w:r>
      <w:r w:rsidR="00F73900">
        <w:rPr>
          <w:rFonts w:ascii="Times New Roman" w:hAnsi="Times New Roman" w:cs="Times New Roman"/>
          <w:sz w:val="28"/>
          <w:szCs w:val="28"/>
          <w:lang w:val="uk-UA"/>
        </w:rPr>
        <w:t>Каніку</w:t>
      </w:r>
      <w:r>
        <w:rPr>
          <w:rFonts w:ascii="Times New Roman" w:hAnsi="Times New Roman" w:cs="Times New Roman"/>
          <w:sz w:val="28"/>
          <w:szCs w:val="28"/>
          <w:lang w:val="uk-UA"/>
        </w:rPr>
        <w:t>ли у Східном</w:t>
      </w:r>
      <w:r w:rsidR="009E6A04">
        <w:rPr>
          <w:rFonts w:ascii="Times New Roman" w:hAnsi="Times New Roman" w:cs="Times New Roman"/>
          <w:sz w:val="28"/>
          <w:szCs w:val="28"/>
          <w:lang w:val="uk-UA"/>
        </w:rPr>
        <w:t>у</w:t>
      </w:r>
      <w:r>
        <w:rPr>
          <w:rFonts w:ascii="Times New Roman" w:hAnsi="Times New Roman" w:cs="Times New Roman"/>
          <w:sz w:val="28"/>
          <w:szCs w:val="28"/>
          <w:lang w:val="uk-UA"/>
        </w:rPr>
        <w:t xml:space="preserve"> стилі»</w:t>
      </w:r>
      <w:r w:rsidR="00F73900">
        <w:rPr>
          <w:rFonts w:ascii="Times New Roman" w:hAnsi="Times New Roman" w:cs="Times New Roman"/>
          <w:sz w:val="28"/>
          <w:szCs w:val="28"/>
          <w:lang w:val="uk-UA"/>
        </w:rPr>
        <w:t>, на якому школяр</w:t>
      </w:r>
      <w:r>
        <w:rPr>
          <w:rFonts w:ascii="Times New Roman" w:hAnsi="Times New Roman" w:cs="Times New Roman"/>
          <w:sz w:val="28"/>
          <w:szCs w:val="28"/>
          <w:lang w:val="uk-UA"/>
        </w:rPr>
        <w:t xml:space="preserve">ам були запропоновані </w:t>
      </w:r>
      <w:r w:rsidR="00F73900">
        <w:rPr>
          <w:rFonts w:ascii="Times New Roman" w:hAnsi="Times New Roman" w:cs="Times New Roman"/>
          <w:sz w:val="28"/>
          <w:szCs w:val="28"/>
          <w:lang w:val="uk-UA"/>
        </w:rPr>
        <w:t xml:space="preserve">такі заходи: </w:t>
      </w:r>
      <w:r w:rsidR="00F73900" w:rsidRPr="00376D34">
        <w:rPr>
          <w:rFonts w:ascii="Times New Roman" w:hAnsi="Times New Roman" w:cs="Times New Roman"/>
          <w:sz w:val="28"/>
          <w:szCs w:val="28"/>
          <w:lang w:val="uk-UA"/>
        </w:rPr>
        <w:t>«100 цікавих фактів про культуру сходу» (виступ учасників гуртка «Р</w:t>
      </w:r>
      <w:r w:rsidR="00F73900" w:rsidRPr="00376D34">
        <w:rPr>
          <w:rFonts w:ascii="Times New Roman" w:hAnsi="Times New Roman" w:cs="Times New Roman"/>
          <w:sz w:val="28"/>
          <w:szCs w:val="28"/>
          <w:lang w:val="en-US"/>
        </w:rPr>
        <w:t>opular</w:t>
      </w:r>
      <w:r w:rsidR="00F73900" w:rsidRPr="00376D34">
        <w:rPr>
          <w:rFonts w:ascii="Times New Roman" w:hAnsi="Times New Roman" w:cs="Times New Roman"/>
          <w:sz w:val="28"/>
          <w:szCs w:val="28"/>
          <w:lang w:val="uk-UA"/>
        </w:rPr>
        <w:t xml:space="preserve"> </w:t>
      </w:r>
      <w:r w:rsidR="00F73900" w:rsidRPr="00376D34">
        <w:rPr>
          <w:rFonts w:ascii="Times New Roman" w:hAnsi="Times New Roman" w:cs="Times New Roman"/>
          <w:sz w:val="28"/>
          <w:szCs w:val="28"/>
          <w:lang w:val="en-US"/>
        </w:rPr>
        <w:t>science</w:t>
      </w:r>
      <w:r w:rsidR="00F73900" w:rsidRPr="00376D34">
        <w:rPr>
          <w:rFonts w:ascii="Times New Roman" w:hAnsi="Times New Roman" w:cs="Times New Roman"/>
          <w:sz w:val="28"/>
          <w:szCs w:val="28"/>
          <w:lang w:val="uk-UA"/>
        </w:rPr>
        <w:t xml:space="preserve">: </w:t>
      </w:r>
      <w:r w:rsidR="00F73900" w:rsidRPr="00376D34">
        <w:rPr>
          <w:rFonts w:ascii="Times New Roman" w:hAnsi="Times New Roman" w:cs="Times New Roman"/>
          <w:sz w:val="28"/>
          <w:szCs w:val="28"/>
          <w:lang w:val="en-US"/>
        </w:rPr>
        <w:t>orientalism</w:t>
      </w:r>
      <w:r w:rsidR="00F73900" w:rsidRPr="00376D34">
        <w:rPr>
          <w:rFonts w:ascii="Times New Roman" w:hAnsi="Times New Roman" w:cs="Times New Roman"/>
          <w:sz w:val="28"/>
          <w:szCs w:val="28"/>
          <w:lang w:val="uk-UA"/>
        </w:rPr>
        <w:t>»)</w:t>
      </w:r>
      <w:r w:rsidR="00F73900">
        <w:rPr>
          <w:rFonts w:ascii="Times New Roman" w:hAnsi="Times New Roman" w:cs="Times New Roman"/>
          <w:sz w:val="28"/>
          <w:szCs w:val="28"/>
          <w:lang w:val="uk-UA"/>
        </w:rPr>
        <w:t xml:space="preserve">, </w:t>
      </w:r>
      <w:r w:rsidR="00F73900" w:rsidRPr="00376D34">
        <w:rPr>
          <w:rFonts w:ascii="Times New Roman" w:hAnsi="Times New Roman" w:cs="Times New Roman"/>
          <w:sz w:val="28"/>
          <w:szCs w:val="28"/>
          <w:lang w:val="uk-UA"/>
        </w:rPr>
        <w:t>Типовий день студента кафедри східних мов та міжкультурної комунікації</w:t>
      </w:r>
      <w:r w:rsidR="00F73900">
        <w:rPr>
          <w:rFonts w:ascii="Times New Roman" w:hAnsi="Times New Roman" w:cs="Times New Roman"/>
          <w:sz w:val="28"/>
          <w:szCs w:val="28"/>
          <w:lang w:val="uk-UA"/>
        </w:rPr>
        <w:t xml:space="preserve"> </w:t>
      </w:r>
      <w:r w:rsidR="00F73900" w:rsidRPr="00376D34">
        <w:rPr>
          <w:rFonts w:ascii="Times New Roman" w:hAnsi="Times New Roman" w:cs="Times New Roman"/>
          <w:sz w:val="28"/>
          <w:szCs w:val="28"/>
          <w:lang w:val="uk-UA"/>
        </w:rPr>
        <w:t>(квест-знайомство з університетом)</w:t>
      </w:r>
      <w:r w:rsidR="00F73900">
        <w:rPr>
          <w:rFonts w:ascii="Times New Roman" w:hAnsi="Times New Roman" w:cs="Times New Roman"/>
          <w:sz w:val="28"/>
          <w:szCs w:val="28"/>
          <w:lang w:val="uk-UA"/>
        </w:rPr>
        <w:t xml:space="preserve">, </w:t>
      </w:r>
      <w:r w:rsidR="00F73900" w:rsidRPr="00376D34">
        <w:rPr>
          <w:rFonts w:ascii="Times New Roman" w:hAnsi="Times New Roman" w:cs="Times New Roman"/>
          <w:sz w:val="28"/>
          <w:szCs w:val="28"/>
          <w:lang w:val="uk-UA"/>
        </w:rPr>
        <w:t>Круглий стіл:</w:t>
      </w:r>
      <w:r w:rsidR="00F73900">
        <w:rPr>
          <w:rFonts w:ascii="Times New Roman" w:hAnsi="Times New Roman" w:cs="Times New Roman"/>
          <w:sz w:val="28"/>
          <w:szCs w:val="28"/>
          <w:lang w:val="uk-UA"/>
        </w:rPr>
        <w:t xml:space="preserve"> </w:t>
      </w:r>
      <w:r w:rsidR="00F73900" w:rsidRPr="00376D34">
        <w:rPr>
          <w:rFonts w:ascii="Times New Roman" w:hAnsi="Times New Roman" w:cs="Times New Roman"/>
          <w:sz w:val="28"/>
          <w:szCs w:val="28"/>
          <w:lang w:val="uk-UA"/>
        </w:rPr>
        <w:t>«Наука як базис майбутнього лідерства»</w:t>
      </w:r>
      <w:r w:rsidR="00F73900">
        <w:rPr>
          <w:rFonts w:ascii="Times New Roman" w:hAnsi="Times New Roman" w:cs="Times New Roman"/>
          <w:sz w:val="28"/>
          <w:szCs w:val="28"/>
          <w:lang w:val="uk-UA"/>
        </w:rPr>
        <w:t xml:space="preserve">, </w:t>
      </w:r>
      <w:r w:rsidR="00F73900" w:rsidRPr="00376D34">
        <w:rPr>
          <w:rFonts w:ascii="Times New Roman" w:hAnsi="Times New Roman" w:cs="Times New Roman"/>
          <w:sz w:val="28"/>
          <w:szCs w:val="28"/>
          <w:lang w:val="uk-UA"/>
        </w:rPr>
        <w:t>«Значущість освіти для сучасної молоді»</w:t>
      </w:r>
      <w:r w:rsidR="00F73900">
        <w:rPr>
          <w:rFonts w:ascii="Times New Roman" w:hAnsi="Times New Roman" w:cs="Times New Roman"/>
          <w:sz w:val="28"/>
          <w:szCs w:val="28"/>
          <w:lang w:val="uk-UA"/>
        </w:rPr>
        <w:t xml:space="preserve">, </w:t>
      </w:r>
      <w:r w:rsidR="00F73900" w:rsidRPr="00376D34">
        <w:rPr>
          <w:rFonts w:ascii="Times New Roman" w:hAnsi="Times New Roman" w:cs="Times New Roman"/>
          <w:sz w:val="28"/>
          <w:szCs w:val="28"/>
          <w:lang w:val="uk-UA"/>
        </w:rPr>
        <w:t>«Дипломований фахівець-філолог VS аматор-знавець іноземної мови»</w:t>
      </w:r>
      <w:r w:rsidR="00F73900">
        <w:rPr>
          <w:rFonts w:ascii="Times New Roman" w:hAnsi="Times New Roman" w:cs="Times New Roman"/>
          <w:sz w:val="28"/>
          <w:szCs w:val="28"/>
          <w:lang w:val="uk-UA"/>
        </w:rPr>
        <w:t xml:space="preserve">, </w:t>
      </w:r>
      <w:r w:rsidR="00F73900" w:rsidRPr="00376D34">
        <w:rPr>
          <w:rFonts w:ascii="Times New Roman" w:hAnsi="Times New Roman" w:cs="Times New Roman"/>
          <w:sz w:val="28"/>
          <w:szCs w:val="28"/>
          <w:lang w:val="uk-UA"/>
        </w:rPr>
        <w:t>Відкриті секційні виступи на ІІІ Всеукраїнській науково-практичній конференції «Питання сходознавства в Україні»</w:t>
      </w:r>
      <w:r w:rsidR="00F73900">
        <w:rPr>
          <w:rFonts w:ascii="Times New Roman" w:hAnsi="Times New Roman" w:cs="Times New Roman"/>
          <w:sz w:val="28"/>
          <w:szCs w:val="28"/>
          <w:lang w:val="uk-UA"/>
        </w:rPr>
        <w:t xml:space="preserve">, </w:t>
      </w:r>
      <w:r w:rsidR="00F73900" w:rsidRPr="00376D34">
        <w:rPr>
          <w:rFonts w:ascii="Times New Roman" w:hAnsi="Times New Roman" w:cs="Times New Roman"/>
          <w:sz w:val="28"/>
          <w:szCs w:val="28"/>
          <w:lang w:val="uk-UA"/>
        </w:rPr>
        <w:t>Роль східних країн у сучасному світі</w:t>
      </w:r>
      <w:r w:rsidR="00F73900">
        <w:rPr>
          <w:rFonts w:ascii="Times New Roman" w:hAnsi="Times New Roman" w:cs="Times New Roman"/>
          <w:sz w:val="28"/>
          <w:szCs w:val="28"/>
          <w:lang w:val="uk-UA"/>
        </w:rPr>
        <w:t xml:space="preserve">. </w:t>
      </w:r>
    </w:p>
    <w:p w:rsidR="005E5BC4" w:rsidRPr="005E5BC4" w:rsidRDefault="005E5BC4" w:rsidP="00F73900">
      <w:pPr>
        <w:spacing w:after="0" w:line="240" w:lineRule="auto"/>
        <w:ind w:left="-851" w:firstLine="851"/>
        <w:jc w:val="both"/>
        <w:rPr>
          <w:rFonts w:ascii="Times New Roman" w:hAnsi="Times New Roman" w:cs="Times New Roman"/>
          <w:sz w:val="28"/>
          <w:szCs w:val="28"/>
          <w:lang w:val="uk-UA"/>
        </w:rPr>
      </w:pPr>
      <w:r w:rsidRPr="005E5BC4">
        <w:rPr>
          <w:rFonts w:ascii="Times New Roman" w:hAnsi="Times New Roman" w:cs="Times New Roman"/>
          <w:sz w:val="28"/>
          <w:szCs w:val="28"/>
          <w:lang w:val="uk-UA" w:eastAsia="zh-CN"/>
        </w:rPr>
        <w:t>Кафедрою східних мов та міжкультурної комунікації разом із факультетом іноземної філології  Запорізького національного університету було проведено круглий стіл «Вплив тенденцій ринку праці на формування необхідних навичок володіння  китайською мовою у здобувачів вищої освіти»</w:t>
      </w:r>
      <w:r w:rsidRPr="005E5BC4">
        <w:rPr>
          <w:rFonts w:ascii="Times New Roman" w:hAnsi="Times New Roman" w:cs="Times New Roman"/>
          <w:b/>
          <w:sz w:val="28"/>
          <w:szCs w:val="28"/>
          <w:lang w:val="uk-UA" w:eastAsia="zh-CN"/>
        </w:rPr>
        <w:t>.</w:t>
      </w:r>
    </w:p>
    <w:p w:rsidR="005E5BC4" w:rsidRPr="005E5BC4" w:rsidRDefault="005E5BC4" w:rsidP="005E5BC4">
      <w:pPr>
        <w:spacing w:after="0" w:line="240" w:lineRule="auto"/>
        <w:ind w:left="-851" w:firstLine="567"/>
        <w:jc w:val="both"/>
        <w:rPr>
          <w:rFonts w:ascii="Times New Roman" w:hAnsi="Times New Roman" w:cs="Times New Roman"/>
          <w:sz w:val="28"/>
          <w:szCs w:val="28"/>
          <w:lang w:val="uk-UA"/>
        </w:rPr>
      </w:pPr>
      <w:r w:rsidRPr="005E5BC4">
        <w:rPr>
          <w:rFonts w:ascii="Times New Roman" w:hAnsi="Times New Roman" w:cs="Times New Roman"/>
          <w:sz w:val="28"/>
          <w:szCs w:val="28"/>
          <w:lang w:val="uk-UA" w:eastAsia="uk-UA"/>
        </w:rPr>
        <w:t xml:space="preserve">Було підготовлено низку відеороликів про кар'єрні можливості випускників, які були використані під час прямого ефіру дня відкритих дверей та були розміщені у соціальних мережах факультету та кафедр. </w:t>
      </w:r>
    </w:p>
    <w:p w:rsidR="00FB5EFD" w:rsidRPr="005E5BC4" w:rsidRDefault="00FB5EFD" w:rsidP="005E5BC4">
      <w:pPr>
        <w:pStyle w:val="10"/>
        <w:spacing w:after="0" w:line="240" w:lineRule="auto"/>
        <w:ind w:left="-851" w:firstLine="567"/>
        <w:jc w:val="both"/>
        <w:rPr>
          <w:rFonts w:ascii="Times New Roman" w:eastAsia="Times New Roman" w:hAnsi="Times New Roman" w:cs="Times New Roman"/>
          <w:sz w:val="28"/>
          <w:szCs w:val="28"/>
          <w:lang w:val="uk-UA"/>
        </w:rPr>
      </w:pPr>
    </w:p>
    <w:p w:rsidR="00FB5EFD" w:rsidRDefault="005F76B5" w:rsidP="00BB7547">
      <w:pPr>
        <w:pStyle w:val="10"/>
        <w:spacing w:after="0"/>
        <w:ind w:left="-851" w:firstLine="567"/>
        <w:rPr>
          <w:rFonts w:ascii="Times New Roman" w:eastAsia="Times New Roman" w:hAnsi="Times New Roman" w:cs="Times New Roman"/>
          <w:b/>
          <w:sz w:val="28"/>
          <w:szCs w:val="28"/>
          <w:u w:val="single"/>
          <w:lang w:val="uk-UA"/>
        </w:rPr>
      </w:pPr>
      <w:r w:rsidRPr="00F73900">
        <w:rPr>
          <w:rFonts w:ascii="Times New Roman" w:eastAsia="Times New Roman" w:hAnsi="Times New Roman" w:cs="Times New Roman"/>
          <w:b/>
          <w:sz w:val="28"/>
          <w:szCs w:val="28"/>
          <w:u w:val="single"/>
        </w:rPr>
        <w:t>VІІ. Виховна робота</w:t>
      </w:r>
    </w:p>
    <w:p w:rsidR="00D126B4" w:rsidRPr="00D126B4" w:rsidRDefault="00D126B4" w:rsidP="00D126B4">
      <w:pPr>
        <w:pStyle w:val="20"/>
        <w:spacing w:line="240" w:lineRule="auto"/>
        <w:ind w:left="-284"/>
        <w:jc w:val="both"/>
        <w:rPr>
          <w:rFonts w:ascii="Times New Roman" w:hAnsi="Times New Roman" w:cs="Times New Roman"/>
          <w:b/>
          <w:sz w:val="28"/>
        </w:rPr>
      </w:pPr>
      <w:r w:rsidRPr="00D126B4">
        <w:rPr>
          <w:rFonts w:ascii="Times New Roman" w:hAnsi="Times New Roman" w:cs="Times New Roman"/>
          <w:b/>
          <w:i/>
          <w:color w:val="151617"/>
          <w:sz w:val="28"/>
          <w:szCs w:val="28"/>
          <w:shd w:val="clear" w:color="auto" w:fill="FFFFFF"/>
        </w:rPr>
        <w:t>Згідно проектів 2.3.-2.4. СТРАТЕГІЇ розвитку Каразінського університету на 2019-2025 роки:</w:t>
      </w:r>
    </w:p>
    <w:p w:rsidR="00F73900" w:rsidRPr="00D126B4" w:rsidRDefault="00F73900" w:rsidP="00BB7547">
      <w:pPr>
        <w:pStyle w:val="10"/>
        <w:spacing w:after="0"/>
        <w:ind w:left="-851" w:firstLine="567"/>
        <w:rPr>
          <w:rFonts w:ascii="Times New Roman" w:eastAsia="Times New Roman" w:hAnsi="Times New Roman" w:cs="Times New Roman"/>
          <w:sz w:val="28"/>
          <w:szCs w:val="28"/>
          <w:u w:val="single"/>
        </w:rPr>
      </w:pPr>
    </w:p>
    <w:p w:rsidR="00F73900" w:rsidRPr="00F73900" w:rsidRDefault="00F73900" w:rsidP="00F73900">
      <w:pPr>
        <w:pStyle w:val="a9"/>
        <w:spacing w:before="0" w:beforeAutospacing="0" w:after="0" w:afterAutospacing="0"/>
        <w:ind w:left="-851" w:firstLine="567"/>
        <w:jc w:val="both"/>
      </w:pPr>
      <w:r w:rsidRPr="00F73900">
        <w:rPr>
          <w:color w:val="000000"/>
          <w:sz w:val="28"/>
          <w:szCs w:val="28"/>
        </w:rPr>
        <w:t xml:space="preserve">Виховна робота </w:t>
      </w:r>
      <w:proofErr w:type="gramStart"/>
      <w:r w:rsidRPr="00F73900">
        <w:rPr>
          <w:color w:val="000000"/>
          <w:sz w:val="28"/>
          <w:szCs w:val="28"/>
        </w:rPr>
        <w:t>на</w:t>
      </w:r>
      <w:proofErr w:type="gramEnd"/>
      <w:r w:rsidRPr="00F73900">
        <w:rPr>
          <w:color w:val="000000"/>
          <w:sz w:val="28"/>
          <w:szCs w:val="28"/>
        </w:rPr>
        <w:t xml:space="preserve"> </w:t>
      </w:r>
      <w:proofErr w:type="gramStart"/>
      <w:r w:rsidRPr="00F73900">
        <w:rPr>
          <w:color w:val="000000"/>
          <w:sz w:val="28"/>
          <w:szCs w:val="28"/>
        </w:rPr>
        <w:t>кафедр</w:t>
      </w:r>
      <w:proofErr w:type="gramEnd"/>
      <w:r w:rsidRPr="00F73900">
        <w:rPr>
          <w:color w:val="000000"/>
          <w:sz w:val="28"/>
          <w:szCs w:val="28"/>
        </w:rPr>
        <w:t xml:space="preserve">і проводиться  згідно з планами виховної роботи кафедри та факультету. Своєчасно проводяться  кураторські години, тематика яких розробляється </w:t>
      </w:r>
      <w:proofErr w:type="gramStart"/>
      <w:r w:rsidRPr="00F73900">
        <w:rPr>
          <w:color w:val="000000"/>
          <w:sz w:val="28"/>
          <w:szCs w:val="28"/>
        </w:rPr>
        <w:t>на</w:t>
      </w:r>
      <w:proofErr w:type="gramEnd"/>
      <w:r w:rsidRPr="00F73900">
        <w:rPr>
          <w:color w:val="000000"/>
          <w:sz w:val="28"/>
          <w:szCs w:val="28"/>
        </w:rPr>
        <w:t xml:space="preserve"> </w:t>
      </w:r>
      <w:proofErr w:type="gramStart"/>
      <w:r w:rsidRPr="00F73900">
        <w:rPr>
          <w:color w:val="000000"/>
          <w:sz w:val="28"/>
          <w:szCs w:val="28"/>
        </w:rPr>
        <w:t>основ</w:t>
      </w:r>
      <w:proofErr w:type="gramEnd"/>
      <w:r w:rsidRPr="00F73900">
        <w:rPr>
          <w:color w:val="000000"/>
          <w:sz w:val="28"/>
          <w:szCs w:val="28"/>
        </w:rPr>
        <w:t>і рекомендацій Міністерства освіти і науки України,  професійної специфіки факультету, визначних дат історії держави, області. </w:t>
      </w:r>
    </w:p>
    <w:p w:rsidR="00F73900" w:rsidRPr="00F73900" w:rsidRDefault="00F73900" w:rsidP="00F73900">
      <w:pPr>
        <w:pStyle w:val="a9"/>
        <w:spacing w:before="0" w:beforeAutospacing="0" w:after="0" w:afterAutospacing="0"/>
        <w:ind w:left="-851" w:firstLine="567"/>
        <w:jc w:val="both"/>
      </w:pPr>
      <w:r w:rsidRPr="00F73900">
        <w:rPr>
          <w:color w:val="000000"/>
          <w:sz w:val="28"/>
          <w:szCs w:val="28"/>
        </w:rPr>
        <w:t xml:space="preserve">Особлива увага на першому курсі спрямовується на вивчення особистості студента, виявлення активу груп, формуванню згуртованого колективу групи, </w:t>
      </w:r>
      <w:r w:rsidRPr="00F73900">
        <w:rPr>
          <w:color w:val="000000"/>
          <w:sz w:val="28"/>
          <w:szCs w:val="28"/>
        </w:rPr>
        <w:lastRenderedPageBreak/>
        <w:t>засвоєння студентами особливостей навчальної діяльності та правил гуртожитку, прищеплення навичок самостійної роботи, роз’яснення важливої ролі в</w:t>
      </w:r>
      <w:r>
        <w:rPr>
          <w:color w:val="000000"/>
          <w:sz w:val="28"/>
          <w:szCs w:val="28"/>
        </w:rPr>
        <w:t xml:space="preserve">ивчення суспільних дисциплін, </w:t>
      </w:r>
      <w:r w:rsidRPr="00F73900">
        <w:rPr>
          <w:color w:val="000000"/>
          <w:sz w:val="28"/>
          <w:szCs w:val="28"/>
        </w:rPr>
        <w:t xml:space="preserve">а також спеціальних предметів у </w:t>
      </w:r>
      <w:proofErr w:type="gramStart"/>
      <w:r w:rsidRPr="00F73900">
        <w:rPr>
          <w:color w:val="000000"/>
          <w:sz w:val="28"/>
          <w:szCs w:val="28"/>
        </w:rPr>
        <w:t>п</w:t>
      </w:r>
      <w:proofErr w:type="gramEnd"/>
      <w:r w:rsidRPr="00F73900">
        <w:rPr>
          <w:color w:val="000000"/>
          <w:sz w:val="28"/>
          <w:szCs w:val="28"/>
        </w:rPr>
        <w:t xml:space="preserve">ідготовці майбутнього спеціаліста. На випускних курсах особлива увага приділяється профорієнтації, роз’яснювальній роботі щодо подальшого навчання. Проводилось багато профорієнтаційних заходів </w:t>
      </w:r>
      <w:proofErr w:type="gramStart"/>
      <w:r w:rsidRPr="00F73900">
        <w:rPr>
          <w:color w:val="000000"/>
          <w:sz w:val="28"/>
          <w:szCs w:val="28"/>
        </w:rPr>
        <w:t>для</w:t>
      </w:r>
      <w:proofErr w:type="gramEnd"/>
      <w:r w:rsidRPr="00F73900">
        <w:rPr>
          <w:color w:val="000000"/>
          <w:sz w:val="28"/>
          <w:szCs w:val="28"/>
        </w:rPr>
        <w:t xml:space="preserve"> студентів всіх курсів. </w:t>
      </w:r>
    </w:p>
    <w:p w:rsidR="00F73900" w:rsidRPr="00F73900" w:rsidRDefault="00F73900" w:rsidP="00F73900">
      <w:pPr>
        <w:pStyle w:val="a9"/>
        <w:spacing w:before="0" w:beforeAutospacing="0" w:after="0" w:afterAutospacing="0"/>
        <w:ind w:left="-851" w:firstLine="567"/>
        <w:jc w:val="both"/>
      </w:pPr>
      <w:r w:rsidRPr="00F73900">
        <w:rPr>
          <w:color w:val="000000"/>
          <w:sz w:val="28"/>
          <w:szCs w:val="28"/>
        </w:rPr>
        <w:t>Не дивлячись на те, що більша частина позаосвітніх заході</w:t>
      </w:r>
      <w:proofErr w:type="gramStart"/>
      <w:r w:rsidRPr="00F73900">
        <w:rPr>
          <w:color w:val="000000"/>
          <w:sz w:val="28"/>
          <w:szCs w:val="28"/>
        </w:rPr>
        <w:t>в проводила</w:t>
      </w:r>
      <w:r w:rsidR="009E6A04">
        <w:rPr>
          <w:color w:val="000000"/>
          <w:sz w:val="28"/>
          <w:szCs w:val="28"/>
        </w:rPr>
        <w:t>сь</w:t>
      </w:r>
      <w:proofErr w:type="gramEnd"/>
      <w:r w:rsidR="009E6A04">
        <w:rPr>
          <w:color w:val="000000"/>
          <w:sz w:val="28"/>
          <w:szCs w:val="28"/>
        </w:rPr>
        <w:t xml:space="preserve"> онлайн, або із залученням не</w:t>
      </w:r>
      <w:r w:rsidRPr="00F73900">
        <w:rPr>
          <w:color w:val="000000"/>
          <w:sz w:val="28"/>
          <w:szCs w:val="28"/>
        </w:rPr>
        <w:t>великої кількості людей, а деякі заходи, наприклад конкурс “Альма-матер” було скасовано, студенти факультету цього року демонстрували не меншу позаучбову активність</w:t>
      </w:r>
      <w:r w:rsidR="009E6A04">
        <w:rPr>
          <w:color w:val="000000"/>
          <w:sz w:val="28"/>
          <w:szCs w:val="28"/>
          <w:lang w:val="uk-UA"/>
        </w:rPr>
        <w:t>,</w:t>
      </w:r>
      <w:r w:rsidRPr="00F73900">
        <w:rPr>
          <w:color w:val="000000"/>
          <w:sz w:val="28"/>
          <w:szCs w:val="28"/>
        </w:rPr>
        <w:t xml:space="preserve"> ніж у попередні роки. Зокрема, троє студентів входять </w:t>
      </w:r>
      <w:proofErr w:type="gramStart"/>
      <w:r w:rsidRPr="00F73900">
        <w:rPr>
          <w:color w:val="000000"/>
          <w:sz w:val="28"/>
          <w:szCs w:val="28"/>
        </w:rPr>
        <w:t>до</w:t>
      </w:r>
      <w:proofErr w:type="gramEnd"/>
      <w:r w:rsidRPr="00F73900">
        <w:rPr>
          <w:color w:val="000000"/>
          <w:sz w:val="28"/>
          <w:szCs w:val="28"/>
        </w:rPr>
        <w:t xml:space="preserve"> </w:t>
      </w:r>
      <w:proofErr w:type="gramStart"/>
      <w:r w:rsidRPr="00F73900">
        <w:rPr>
          <w:color w:val="000000"/>
          <w:sz w:val="28"/>
          <w:szCs w:val="28"/>
        </w:rPr>
        <w:t>складу</w:t>
      </w:r>
      <w:proofErr w:type="gramEnd"/>
      <w:r w:rsidRPr="00F73900">
        <w:rPr>
          <w:color w:val="000000"/>
          <w:sz w:val="28"/>
          <w:szCs w:val="28"/>
        </w:rPr>
        <w:t xml:space="preserve"> університетського оркестру, який зайняв 1 місце у міському конкурсі художньої студентської самодіяльності “</w:t>
      </w:r>
      <w:r w:rsidRPr="00F73900">
        <w:rPr>
          <w:color w:val="000000"/>
          <w:sz w:val="28"/>
          <w:szCs w:val="28"/>
          <w:lang w:val="uk-UA"/>
        </w:rPr>
        <w:t>С</w:t>
      </w:r>
      <w:r w:rsidRPr="00F73900">
        <w:rPr>
          <w:color w:val="000000"/>
          <w:sz w:val="28"/>
          <w:szCs w:val="28"/>
        </w:rPr>
        <w:t>тудентська весна- 2021”.</w:t>
      </w:r>
    </w:p>
    <w:p w:rsidR="00F73900" w:rsidRPr="00F73900" w:rsidRDefault="00F73900" w:rsidP="00F73900">
      <w:pPr>
        <w:pStyle w:val="a9"/>
        <w:spacing w:before="0" w:beforeAutospacing="0" w:after="0" w:afterAutospacing="0"/>
        <w:ind w:left="-851" w:firstLine="567"/>
        <w:jc w:val="both"/>
      </w:pPr>
      <w:r w:rsidRPr="00F73900">
        <w:rPr>
          <w:color w:val="000000"/>
          <w:sz w:val="28"/>
          <w:szCs w:val="28"/>
          <w:lang w:val="uk-UA"/>
        </w:rPr>
        <w:t>2</w:t>
      </w:r>
      <w:r w:rsidRPr="00F73900">
        <w:rPr>
          <w:color w:val="000000"/>
          <w:sz w:val="28"/>
          <w:szCs w:val="28"/>
        </w:rPr>
        <w:t xml:space="preserve">3 грудня 2020 року кафедрою східних мов та міжкультурної комунікації разом із факультетом іноземної філології  Запорізького національного університету було проведено круглий стіл «Вплив тенденцій ринку праці на формування необхідних навичок володіння  китайською мовою у здобувачів вищої освіти»; студенти кафедри звяли активну участь у Всеукраїнському конкурсі перекладів художньої літератури, де </w:t>
      </w:r>
      <w:r w:rsidRPr="00F73900">
        <w:rPr>
          <w:color w:val="000000"/>
          <w:sz w:val="28"/>
          <w:szCs w:val="28"/>
          <w:lang w:val="uk-UA"/>
        </w:rPr>
        <w:t>с</w:t>
      </w:r>
      <w:r w:rsidRPr="00F73900">
        <w:rPr>
          <w:color w:val="000000"/>
          <w:sz w:val="28"/>
          <w:szCs w:val="28"/>
        </w:rPr>
        <w:t xml:space="preserve">тудент 2 курсу СЕРЕДА Володимир посів 1 місце; </w:t>
      </w:r>
      <w:r w:rsidRPr="00F73900">
        <w:rPr>
          <w:color w:val="000000"/>
          <w:sz w:val="28"/>
          <w:szCs w:val="28"/>
          <w:lang w:val="uk-UA"/>
        </w:rPr>
        <w:t>с</w:t>
      </w:r>
      <w:r w:rsidRPr="00F73900">
        <w:rPr>
          <w:color w:val="000000"/>
          <w:sz w:val="28"/>
          <w:szCs w:val="28"/>
        </w:rPr>
        <w:t>тудентка 1 курсу САДОВА Софія зайняла 3 місце на I Міжуніверситетському конкурсі читців китайської поезії для студентів перших курсів, який було проведено кафедрою східних мов ХНПУ імені Г.С. Сковороди.</w:t>
      </w:r>
    </w:p>
    <w:p w:rsidR="00F73900" w:rsidRPr="00F73900" w:rsidRDefault="00F73900" w:rsidP="00F73900">
      <w:pPr>
        <w:pStyle w:val="a9"/>
        <w:spacing w:before="0" w:beforeAutospacing="0" w:after="0" w:afterAutospacing="0"/>
        <w:ind w:left="-851" w:firstLine="567"/>
        <w:jc w:val="both"/>
      </w:pPr>
      <w:r w:rsidRPr="00F73900">
        <w:rPr>
          <w:color w:val="000000"/>
          <w:sz w:val="28"/>
          <w:szCs w:val="28"/>
        </w:rPr>
        <w:t xml:space="preserve">Відвідання музеїв та виставок </w:t>
      </w:r>
      <w:proofErr w:type="gramStart"/>
      <w:r w:rsidRPr="00F73900">
        <w:rPr>
          <w:color w:val="000000"/>
          <w:sz w:val="28"/>
          <w:szCs w:val="28"/>
        </w:rPr>
        <w:t>п</w:t>
      </w:r>
      <w:proofErr w:type="gramEnd"/>
      <w:r w:rsidRPr="00F73900">
        <w:rPr>
          <w:color w:val="000000"/>
          <w:sz w:val="28"/>
          <w:szCs w:val="28"/>
        </w:rPr>
        <w:t>ід час карантину було замінено на онлайн відвідання або на відео із відповідною тематикою.  </w:t>
      </w:r>
    </w:p>
    <w:p w:rsidR="00F73900" w:rsidRPr="00F73900" w:rsidRDefault="00F73900" w:rsidP="00F73900">
      <w:pPr>
        <w:pStyle w:val="a9"/>
        <w:spacing w:before="0" w:beforeAutospacing="0" w:after="0" w:afterAutospacing="0"/>
        <w:ind w:left="-851" w:firstLine="567"/>
        <w:jc w:val="both"/>
      </w:pPr>
      <w:proofErr w:type="gramStart"/>
      <w:r w:rsidRPr="00F73900">
        <w:rPr>
          <w:color w:val="000000"/>
          <w:sz w:val="28"/>
          <w:szCs w:val="28"/>
        </w:rPr>
        <w:t>Велика</w:t>
      </w:r>
      <w:proofErr w:type="gramEnd"/>
      <w:r w:rsidRPr="00F73900">
        <w:rPr>
          <w:color w:val="000000"/>
          <w:sz w:val="28"/>
          <w:szCs w:val="28"/>
        </w:rPr>
        <w:t xml:space="preserve"> увага була приділена профорієнтаційний роботі.</w:t>
      </w:r>
      <w:r w:rsidRPr="00F73900">
        <w:rPr>
          <w:color w:val="000000"/>
          <w:sz w:val="28"/>
          <w:szCs w:val="28"/>
          <w:lang w:val="uk-UA"/>
        </w:rPr>
        <w:t xml:space="preserve"> </w:t>
      </w:r>
      <w:r w:rsidRPr="00F73900">
        <w:rPr>
          <w:color w:val="000000"/>
          <w:sz w:val="28"/>
          <w:szCs w:val="28"/>
        </w:rPr>
        <w:t>Протягом року проводилась робота у гуртожитку.</w:t>
      </w:r>
    </w:p>
    <w:p w:rsidR="00F73900" w:rsidRPr="00F73900" w:rsidRDefault="00F73900" w:rsidP="00F73900">
      <w:pPr>
        <w:pStyle w:val="a9"/>
        <w:spacing w:before="0" w:beforeAutospacing="0" w:after="0" w:afterAutospacing="0"/>
        <w:ind w:left="-851" w:firstLine="567"/>
        <w:jc w:val="both"/>
      </w:pPr>
      <w:r w:rsidRPr="00F73900">
        <w:rPr>
          <w:color w:val="000000"/>
          <w:sz w:val="28"/>
          <w:szCs w:val="28"/>
        </w:rPr>
        <w:t> </w:t>
      </w:r>
      <w:proofErr w:type="gramStart"/>
      <w:r w:rsidRPr="00F73900">
        <w:rPr>
          <w:color w:val="000000"/>
          <w:sz w:val="28"/>
          <w:szCs w:val="28"/>
        </w:rPr>
        <w:t>П</w:t>
      </w:r>
      <w:proofErr w:type="gramEnd"/>
      <w:r w:rsidRPr="00F73900">
        <w:rPr>
          <w:color w:val="000000"/>
          <w:sz w:val="28"/>
          <w:szCs w:val="28"/>
        </w:rPr>
        <w:t>ід час кураторських годин обговорювались правила поведінки у гуртожитку, санітарні норми. </w:t>
      </w:r>
    </w:p>
    <w:p w:rsidR="00F73900" w:rsidRPr="00F73900" w:rsidRDefault="00F73900" w:rsidP="00F73900">
      <w:pPr>
        <w:ind w:left="-851" w:firstLine="567"/>
        <w:jc w:val="both"/>
        <w:rPr>
          <w:sz w:val="24"/>
        </w:rPr>
      </w:pPr>
    </w:p>
    <w:p w:rsidR="00FB5EFD" w:rsidRDefault="005F76B5" w:rsidP="00BB7547">
      <w:pPr>
        <w:pStyle w:val="10"/>
        <w:spacing w:after="0"/>
        <w:ind w:left="-851" w:firstLine="567"/>
        <w:rPr>
          <w:rFonts w:ascii="Times New Roman" w:eastAsia="Times New Roman" w:hAnsi="Times New Roman" w:cs="Times New Roman"/>
          <w:b/>
          <w:sz w:val="28"/>
          <w:szCs w:val="28"/>
          <w:u w:val="single"/>
          <w:lang w:val="uk-UA"/>
        </w:rPr>
      </w:pPr>
      <w:r w:rsidRPr="00F73900">
        <w:rPr>
          <w:rFonts w:ascii="Times New Roman" w:eastAsia="Times New Roman" w:hAnsi="Times New Roman" w:cs="Times New Roman"/>
          <w:b/>
          <w:sz w:val="28"/>
          <w:szCs w:val="28"/>
          <w:u w:val="single"/>
        </w:rPr>
        <w:t>VІІІ. Перспе</w:t>
      </w:r>
      <w:r w:rsidR="00F73900">
        <w:rPr>
          <w:rFonts w:ascii="Times New Roman" w:eastAsia="Times New Roman" w:hAnsi="Times New Roman" w:cs="Times New Roman"/>
          <w:b/>
          <w:sz w:val="28"/>
          <w:szCs w:val="28"/>
          <w:u w:val="single"/>
        </w:rPr>
        <w:t>ктиви розвитку кафедри на 2021</w:t>
      </w:r>
      <w:r w:rsidR="00F73900">
        <w:rPr>
          <w:rFonts w:ascii="Times New Roman" w:eastAsia="Times New Roman" w:hAnsi="Times New Roman" w:cs="Times New Roman"/>
          <w:b/>
          <w:sz w:val="28"/>
          <w:szCs w:val="28"/>
          <w:u w:val="single"/>
          <w:lang w:val="uk-UA"/>
        </w:rPr>
        <w:t>-</w:t>
      </w:r>
      <w:r w:rsidRPr="00F73900">
        <w:rPr>
          <w:rFonts w:ascii="Times New Roman" w:eastAsia="Times New Roman" w:hAnsi="Times New Roman" w:cs="Times New Roman"/>
          <w:b/>
          <w:sz w:val="28"/>
          <w:szCs w:val="28"/>
          <w:u w:val="single"/>
        </w:rPr>
        <w:t>2026 роки</w:t>
      </w:r>
    </w:p>
    <w:p w:rsidR="00F73900" w:rsidRPr="00F73900" w:rsidRDefault="00F73900" w:rsidP="00BB7547">
      <w:pPr>
        <w:pStyle w:val="10"/>
        <w:spacing w:after="0"/>
        <w:ind w:left="-851" w:firstLine="567"/>
        <w:rPr>
          <w:rFonts w:ascii="Times New Roman" w:eastAsia="Times New Roman" w:hAnsi="Times New Roman" w:cs="Times New Roman"/>
          <w:sz w:val="28"/>
          <w:szCs w:val="28"/>
          <w:u w:val="single"/>
          <w:lang w:val="uk-UA"/>
        </w:rPr>
      </w:pPr>
    </w:p>
    <w:p w:rsidR="00FB5EFD" w:rsidRDefault="005F76B5" w:rsidP="00F73900">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забезпечення позитивної динаміки кадрового складу планується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ідготовка докторів </w:t>
      </w:r>
      <w:r w:rsidR="00F73900">
        <w:rPr>
          <w:rFonts w:ascii="Times New Roman" w:eastAsia="Times New Roman" w:hAnsi="Times New Roman" w:cs="Times New Roman"/>
          <w:sz w:val="28"/>
          <w:szCs w:val="28"/>
        </w:rPr>
        <w:t>філософії</w:t>
      </w:r>
      <w:r w:rsidR="00F73900">
        <w:rPr>
          <w:rFonts w:ascii="Times New Roman" w:eastAsia="Times New Roman" w:hAnsi="Times New Roman" w:cs="Times New Roman"/>
          <w:sz w:val="28"/>
          <w:szCs w:val="28"/>
          <w:lang w:val="uk-UA"/>
        </w:rPr>
        <w:t>.</w:t>
      </w:r>
    </w:p>
    <w:p w:rsidR="00FB5EFD" w:rsidRDefault="005F76B5" w:rsidP="00BB7547">
      <w:pPr>
        <w:pStyle w:val="10"/>
        <w:spacing w:after="0"/>
        <w:ind w:left="-851" w:firstLine="567"/>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Методична</w:t>
      </w:r>
      <w:proofErr w:type="gramEnd"/>
      <w:r>
        <w:rPr>
          <w:rFonts w:ascii="Times New Roman" w:eastAsia="Times New Roman" w:hAnsi="Times New Roman" w:cs="Times New Roman"/>
          <w:sz w:val="28"/>
          <w:szCs w:val="28"/>
        </w:rPr>
        <w:t xml:space="preserve"> і навчальна робота:</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Планується продовження розробки і збільшення кількості дистанційних  курсі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-розроблення НМК для нових дисциплін, які викладаються на факультеті </w:t>
      </w:r>
      <w:r w:rsidR="00F73900">
        <w:rPr>
          <w:rFonts w:ascii="Times New Roman" w:eastAsia="Times New Roman" w:hAnsi="Times New Roman" w:cs="Times New Roman"/>
          <w:sz w:val="28"/>
          <w:szCs w:val="28"/>
          <w:lang w:val="uk-UA"/>
        </w:rPr>
        <w:t xml:space="preserve">іноземних мов </w:t>
      </w:r>
      <w:r>
        <w:rPr>
          <w:rFonts w:ascii="Times New Roman" w:eastAsia="Times New Roman" w:hAnsi="Times New Roman" w:cs="Times New Roman"/>
          <w:sz w:val="28"/>
          <w:szCs w:val="28"/>
        </w:rPr>
        <w:t>та факультеті МЕВ і</w:t>
      </w:r>
      <w:r w:rsidR="00F7390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ТБ;</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створення і впровадження авторських курсі</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за програмою CLIL.</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Для покращення науково-методичного забезпечення план</w:t>
      </w:r>
      <w:r w:rsidR="00F73900">
        <w:rPr>
          <w:rFonts w:ascii="Times New Roman" w:eastAsia="Times New Roman" w:hAnsi="Times New Roman" w:cs="Times New Roman"/>
          <w:sz w:val="28"/>
          <w:szCs w:val="28"/>
        </w:rPr>
        <w:t xml:space="preserve">ується </w:t>
      </w:r>
      <w:proofErr w:type="gramStart"/>
      <w:r w:rsidR="00F73900">
        <w:rPr>
          <w:rFonts w:ascii="Times New Roman" w:eastAsia="Times New Roman" w:hAnsi="Times New Roman" w:cs="Times New Roman"/>
          <w:sz w:val="28"/>
          <w:szCs w:val="28"/>
        </w:rPr>
        <w:t>п</w:t>
      </w:r>
      <w:proofErr w:type="gramEnd"/>
      <w:r w:rsidR="00F73900">
        <w:rPr>
          <w:rFonts w:ascii="Times New Roman" w:eastAsia="Times New Roman" w:hAnsi="Times New Roman" w:cs="Times New Roman"/>
          <w:sz w:val="28"/>
          <w:szCs w:val="28"/>
        </w:rPr>
        <w:t>ідготовка і публікація</w:t>
      </w:r>
      <w:r>
        <w:rPr>
          <w:rFonts w:ascii="Times New Roman" w:eastAsia="Times New Roman" w:hAnsi="Times New Roman" w:cs="Times New Roman"/>
          <w:sz w:val="28"/>
          <w:szCs w:val="28"/>
        </w:rPr>
        <w:t xml:space="preserve"> навчальних посібників для нових розроблюваних курсів і оновлення наявних посібників кафедри.</w:t>
      </w:r>
    </w:p>
    <w:p w:rsidR="00FB5EFD" w:rsidRDefault="005F76B5"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Оновлення  програм та НМК навчальних дисциплін з урахуванням досвіду змішаного он-і-офлайн викладання.</w:t>
      </w:r>
    </w:p>
    <w:p w:rsidR="00F73900" w:rsidRDefault="005F76B5" w:rsidP="00BB7547">
      <w:pPr>
        <w:pStyle w:val="10"/>
        <w:spacing w:after="0"/>
        <w:ind w:left="-85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5. Планується продовжити наукову д</w:t>
      </w:r>
      <w:r w:rsidR="00F73900">
        <w:rPr>
          <w:rFonts w:ascii="Times New Roman" w:eastAsia="Times New Roman" w:hAnsi="Times New Roman" w:cs="Times New Roman"/>
          <w:sz w:val="28"/>
          <w:szCs w:val="28"/>
        </w:rPr>
        <w:t>і</w:t>
      </w:r>
      <w:bookmarkStart w:id="0" w:name="_GoBack"/>
      <w:bookmarkEnd w:id="0"/>
      <w:r w:rsidR="00F73900">
        <w:rPr>
          <w:rFonts w:ascii="Times New Roman" w:eastAsia="Times New Roman" w:hAnsi="Times New Roman" w:cs="Times New Roman"/>
          <w:sz w:val="28"/>
          <w:szCs w:val="28"/>
        </w:rPr>
        <w:t xml:space="preserve">яльність </w:t>
      </w:r>
      <w:proofErr w:type="gramStart"/>
      <w:r w:rsidR="00F73900">
        <w:rPr>
          <w:rFonts w:ascii="Times New Roman" w:eastAsia="Times New Roman" w:hAnsi="Times New Roman" w:cs="Times New Roman"/>
          <w:sz w:val="28"/>
          <w:szCs w:val="28"/>
        </w:rPr>
        <w:t>на</w:t>
      </w:r>
      <w:proofErr w:type="gramEnd"/>
      <w:r w:rsidR="00F73900">
        <w:rPr>
          <w:rFonts w:ascii="Times New Roman" w:eastAsia="Times New Roman" w:hAnsi="Times New Roman" w:cs="Times New Roman"/>
          <w:sz w:val="28"/>
          <w:szCs w:val="28"/>
        </w:rPr>
        <w:t xml:space="preserve"> кафедрі</w:t>
      </w:r>
      <w:r>
        <w:rPr>
          <w:rFonts w:ascii="Times New Roman" w:eastAsia="Times New Roman" w:hAnsi="Times New Roman" w:cs="Times New Roman"/>
          <w:sz w:val="28"/>
          <w:szCs w:val="28"/>
        </w:rPr>
        <w:t xml:space="preserve">. </w:t>
      </w:r>
    </w:p>
    <w:p w:rsidR="00FB5EFD" w:rsidRPr="00F73900" w:rsidRDefault="00F73900" w:rsidP="00BB7547">
      <w:pPr>
        <w:pStyle w:val="10"/>
        <w:spacing w:after="0"/>
        <w:ind w:left="-851"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-б</w:t>
      </w:r>
      <w:r w:rsidR="005F76B5" w:rsidRPr="00F73900">
        <w:rPr>
          <w:rFonts w:ascii="Times New Roman" w:eastAsia="Times New Roman" w:hAnsi="Times New Roman" w:cs="Times New Roman"/>
          <w:sz w:val="28"/>
          <w:szCs w:val="28"/>
          <w:lang w:val="uk-UA"/>
        </w:rPr>
        <w:t>удуть проведені чергові всеукраїнські наукові конференції з міжнародною участю</w:t>
      </w:r>
      <w:r w:rsidR="005F76B5">
        <w:rPr>
          <w:rFonts w:ascii="Times New Roman" w:eastAsia="Times New Roman" w:hAnsi="Times New Roman" w:cs="Times New Roman"/>
          <w:sz w:val="28"/>
          <w:szCs w:val="28"/>
        </w:rPr>
        <w:t> </w:t>
      </w:r>
      <w:r w:rsidR="005F76B5" w:rsidRPr="00F7390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Питання Сходознавства в Україні</w:t>
      </w:r>
      <w:r w:rsidR="005F76B5" w:rsidRPr="00F73900">
        <w:rPr>
          <w:rFonts w:ascii="Times New Roman" w:eastAsia="Times New Roman" w:hAnsi="Times New Roman" w:cs="Times New Roman"/>
          <w:sz w:val="28"/>
          <w:szCs w:val="28"/>
          <w:lang w:val="uk-UA"/>
        </w:rPr>
        <w:t xml:space="preserve">» з </w:t>
      </w:r>
      <w:r w:rsidR="007E17BF">
        <w:rPr>
          <w:rFonts w:ascii="Times New Roman" w:eastAsia="Times New Roman" w:hAnsi="Times New Roman" w:cs="Times New Roman"/>
          <w:sz w:val="28"/>
          <w:szCs w:val="28"/>
          <w:lang w:val="uk-UA"/>
        </w:rPr>
        <w:t>виданям матеріалів конференції;</w:t>
      </w:r>
    </w:p>
    <w:p w:rsidR="00FB5EFD" w:rsidRDefault="007E17BF" w:rsidP="00BB7547">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о</w:t>
      </w:r>
      <w:r w:rsidR="005F76B5">
        <w:rPr>
          <w:rFonts w:ascii="Times New Roman" w:eastAsia="Times New Roman" w:hAnsi="Times New Roman" w:cs="Times New Roman"/>
          <w:sz w:val="28"/>
          <w:szCs w:val="28"/>
        </w:rPr>
        <w:t>собливу увагу буде приділено оприлюдненню наукової і науково-методичної інформації на сайті кафедри.</w:t>
      </w:r>
    </w:p>
    <w:p w:rsidR="00FB5EFD" w:rsidRDefault="005F76B5" w:rsidP="007E17BF">
      <w:pPr>
        <w:pStyle w:val="10"/>
        <w:spacing w:after="0"/>
        <w:ind w:left="-85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Для стимулювання профорієнтаційної роботи  кафедра планує розширити інформування абітурієнтів шкіл Харкова та області щодо вступу в ХНУ</w:t>
      </w:r>
      <w:r w:rsidR="007E17BF">
        <w:rPr>
          <w:rFonts w:ascii="Times New Roman" w:eastAsia="Times New Roman" w:hAnsi="Times New Roman" w:cs="Times New Roman"/>
          <w:sz w:val="28"/>
          <w:szCs w:val="28"/>
          <w:lang w:val="uk-UA"/>
        </w:rPr>
        <w:t xml:space="preserve"> імені В.Н. Каразіна </w:t>
      </w:r>
      <w:r>
        <w:rPr>
          <w:rFonts w:ascii="Times New Roman" w:eastAsia="Times New Roman" w:hAnsi="Times New Roman" w:cs="Times New Roman"/>
          <w:sz w:val="28"/>
          <w:szCs w:val="28"/>
        </w:rPr>
        <w:t xml:space="preserve"> та висвітлити відповідні питання на сайті факультету іноземних мов.</w:t>
      </w:r>
      <w:proofErr w:type="gramEnd"/>
    </w:p>
    <w:p w:rsidR="00FB5EFD" w:rsidRDefault="00FB5EFD" w:rsidP="00BB7547">
      <w:pPr>
        <w:pStyle w:val="10"/>
        <w:spacing w:after="0"/>
        <w:ind w:left="-851" w:firstLine="567"/>
        <w:rPr>
          <w:rFonts w:ascii="Times New Roman" w:eastAsia="Times New Roman" w:hAnsi="Times New Roman" w:cs="Times New Roman"/>
          <w:sz w:val="28"/>
          <w:szCs w:val="28"/>
          <w:lang w:val="uk-UA"/>
        </w:rPr>
      </w:pPr>
    </w:p>
    <w:p w:rsidR="007E17BF" w:rsidRDefault="007E17BF" w:rsidP="00BB7547">
      <w:pPr>
        <w:pStyle w:val="10"/>
        <w:spacing w:after="0"/>
        <w:ind w:left="-851" w:firstLine="567"/>
        <w:rPr>
          <w:rFonts w:ascii="Times New Roman" w:eastAsia="Times New Roman" w:hAnsi="Times New Roman" w:cs="Times New Roman"/>
          <w:sz w:val="28"/>
          <w:szCs w:val="28"/>
          <w:lang w:val="uk-UA"/>
        </w:rPr>
      </w:pPr>
    </w:p>
    <w:p w:rsidR="007E17BF" w:rsidRPr="007E17BF" w:rsidRDefault="007E17BF" w:rsidP="00BB7547">
      <w:pPr>
        <w:pStyle w:val="10"/>
        <w:spacing w:after="0"/>
        <w:ind w:left="-851" w:firstLine="567"/>
        <w:rPr>
          <w:rFonts w:ascii="Times New Roman" w:eastAsia="Times New Roman" w:hAnsi="Times New Roman" w:cs="Times New Roman"/>
          <w:sz w:val="28"/>
          <w:szCs w:val="28"/>
          <w:lang w:val="uk-UA"/>
        </w:rPr>
      </w:pPr>
    </w:p>
    <w:p w:rsidR="007E17BF" w:rsidRDefault="007E17BF" w:rsidP="00BB7547">
      <w:pPr>
        <w:pStyle w:val="10"/>
        <w:spacing w:after="0"/>
        <w:ind w:left="-851"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Зав. </w:t>
      </w:r>
      <w:r>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rPr>
        <w:t>афедри</w:t>
      </w:r>
      <w:r>
        <w:rPr>
          <w:rFonts w:ascii="Times New Roman" w:eastAsia="Times New Roman" w:hAnsi="Times New Roman" w:cs="Times New Roman"/>
          <w:sz w:val="28"/>
          <w:szCs w:val="28"/>
          <w:lang w:val="uk-UA"/>
        </w:rPr>
        <w:t xml:space="preserve"> східних мов</w:t>
      </w:r>
    </w:p>
    <w:p w:rsidR="007E17BF" w:rsidRPr="007E17BF" w:rsidRDefault="007E17BF" w:rsidP="00BB7547">
      <w:pPr>
        <w:pStyle w:val="10"/>
        <w:spacing w:after="0"/>
        <w:ind w:left="-851"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 міжкультурної комунікації</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Світлана ВІРОТЧЕНКО</w:t>
      </w:r>
    </w:p>
    <w:p w:rsidR="00FB5EFD" w:rsidRDefault="00FB5EFD" w:rsidP="00BB7547">
      <w:pPr>
        <w:pStyle w:val="10"/>
        <w:spacing w:after="0"/>
        <w:ind w:left="-851" w:firstLine="567"/>
        <w:rPr>
          <w:rFonts w:ascii="Times New Roman" w:eastAsia="Times New Roman" w:hAnsi="Times New Roman" w:cs="Times New Roman"/>
          <w:sz w:val="28"/>
          <w:szCs w:val="28"/>
        </w:rPr>
      </w:pPr>
    </w:p>
    <w:p w:rsidR="00FB5EFD" w:rsidRDefault="005C1609" w:rsidP="00BB7547">
      <w:pPr>
        <w:pStyle w:val="10"/>
        <w:spacing w:after="0"/>
        <w:ind w:left="-851" w:firstLine="567"/>
        <w:rPr>
          <w:rFonts w:ascii="Times New Roman" w:eastAsia="Times New Roman" w:hAnsi="Times New Roman" w:cs="Times New Roman"/>
          <w:sz w:val="28"/>
          <w:szCs w:val="28"/>
        </w:rPr>
      </w:pPr>
      <w:r w:rsidRPr="005C1609">
        <w:rPr>
          <w:rFonts w:ascii="Times New Roman" w:eastAsia="Times New Roman" w:hAnsi="Times New Roman" w:cs="Times New Roman"/>
          <w:sz w:val="28"/>
          <w:szCs w:val="28"/>
        </w:rPr>
        <w:t>16.09</w:t>
      </w:r>
      <w:r w:rsidR="005F76B5" w:rsidRPr="005C1609">
        <w:rPr>
          <w:rFonts w:ascii="Times New Roman" w:eastAsia="Times New Roman" w:hAnsi="Times New Roman" w:cs="Times New Roman"/>
          <w:sz w:val="28"/>
          <w:szCs w:val="28"/>
        </w:rPr>
        <w:t>.2021</w:t>
      </w:r>
    </w:p>
    <w:p w:rsidR="00FB5EFD" w:rsidRDefault="00FB5EFD" w:rsidP="00BB7547">
      <w:pPr>
        <w:pStyle w:val="10"/>
        <w:spacing w:after="0"/>
        <w:ind w:left="-851" w:firstLine="567"/>
        <w:rPr>
          <w:sz w:val="28"/>
          <w:szCs w:val="28"/>
        </w:rPr>
      </w:pPr>
    </w:p>
    <w:sectPr w:rsidR="00FB5EFD" w:rsidSect="00FB5EF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203"/>
    <w:multiLevelType w:val="multilevel"/>
    <w:tmpl w:val="61A45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8B65481"/>
    <w:multiLevelType w:val="multilevel"/>
    <w:tmpl w:val="4D229D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1EF244C"/>
    <w:multiLevelType w:val="multilevel"/>
    <w:tmpl w:val="76D09D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4B052D2"/>
    <w:multiLevelType w:val="hybridMultilevel"/>
    <w:tmpl w:val="38F2F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52619"/>
    <w:multiLevelType w:val="hybridMultilevel"/>
    <w:tmpl w:val="7A5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115C0"/>
    <w:multiLevelType w:val="multilevel"/>
    <w:tmpl w:val="143A70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0EC3E0A"/>
    <w:multiLevelType w:val="multilevel"/>
    <w:tmpl w:val="7E8EB0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70C2418"/>
    <w:multiLevelType w:val="multilevel"/>
    <w:tmpl w:val="E70E9402"/>
    <w:lvl w:ilvl="0">
      <w:start w:val="1"/>
      <w:numFmt w:val="decimal"/>
      <w:lvlText w:val="%1."/>
      <w:lvlJc w:val="left"/>
      <w:pPr>
        <w:ind w:left="720" w:hanging="360"/>
      </w:pPr>
      <w:rPr>
        <w:sz w:val="2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94F06D8"/>
    <w:multiLevelType w:val="multilevel"/>
    <w:tmpl w:val="194E328E"/>
    <w:lvl w:ilvl="0">
      <w:start w:val="1"/>
      <w:numFmt w:val="decimal"/>
      <w:lvlText w:val="%1."/>
      <w:lvlJc w:val="left"/>
      <w:pPr>
        <w:ind w:left="720" w:hanging="360"/>
      </w:pPr>
      <w:rPr>
        <w:b w:val="0"/>
        <w:sz w:val="2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017A9C"/>
    <w:multiLevelType w:val="multilevel"/>
    <w:tmpl w:val="F1087F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2EEC5429"/>
    <w:multiLevelType w:val="multilevel"/>
    <w:tmpl w:val="04885722"/>
    <w:lvl w:ilvl="0">
      <w:start w:val="1"/>
      <w:numFmt w:val="decimal"/>
      <w:lvlText w:val="%1."/>
      <w:lvlJc w:val="left"/>
      <w:pPr>
        <w:ind w:left="360" w:hanging="360"/>
      </w:pPr>
      <w:rPr>
        <w:b w:val="0"/>
      </w:rPr>
    </w:lvl>
    <w:lvl w:ilvl="1">
      <w:start w:val="16"/>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1B0EA0"/>
    <w:multiLevelType w:val="multilevel"/>
    <w:tmpl w:val="79E834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48E950A6"/>
    <w:multiLevelType w:val="multilevel"/>
    <w:tmpl w:val="49CC7F56"/>
    <w:lvl w:ilvl="0">
      <w:start w:val="1"/>
      <w:numFmt w:val="decimal"/>
      <w:lvlText w:val="%1."/>
      <w:lvlJc w:val="left"/>
      <w:pPr>
        <w:ind w:left="720" w:hanging="360"/>
      </w:pPr>
      <w:rPr>
        <w:b w:val="0"/>
        <w:sz w:val="28"/>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1A1DAF"/>
    <w:multiLevelType w:val="multilevel"/>
    <w:tmpl w:val="01FEB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5024E"/>
    <w:multiLevelType w:val="multilevel"/>
    <w:tmpl w:val="C29C6796"/>
    <w:lvl w:ilvl="0">
      <w:start w:val="1"/>
      <w:numFmt w:val="decimal"/>
      <w:lvlText w:val="%1."/>
      <w:lvlJc w:val="left"/>
      <w:pPr>
        <w:ind w:left="819" w:hanging="360"/>
      </w:pPr>
      <w:rPr>
        <w:rFonts w:hint="default"/>
      </w:rPr>
    </w:lvl>
    <w:lvl w:ilvl="1">
      <w:start w:val="15"/>
      <w:numFmt w:val="decimal"/>
      <w:isLgl/>
      <w:lvlText w:val="%1.%2."/>
      <w:lvlJc w:val="left"/>
      <w:pPr>
        <w:ind w:left="585" w:hanging="585"/>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15">
    <w:nsid w:val="527B7D84"/>
    <w:multiLevelType w:val="multilevel"/>
    <w:tmpl w:val="07BC1B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5C724260"/>
    <w:multiLevelType w:val="hybridMultilevel"/>
    <w:tmpl w:val="5D6EC34E"/>
    <w:lvl w:ilvl="0" w:tplc="B87AC9F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5FB86984"/>
    <w:multiLevelType w:val="hybridMultilevel"/>
    <w:tmpl w:val="5E58DC80"/>
    <w:lvl w:ilvl="0" w:tplc="943431D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EE0554"/>
    <w:multiLevelType w:val="multilevel"/>
    <w:tmpl w:val="FBFE0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7F773B"/>
    <w:multiLevelType w:val="multilevel"/>
    <w:tmpl w:val="C4521A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7A1435A1"/>
    <w:multiLevelType w:val="multilevel"/>
    <w:tmpl w:val="84926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7A1F3954"/>
    <w:multiLevelType w:val="multilevel"/>
    <w:tmpl w:val="F4BED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D3479A4"/>
    <w:multiLevelType w:val="multilevel"/>
    <w:tmpl w:val="B8FAE0FC"/>
    <w:lvl w:ilvl="0">
      <w:start w:val="1"/>
      <w:numFmt w:val="decimal"/>
      <w:lvlText w:val="%1."/>
      <w:lvlJc w:val="center"/>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0"/>
  </w:num>
  <w:num w:numId="2">
    <w:abstractNumId w:val="9"/>
  </w:num>
  <w:num w:numId="3">
    <w:abstractNumId w:val="19"/>
  </w:num>
  <w:num w:numId="4">
    <w:abstractNumId w:val="15"/>
  </w:num>
  <w:num w:numId="5">
    <w:abstractNumId w:val="2"/>
  </w:num>
  <w:num w:numId="6">
    <w:abstractNumId w:val="5"/>
  </w:num>
  <w:num w:numId="7">
    <w:abstractNumId w:val="21"/>
  </w:num>
  <w:num w:numId="8">
    <w:abstractNumId w:val="6"/>
  </w:num>
  <w:num w:numId="9">
    <w:abstractNumId w:val="10"/>
  </w:num>
  <w:num w:numId="10">
    <w:abstractNumId w:val="0"/>
  </w:num>
  <w:num w:numId="11">
    <w:abstractNumId w:val="11"/>
  </w:num>
  <w:num w:numId="12">
    <w:abstractNumId w:val="1"/>
  </w:num>
  <w:num w:numId="13">
    <w:abstractNumId w:val="3"/>
  </w:num>
  <w:num w:numId="14">
    <w:abstractNumId w:val="16"/>
  </w:num>
  <w:num w:numId="15">
    <w:abstractNumId w:val="18"/>
  </w:num>
  <w:num w:numId="16">
    <w:abstractNumId w:val="13"/>
  </w:num>
  <w:num w:numId="17">
    <w:abstractNumId w:val="4"/>
  </w:num>
  <w:num w:numId="18">
    <w:abstractNumId w:val="8"/>
  </w:num>
  <w:num w:numId="19">
    <w:abstractNumId w:val="12"/>
  </w:num>
  <w:num w:numId="20">
    <w:abstractNumId w:val="7"/>
  </w:num>
  <w:num w:numId="21">
    <w:abstractNumId w:val="14"/>
  </w:num>
  <w:num w:numId="22">
    <w:abstractNumId w:val="17"/>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2"/>
  </w:compat>
  <w:rsids>
    <w:rsidRoot w:val="00FB5EFD"/>
    <w:rsid w:val="00113F27"/>
    <w:rsid w:val="001254C9"/>
    <w:rsid w:val="002626C6"/>
    <w:rsid w:val="002A104B"/>
    <w:rsid w:val="002D537C"/>
    <w:rsid w:val="00313071"/>
    <w:rsid w:val="00316B3C"/>
    <w:rsid w:val="0033406A"/>
    <w:rsid w:val="0034691E"/>
    <w:rsid w:val="003900B8"/>
    <w:rsid w:val="003E13EC"/>
    <w:rsid w:val="003E336F"/>
    <w:rsid w:val="003F061E"/>
    <w:rsid w:val="0049434F"/>
    <w:rsid w:val="00527991"/>
    <w:rsid w:val="0055439B"/>
    <w:rsid w:val="005C1609"/>
    <w:rsid w:val="005D5FDF"/>
    <w:rsid w:val="005E5BC4"/>
    <w:rsid w:val="005F76B5"/>
    <w:rsid w:val="00603909"/>
    <w:rsid w:val="006D6652"/>
    <w:rsid w:val="007336D8"/>
    <w:rsid w:val="007E17BF"/>
    <w:rsid w:val="007E5FBD"/>
    <w:rsid w:val="0086775A"/>
    <w:rsid w:val="00881743"/>
    <w:rsid w:val="008926E5"/>
    <w:rsid w:val="008A3CF2"/>
    <w:rsid w:val="008F6A3E"/>
    <w:rsid w:val="00905882"/>
    <w:rsid w:val="00932BA5"/>
    <w:rsid w:val="009356EA"/>
    <w:rsid w:val="0094312D"/>
    <w:rsid w:val="009B5012"/>
    <w:rsid w:val="009E6A04"/>
    <w:rsid w:val="00A06906"/>
    <w:rsid w:val="00AE4C3D"/>
    <w:rsid w:val="00B00878"/>
    <w:rsid w:val="00B70962"/>
    <w:rsid w:val="00BB7547"/>
    <w:rsid w:val="00BC71BF"/>
    <w:rsid w:val="00C10C18"/>
    <w:rsid w:val="00C55B3B"/>
    <w:rsid w:val="00C9460B"/>
    <w:rsid w:val="00D126B4"/>
    <w:rsid w:val="00D366AE"/>
    <w:rsid w:val="00DD3B52"/>
    <w:rsid w:val="00DF2883"/>
    <w:rsid w:val="00DF3284"/>
    <w:rsid w:val="00E86E18"/>
    <w:rsid w:val="00F43A4C"/>
    <w:rsid w:val="00F57C5A"/>
    <w:rsid w:val="00F73900"/>
    <w:rsid w:val="00FB5EFD"/>
    <w:rsid w:val="00FC1524"/>
    <w:rsid w:val="00FF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743"/>
  </w:style>
  <w:style w:type="paragraph" w:styleId="1">
    <w:name w:val="heading 1"/>
    <w:basedOn w:val="10"/>
    <w:next w:val="10"/>
    <w:rsid w:val="00FB5EFD"/>
    <w:pPr>
      <w:spacing w:line="240" w:lineRule="auto"/>
      <w:outlineLvl w:val="0"/>
    </w:pPr>
    <w:rPr>
      <w:rFonts w:ascii="Times New Roman" w:eastAsia="Times New Roman" w:hAnsi="Times New Roman" w:cs="Times New Roman"/>
      <w:b/>
      <w:sz w:val="48"/>
      <w:szCs w:val="48"/>
    </w:rPr>
  </w:style>
  <w:style w:type="paragraph" w:styleId="2">
    <w:name w:val="heading 2"/>
    <w:basedOn w:val="10"/>
    <w:next w:val="10"/>
    <w:rsid w:val="00FB5EFD"/>
    <w:pPr>
      <w:keepNext/>
      <w:keepLines/>
      <w:spacing w:before="360" w:after="80"/>
      <w:outlineLvl w:val="1"/>
    </w:pPr>
    <w:rPr>
      <w:b/>
      <w:sz w:val="36"/>
      <w:szCs w:val="36"/>
    </w:rPr>
  </w:style>
  <w:style w:type="paragraph" w:styleId="3">
    <w:name w:val="heading 3"/>
    <w:basedOn w:val="10"/>
    <w:next w:val="10"/>
    <w:rsid w:val="00FB5EFD"/>
    <w:pPr>
      <w:keepNext/>
      <w:keepLines/>
      <w:spacing w:before="280" w:after="80"/>
      <w:outlineLvl w:val="2"/>
    </w:pPr>
    <w:rPr>
      <w:b/>
      <w:sz w:val="28"/>
      <w:szCs w:val="28"/>
    </w:rPr>
  </w:style>
  <w:style w:type="paragraph" w:styleId="4">
    <w:name w:val="heading 4"/>
    <w:basedOn w:val="10"/>
    <w:next w:val="10"/>
    <w:rsid w:val="00FB5EFD"/>
    <w:pPr>
      <w:keepNext/>
      <w:keepLines/>
      <w:spacing w:before="240" w:after="40"/>
      <w:outlineLvl w:val="3"/>
    </w:pPr>
    <w:rPr>
      <w:b/>
      <w:sz w:val="24"/>
      <w:szCs w:val="24"/>
    </w:rPr>
  </w:style>
  <w:style w:type="paragraph" w:styleId="5">
    <w:name w:val="heading 5"/>
    <w:basedOn w:val="10"/>
    <w:next w:val="10"/>
    <w:rsid w:val="00FB5EFD"/>
    <w:pPr>
      <w:keepNext/>
      <w:keepLines/>
      <w:spacing w:before="220" w:after="40"/>
      <w:outlineLvl w:val="4"/>
    </w:pPr>
    <w:rPr>
      <w:b/>
    </w:rPr>
  </w:style>
  <w:style w:type="paragraph" w:styleId="6">
    <w:name w:val="heading 6"/>
    <w:basedOn w:val="10"/>
    <w:next w:val="10"/>
    <w:rsid w:val="00FB5EF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B5EFD"/>
  </w:style>
  <w:style w:type="table" w:customStyle="1" w:styleId="TableNormal">
    <w:name w:val="Table Normal"/>
    <w:rsid w:val="00FB5EFD"/>
    <w:tblPr>
      <w:tblCellMar>
        <w:top w:w="0" w:type="dxa"/>
        <w:left w:w="0" w:type="dxa"/>
        <w:bottom w:w="0" w:type="dxa"/>
        <w:right w:w="0" w:type="dxa"/>
      </w:tblCellMar>
    </w:tblPr>
  </w:style>
  <w:style w:type="paragraph" w:styleId="a3">
    <w:name w:val="Title"/>
    <w:basedOn w:val="10"/>
    <w:next w:val="10"/>
    <w:rsid w:val="00FB5EFD"/>
    <w:pPr>
      <w:keepNext/>
      <w:keepLines/>
      <w:spacing w:before="480" w:after="120"/>
    </w:pPr>
    <w:rPr>
      <w:b/>
      <w:sz w:val="72"/>
      <w:szCs w:val="72"/>
    </w:rPr>
  </w:style>
  <w:style w:type="paragraph" w:styleId="a4">
    <w:name w:val="Subtitle"/>
    <w:basedOn w:val="10"/>
    <w:next w:val="10"/>
    <w:rsid w:val="00FB5EFD"/>
    <w:pPr>
      <w:keepNext/>
      <w:keepLines/>
      <w:spacing w:before="360" w:after="80"/>
    </w:pPr>
    <w:rPr>
      <w:rFonts w:ascii="Georgia" w:eastAsia="Georgia" w:hAnsi="Georgia" w:cs="Georgia"/>
      <w:i/>
      <w:color w:val="666666"/>
      <w:sz w:val="48"/>
      <w:szCs w:val="48"/>
    </w:rPr>
  </w:style>
  <w:style w:type="table" w:customStyle="1" w:styleId="a5">
    <w:basedOn w:val="TableNormal"/>
    <w:rsid w:val="00FB5EFD"/>
    <w:tblPr>
      <w:tblStyleRowBandSize w:val="1"/>
      <w:tblStyleColBandSize w:val="1"/>
      <w:tblCellMar>
        <w:top w:w="15" w:type="dxa"/>
        <w:left w:w="15" w:type="dxa"/>
        <w:bottom w:w="15" w:type="dxa"/>
        <w:right w:w="15" w:type="dxa"/>
      </w:tblCellMar>
    </w:tblPr>
  </w:style>
  <w:style w:type="table" w:customStyle="1" w:styleId="a6">
    <w:basedOn w:val="TableNormal"/>
    <w:rsid w:val="00FB5EFD"/>
    <w:tblPr>
      <w:tblStyleRowBandSize w:val="1"/>
      <w:tblStyleColBandSize w:val="1"/>
      <w:tblCellMar>
        <w:top w:w="15" w:type="dxa"/>
        <w:left w:w="15" w:type="dxa"/>
        <w:bottom w:w="15" w:type="dxa"/>
        <w:right w:w="15" w:type="dxa"/>
      </w:tblCellMar>
    </w:tblPr>
  </w:style>
  <w:style w:type="table" w:customStyle="1" w:styleId="a7">
    <w:basedOn w:val="TableNormal"/>
    <w:rsid w:val="00FB5EFD"/>
    <w:tblPr>
      <w:tblStyleRowBandSize w:val="1"/>
      <w:tblStyleColBandSize w:val="1"/>
      <w:tblCellMar>
        <w:top w:w="15" w:type="dxa"/>
        <w:left w:w="15" w:type="dxa"/>
        <w:bottom w:w="15" w:type="dxa"/>
        <w:right w:w="15" w:type="dxa"/>
      </w:tblCellMar>
    </w:tblPr>
  </w:style>
  <w:style w:type="paragraph" w:styleId="a8">
    <w:name w:val="List Paragraph"/>
    <w:basedOn w:val="a"/>
    <w:uiPriority w:val="34"/>
    <w:qFormat/>
    <w:rsid w:val="005F76B5"/>
    <w:pPr>
      <w:spacing w:after="200" w:line="276" w:lineRule="auto"/>
      <w:ind w:left="720"/>
      <w:contextualSpacing/>
    </w:pPr>
    <w:rPr>
      <w:rFonts w:cs="Times New Roman"/>
      <w:lang w:eastAsia="en-US"/>
    </w:rPr>
  </w:style>
  <w:style w:type="paragraph" w:styleId="a9">
    <w:name w:val="Normal (Web)"/>
    <w:basedOn w:val="a"/>
    <w:uiPriority w:val="99"/>
    <w:unhideWhenUsed/>
    <w:rsid w:val="0090588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905882"/>
    <w:rPr>
      <w:i/>
      <w:iCs/>
    </w:rPr>
  </w:style>
  <w:style w:type="character" w:styleId="ab">
    <w:name w:val="Strong"/>
    <w:basedOn w:val="a0"/>
    <w:uiPriority w:val="22"/>
    <w:qFormat/>
    <w:rsid w:val="00C10C18"/>
    <w:rPr>
      <w:b/>
      <w:bCs/>
    </w:rPr>
  </w:style>
  <w:style w:type="paragraph" w:styleId="ac">
    <w:name w:val="Body Text"/>
    <w:basedOn w:val="a"/>
    <w:link w:val="ad"/>
    <w:uiPriority w:val="99"/>
    <w:semiHidden/>
    <w:rsid w:val="00C9460B"/>
    <w:pPr>
      <w:spacing w:after="0" w:line="240" w:lineRule="auto"/>
      <w:jc w:val="both"/>
    </w:pPr>
    <w:rPr>
      <w:rFonts w:ascii="Times New Roman" w:eastAsia="SimSun" w:hAnsi="Times New Roman" w:cs="Times New Roman"/>
      <w:sz w:val="24"/>
      <w:szCs w:val="24"/>
      <w:lang w:val="uk-UA" w:eastAsia="zh-CN"/>
    </w:rPr>
  </w:style>
  <w:style w:type="character" w:customStyle="1" w:styleId="ad">
    <w:name w:val="Основной текст Знак"/>
    <w:basedOn w:val="a0"/>
    <w:link w:val="ac"/>
    <w:uiPriority w:val="99"/>
    <w:semiHidden/>
    <w:rsid w:val="00C9460B"/>
    <w:rPr>
      <w:rFonts w:ascii="Times New Roman" w:eastAsia="SimSun" w:hAnsi="Times New Roman" w:cs="Times New Roman"/>
      <w:sz w:val="24"/>
      <w:szCs w:val="24"/>
      <w:lang w:val="uk-UA" w:eastAsia="zh-CN"/>
    </w:rPr>
  </w:style>
  <w:style w:type="table" w:styleId="ae">
    <w:name w:val="Table Grid"/>
    <w:basedOn w:val="a1"/>
    <w:uiPriority w:val="59"/>
    <w:rsid w:val="00F73900"/>
    <w:pPr>
      <w:spacing w:after="0" w:line="240" w:lineRule="auto"/>
    </w:pPr>
    <w:rPr>
      <w:rFonts w:asciiTheme="minorHAnsi" w:eastAsiaTheme="minorEastAsia"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iPriority w:val="99"/>
    <w:unhideWhenUsed/>
    <w:rsid w:val="0086775A"/>
    <w:pPr>
      <w:spacing w:after="120" w:line="480" w:lineRule="auto"/>
    </w:pPr>
  </w:style>
  <w:style w:type="character" w:customStyle="1" w:styleId="21">
    <w:name w:val="Основной текст 2 Знак"/>
    <w:basedOn w:val="a0"/>
    <w:link w:val="20"/>
    <w:uiPriority w:val="99"/>
    <w:rsid w:val="0086775A"/>
  </w:style>
  <w:style w:type="paragraph" w:customStyle="1" w:styleId="11">
    <w:name w:val="Обычный1"/>
    <w:rsid w:val="00603909"/>
    <w:pPr>
      <w:spacing w:line="25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0924">
      <w:bodyDiv w:val="1"/>
      <w:marLeft w:val="0"/>
      <w:marRight w:val="0"/>
      <w:marTop w:val="0"/>
      <w:marBottom w:val="0"/>
      <w:divBdr>
        <w:top w:val="none" w:sz="0" w:space="0" w:color="auto"/>
        <w:left w:val="none" w:sz="0" w:space="0" w:color="auto"/>
        <w:bottom w:val="none" w:sz="0" w:space="0" w:color="auto"/>
        <w:right w:val="none" w:sz="0" w:space="0" w:color="auto"/>
      </w:divBdr>
    </w:div>
    <w:div w:id="746726977">
      <w:bodyDiv w:val="1"/>
      <w:marLeft w:val="0"/>
      <w:marRight w:val="0"/>
      <w:marTop w:val="0"/>
      <w:marBottom w:val="0"/>
      <w:divBdr>
        <w:top w:val="none" w:sz="0" w:space="0" w:color="auto"/>
        <w:left w:val="none" w:sz="0" w:space="0" w:color="auto"/>
        <w:bottom w:val="none" w:sz="0" w:space="0" w:color="auto"/>
        <w:right w:val="none" w:sz="0" w:space="0" w:color="auto"/>
      </w:divBdr>
    </w:div>
    <w:div w:id="1214539558">
      <w:bodyDiv w:val="1"/>
      <w:marLeft w:val="0"/>
      <w:marRight w:val="0"/>
      <w:marTop w:val="0"/>
      <w:marBottom w:val="0"/>
      <w:divBdr>
        <w:top w:val="none" w:sz="0" w:space="0" w:color="auto"/>
        <w:left w:val="none" w:sz="0" w:space="0" w:color="auto"/>
        <w:bottom w:val="none" w:sz="0" w:space="0" w:color="auto"/>
        <w:right w:val="none" w:sz="0" w:space="0" w:color="auto"/>
      </w:divBdr>
    </w:div>
    <w:div w:id="1301618067">
      <w:bodyDiv w:val="1"/>
      <w:marLeft w:val="0"/>
      <w:marRight w:val="0"/>
      <w:marTop w:val="0"/>
      <w:marBottom w:val="0"/>
      <w:divBdr>
        <w:top w:val="none" w:sz="0" w:space="0" w:color="auto"/>
        <w:left w:val="none" w:sz="0" w:space="0" w:color="auto"/>
        <w:bottom w:val="none" w:sz="0" w:space="0" w:color="auto"/>
        <w:right w:val="none" w:sz="0" w:space="0" w:color="auto"/>
      </w:divBdr>
      <w:divsChild>
        <w:div w:id="387534482">
          <w:marLeft w:val="0"/>
          <w:marRight w:val="0"/>
          <w:marTop w:val="0"/>
          <w:marBottom w:val="0"/>
          <w:divBdr>
            <w:top w:val="none" w:sz="0" w:space="0" w:color="auto"/>
            <w:left w:val="none" w:sz="0" w:space="0" w:color="auto"/>
            <w:bottom w:val="none" w:sz="0" w:space="0" w:color="auto"/>
            <w:right w:val="none" w:sz="0" w:space="0" w:color="auto"/>
          </w:divBdr>
        </w:div>
        <w:div w:id="971012947">
          <w:marLeft w:val="0"/>
          <w:marRight w:val="11670"/>
          <w:marTop w:val="0"/>
          <w:marBottom w:val="0"/>
          <w:divBdr>
            <w:top w:val="none" w:sz="0" w:space="0" w:color="auto"/>
            <w:left w:val="none" w:sz="0" w:space="0" w:color="auto"/>
            <w:bottom w:val="none" w:sz="0" w:space="0" w:color="auto"/>
            <w:right w:val="none" w:sz="0" w:space="0" w:color="auto"/>
          </w:divBdr>
          <w:divsChild>
            <w:div w:id="12322365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rlagdrkovac.de/978-3-8300-9823-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DA96E-64BC-40F4-9EBB-455B8F0E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30031</Words>
  <Characters>17118</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cp:lastModifiedBy>
  <cp:revision>38</cp:revision>
  <dcterms:created xsi:type="dcterms:W3CDTF">2021-08-14T10:04:00Z</dcterms:created>
  <dcterms:modified xsi:type="dcterms:W3CDTF">2021-09-09T08:35:00Z</dcterms:modified>
</cp:coreProperties>
</file>