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20A" w:rsidRDefault="007F6B9E" w:rsidP="007F6B9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6B9E">
        <w:rPr>
          <w:rFonts w:ascii="Times New Roman" w:hAnsi="Times New Roman" w:cs="Times New Roman"/>
          <w:b/>
          <w:sz w:val="28"/>
          <w:szCs w:val="28"/>
          <w:lang w:val="uk-UA"/>
        </w:rPr>
        <w:t>Аналіз та інтерпретація іспаномовного тексту</w:t>
      </w:r>
    </w:p>
    <w:p w:rsidR="007F6B9E" w:rsidRDefault="007F6B9E" w:rsidP="007F6B9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 курс магістратури</w:t>
      </w:r>
    </w:p>
    <w:p w:rsidR="007F6B9E" w:rsidRDefault="007F6B9E" w:rsidP="007F6B9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ЯІ-51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9351"/>
      </w:tblGrid>
      <w:tr w:rsidR="007F6B9E" w:rsidRPr="007F6B9E" w:rsidTr="007F6B9E">
        <w:trPr>
          <w:trHeight w:val="264"/>
        </w:trPr>
        <w:tc>
          <w:tcPr>
            <w:tcW w:w="9351" w:type="dxa"/>
            <w:shd w:val="clear" w:color="auto" w:fill="auto"/>
            <w:noWrap/>
            <w:vAlign w:val="bottom"/>
            <w:hideMark/>
          </w:tcPr>
          <w:p w:rsidR="007F6B9E" w:rsidRPr="007F6B9E" w:rsidRDefault="007F6B9E" w:rsidP="007F6B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1. </w:t>
            </w:r>
            <w:proofErr w:type="spellStart"/>
            <w:r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Кізікова</w:t>
            </w:r>
            <w:proofErr w:type="spellEnd"/>
            <w:r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Анна </w:t>
            </w:r>
            <w:proofErr w:type="spellStart"/>
            <w:r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Артемівна</w:t>
            </w:r>
            <w:proofErr w:type="spellEnd"/>
            <w:r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A0DE3" w:rsidRPr="007F6B9E" w:rsidTr="007F6B9E">
        <w:trPr>
          <w:trHeight w:val="264"/>
        </w:trPr>
        <w:tc>
          <w:tcPr>
            <w:tcW w:w="9351" w:type="dxa"/>
            <w:shd w:val="clear" w:color="auto" w:fill="auto"/>
            <w:noWrap/>
            <w:vAlign w:val="bottom"/>
          </w:tcPr>
          <w:p w:rsidR="00CA0DE3" w:rsidRPr="00CA0DE3" w:rsidRDefault="00CA0DE3" w:rsidP="007F6B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CA0D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Папанова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Інна </w:t>
            </w:r>
            <w:r w:rsidR="00B67A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Валеріївна</w:t>
            </w:r>
            <w:bookmarkStart w:id="0" w:name="_GoBack"/>
            <w:bookmarkEnd w:id="0"/>
          </w:p>
        </w:tc>
      </w:tr>
      <w:tr w:rsidR="007F6B9E" w:rsidRPr="007F6B9E" w:rsidTr="007F6B9E">
        <w:trPr>
          <w:trHeight w:val="264"/>
        </w:trPr>
        <w:tc>
          <w:tcPr>
            <w:tcW w:w="9351" w:type="dxa"/>
            <w:shd w:val="clear" w:color="auto" w:fill="auto"/>
            <w:noWrap/>
            <w:vAlign w:val="bottom"/>
            <w:hideMark/>
          </w:tcPr>
          <w:p w:rsidR="007F6B9E" w:rsidRPr="007F6B9E" w:rsidRDefault="00CA0DE3" w:rsidP="007F6B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</w:t>
            </w:r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. </w:t>
            </w:r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Петухов </w:t>
            </w:r>
            <w:proofErr w:type="spellStart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Андрiй</w:t>
            </w:r>
            <w:proofErr w:type="spellEnd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Юрiйович</w:t>
            </w:r>
            <w:proofErr w:type="spellEnd"/>
          </w:p>
        </w:tc>
      </w:tr>
      <w:tr w:rsidR="007F6B9E" w:rsidRPr="007F6B9E" w:rsidTr="007F6B9E">
        <w:trPr>
          <w:trHeight w:val="264"/>
        </w:trPr>
        <w:tc>
          <w:tcPr>
            <w:tcW w:w="9351" w:type="dxa"/>
            <w:shd w:val="clear" w:color="auto" w:fill="auto"/>
            <w:noWrap/>
            <w:vAlign w:val="bottom"/>
            <w:hideMark/>
          </w:tcPr>
          <w:p w:rsidR="007F6B9E" w:rsidRPr="007F6B9E" w:rsidRDefault="00CA0DE3" w:rsidP="007F6B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</w:t>
            </w:r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Посохова</w:t>
            </w:r>
            <w:proofErr w:type="spellEnd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Анастасія</w:t>
            </w:r>
            <w:proofErr w:type="spellEnd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Юріївна</w:t>
            </w:r>
            <w:proofErr w:type="spellEnd"/>
          </w:p>
        </w:tc>
      </w:tr>
      <w:tr w:rsidR="007F6B9E" w:rsidRPr="007F6B9E" w:rsidTr="007F6B9E">
        <w:trPr>
          <w:trHeight w:val="264"/>
        </w:trPr>
        <w:tc>
          <w:tcPr>
            <w:tcW w:w="9351" w:type="dxa"/>
            <w:shd w:val="clear" w:color="auto" w:fill="auto"/>
            <w:noWrap/>
            <w:vAlign w:val="bottom"/>
            <w:hideMark/>
          </w:tcPr>
          <w:p w:rsidR="007F6B9E" w:rsidRPr="007F6B9E" w:rsidRDefault="00CA0DE3" w:rsidP="007F6B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</w:t>
            </w:r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. </w:t>
            </w:r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Середа </w:t>
            </w:r>
            <w:proofErr w:type="spellStart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Дарина</w:t>
            </w:r>
            <w:proofErr w:type="spellEnd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Костянтинівна</w:t>
            </w:r>
            <w:proofErr w:type="spellEnd"/>
          </w:p>
        </w:tc>
      </w:tr>
      <w:tr w:rsidR="007F6B9E" w:rsidRPr="007F6B9E" w:rsidTr="007F6B9E">
        <w:trPr>
          <w:trHeight w:val="264"/>
        </w:trPr>
        <w:tc>
          <w:tcPr>
            <w:tcW w:w="9351" w:type="dxa"/>
            <w:shd w:val="clear" w:color="auto" w:fill="auto"/>
            <w:noWrap/>
            <w:vAlign w:val="bottom"/>
            <w:hideMark/>
          </w:tcPr>
          <w:p w:rsidR="007F6B9E" w:rsidRPr="007F6B9E" w:rsidRDefault="00CA0DE3" w:rsidP="007F6B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. </w:t>
            </w:r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Смоленцева </w:t>
            </w:r>
            <w:proofErr w:type="spellStart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Анастасія</w:t>
            </w:r>
            <w:proofErr w:type="spellEnd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Олександрівна</w:t>
            </w:r>
            <w:proofErr w:type="spellEnd"/>
          </w:p>
        </w:tc>
      </w:tr>
      <w:tr w:rsidR="007F6B9E" w:rsidRPr="007F6B9E" w:rsidTr="007F6B9E">
        <w:trPr>
          <w:trHeight w:val="264"/>
        </w:trPr>
        <w:tc>
          <w:tcPr>
            <w:tcW w:w="9351" w:type="dxa"/>
            <w:shd w:val="clear" w:color="auto" w:fill="auto"/>
            <w:noWrap/>
            <w:vAlign w:val="bottom"/>
            <w:hideMark/>
          </w:tcPr>
          <w:p w:rsidR="007F6B9E" w:rsidRPr="007F6B9E" w:rsidRDefault="00CA0DE3" w:rsidP="007F6B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7</w:t>
            </w:r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Тонкошкур</w:t>
            </w:r>
            <w:proofErr w:type="spellEnd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Олександра</w:t>
            </w:r>
            <w:proofErr w:type="spellEnd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Едуардівна</w:t>
            </w:r>
            <w:proofErr w:type="spellEnd"/>
          </w:p>
        </w:tc>
      </w:tr>
    </w:tbl>
    <w:p w:rsidR="007F6B9E" w:rsidRDefault="007F6B9E" w:rsidP="007F6B9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ЯЕ-52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9351"/>
      </w:tblGrid>
      <w:tr w:rsidR="007F6B9E" w:rsidRPr="007F6B9E" w:rsidTr="007F6B9E">
        <w:trPr>
          <w:trHeight w:val="264"/>
        </w:trPr>
        <w:tc>
          <w:tcPr>
            <w:tcW w:w="9351" w:type="dxa"/>
            <w:shd w:val="clear" w:color="auto" w:fill="auto"/>
            <w:noWrap/>
            <w:vAlign w:val="bottom"/>
            <w:hideMark/>
          </w:tcPr>
          <w:p w:rsidR="007F6B9E" w:rsidRPr="007F6B9E" w:rsidRDefault="00CA0DE3" w:rsidP="007F6B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8</w:t>
            </w:r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. </w:t>
            </w:r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Василенко </w:t>
            </w:r>
            <w:proofErr w:type="spellStart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Аліна</w:t>
            </w:r>
            <w:proofErr w:type="spellEnd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Олександрівна</w:t>
            </w:r>
            <w:proofErr w:type="spellEnd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F6B9E" w:rsidRPr="007F6B9E" w:rsidTr="007F6B9E">
        <w:trPr>
          <w:trHeight w:val="264"/>
        </w:trPr>
        <w:tc>
          <w:tcPr>
            <w:tcW w:w="9351" w:type="dxa"/>
            <w:shd w:val="clear" w:color="auto" w:fill="auto"/>
            <w:noWrap/>
            <w:vAlign w:val="bottom"/>
            <w:hideMark/>
          </w:tcPr>
          <w:p w:rsidR="007F6B9E" w:rsidRPr="007F6B9E" w:rsidRDefault="00CA0DE3" w:rsidP="007F6B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9</w:t>
            </w:r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Деркач</w:t>
            </w:r>
            <w:proofErr w:type="spellEnd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Євгенія</w:t>
            </w:r>
            <w:proofErr w:type="spellEnd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Валентинівна</w:t>
            </w:r>
            <w:proofErr w:type="spellEnd"/>
          </w:p>
        </w:tc>
      </w:tr>
      <w:tr w:rsidR="007F6B9E" w:rsidRPr="007F6B9E" w:rsidTr="007F6B9E">
        <w:trPr>
          <w:trHeight w:val="264"/>
        </w:trPr>
        <w:tc>
          <w:tcPr>
            <w:tcW w:w="9351" w:type="dxa"/>
            <w:shd w:val="clear" w:color="auto" w:fill="auto"/>
            <w:noWrap/>
            <w:vAlign w:val="bottom"/>
            <w:hideMark/>
          </w:tcPr>
          <w:p w:rsidR="007F6B9E" w:rsidRPr="007F6B9E" w:rsidRDefault="00CA0DE3" w:rsidP="007F6B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10</w:t>
            </w:r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Мартінез</w:t>
            </w:r>
            <w:proofErr w:type="spellEnd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Велез</w:t>
            </w:r>
            <w:proofErr w:type="spellEnd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Майкл </w:t>
            </w:r>
            <w:proofErr w:type="spellStart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Ентоні</w:t>
            </w:r>
            <w:proofErr w:type="spellEnd"/>
            <w:r w:rsidR="007F6B9E" w:rsidRPr="007F6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F6B9E" w:rsidRPr="007F6B9E" w:rsidRDefault="007F6B9E" w:rsidP="007F6B9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7F6B9E" w:rsidRPr="007F6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B9E"/>
    <w:rsid w:val="002258B0"/>
    <w:rsid w:val="00302475"/>
    <w:rsid w:val="003B520A"/>
    <w:rsid w:val="005A425E"/>
    <w:rsid w:val="007F6B9E"/>
    <w:rsid w:val="008A71CC"/>
    <w:rsid w:val="009B789E"/>
    <w:rsid w:val="00B67ABA"/>
    <w:rsid w:val="00CA0DE3"/>
    <w:rsid w:val="00D66471"/>
    <w:rsid w:val="00F4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BF4EA"/>
  <w15:chartTrackingRefBased/>
  <w15:docId w15:val="{B2127297-85B4-43D1-8C3C-0D3CD86B1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B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9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343</Characters>
  <Application>Microsoft Office Word</Application>
  <DocSecurity>0</DocSecurity>
  <Lines>2</Lines>
  <Paragraphs>1</Paragraphs>
  <ScaleCrop>false</ScaleCrop>
  <Company>SPecialiST RePack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Tetiana Cherkashyna</dc:creator>
  <cp:keywords/>
  <dc:description/>
  <cp:lastModifiedBy>Tetiana Cherkashyna</cp:lastModifiedBy>
  <cp:revision>3</cp:revision>
  <dcterms:created xsi:type="dcterms:W3CDTF">2021-01-26T08:20:00Z</dcterms:created>
  <dcterms:modified xsi:type="dcterms:W3CDTF">2021-01-26T15:23:00Z</dcterms:modified>
</cp:coreProperties>
</file>