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F22" w:rsidRPr="000A1B63" w:rsidRDefault="00523F22" w:rsidP="00523F22">
      <w:pPr>
        <w:ind w:left="284" w:right="-545"/>
        <w:jc w:val="center"/>
        <w:rPr>
          <w:b/>
          <w:lang w:val="uk-UA"/>
        </w:rPr>
      </w:pPr>
      <w:r>
        <w:rPr>
          <w:b/>
          <w:lang w:val="uk-UA"/>
        </w:rPr>
        <w:t>Підсумковий</w:t>
      </w:r>
      <w:r w:rsidRPr="00156995">
        <w:rPr>
          <w:b/>
          <w:lang w:val="uk-UA"/>
        </w:rPr>
        <w:t xml:space="preserve"> </w:t>
      </w:r>
      <w:r w:rsidRPr="000A1B63">
        <w:rPr>
          <w:b/>
          <w:lang w:val="uk-UA"/>
        </w:rPr>
        <w:t>контроль (залік)</w:t>
      </w:r>
    </w:p>
    <w:p w:rsidR="00523F22" w:rsidRPr="000A1B63" w:rsidRDefault="00523F22" w:rsidP="00523F22">
      <w:pPr>
        <w:ind w:left="284" w:right="-545"/>
        <w:jc w:val="center"/>
        <w:rPr>
          <w:b/>
          <w:lang w:val="uk-UA"/>
        </w:rPr>
      </w:pPr>
      <w:r w:rsidRPr="000A1B63">
        <w:rPr>
          <w:b/>
          <w:lang w:val="uk-UA"/>
        </w:rPr>
        <w:t>з навчальної дисципліни « Теорія та практика переклад</w:t>
      </w:r>
      <w:r>
        <w:rPr>
          <w:b/>
          <w:lang w:val="uk-UA"/>
        </w:rPr>
        <w:t>у</w:t>
      </w:r>
      <w:r w:rsidRPr="000A1B63">
        <w:rPr>
          <w:b/>
          <w:lang w:val="uk-UA"/>
        </w:rPr>
        <w:t>»</w:t>
      </w:r>
    </w:p>
    <w:p w:rsidR="00523F22" w:rsidRPr="000A1B63" w:rsidRDefault="00523F22" w:rsidP="00523F22">
      <w:pPr>
        <w:ind w:left="284"/>
        <w:jc w:val="center"/>
        <w:rPr>
          <w:b/>
          <w:lang w:val="uk-UA"/>
        </w:rPr>
      </w:pPr>
      <w:r w:rsidRPr="000A1B63">
        <w:rPr>
          <w:b/>
          <w:lang w:val="uk-UA"/>
        </w:rPr>
        <w:t>(</w:t>
      </w:r>
      <w:r>
        <w:rPr>
          <w:b/>
          <w:lang w:val="uk-UA"/>
        </w:rPr>
        <w:t>4</w:t>
      </w:r>
      <w:r w:rsidRPr="000A1B63">
        <w:rPr>
          <w:b/>
          <w:lang w:val="uk-UA"/>
        </w:rPr>
        <w:t xml:space="preserve"> курс, </w:t>
      </w:r>
      <w:r>
        <w:rPr>
          <w:b/>
          <w:lang w:val="uk-UA"/>
        </w:rPr>
        <w:t>7</w:t>
      </w:r>
      <w:r w:rsidRPr="000A1B63">
        <w:rPr>
          <w:b/>
          <w:lang w:val="uk-UA"/>
        </w:rPr>
        <w:t xml:space="preserve"> семестр)</w:t>
      </w:r>
    </w:p>
    <w:p w:rsidR="00523F22" w:rsidRDefault="00523F22" w:rsidP="00523F22">
      <w:pPr>
        <w:ind w:left="284"/>
        <w:jc w:val="center"/>
        <w:rPr>
          <w:b/>
          <w:lang w:val="uk-UA"/>
        </w:rPr>
      </w:pPr>
      <w:r w:rsidRPr="000A1B63">
        <w:rPr>
          <w:b/>
          <w:lang w:val="uk-UA"/>
        </w:rPr>
        <w:t>здобувача вищої освіти групи УО-4</w:t>
      </w:r>
    </w:p>
    <w:p w:rsidR="00523F22" w:rsidRDefault="00523F22" w:rsidP="00523F22">
      <w:pPr>
        <w:ind w:left="284"/>
        <w:jc w:val="center"/>
        <w:rPr>
          <w:b/>
          <w:lang w:val="uk-UA"/>
        </w:rPr>
      </w:pPr>
    </w:p>
    <w:p w:rsidR="00523F22" w:rsidRPr="000A1B63" w:rsidRDefault="00523F22" w:rsidP="00523F22">
      <w:pPr>
        <w:ind w:left="284"/>
        <w:jc w:val="center"/>
        <w:rPr>
          <w:b/>
          <w:sz w:val="32"/>
          <w:szCs w:val="32"/>
          <w:u w:val="single"/>
        </w:rPr>
      </w:pPr>
    </w:p>
    <w:p w:rsidR="00523F22" w:rsidRDefault="00523F22" w:rsidP="00523F22">
      <w:pPr>
        <w:rPr>
          <w:b/>
          <w:sz w:val="28"/>
          <w:szCs w:val="28"/>
        </w:rPr>
      </w:pPr>
      <w:r w:rsidRPr="00710E17">
        <w:rPr>
          <w:b/>
          <w:sz w:val="28"/>
          <w:szCs w:val="28"/>
          <w:u w:val="single"/>
        </w:rPr>
        <w:t>Виды контроля</w:t>
      </w:r>
      <w:r w:rsidRPr="00710E17">
        <w:rPr>
          <w:b/>
          <w:sz w:val="28"/>
          <w:szCs w:val="28"/>
        </w:rPr>
        <w:t xml:space="preserve"> – устный перевод (ПСЛ / </w:t>
      </w:r>
      <w:r w:rsidRPr="00710E17">
        <w:rPr>
          <w:b/>
          <w:sz w:val="28"/>
          <w:szCs w:val="28"/>
          <w:u w:val="single"/>
        </w:rPr>
        <w:t>УПП</w:t>
      </w:r>
      <w:r w:rsidRPr="00710E17">
        <w:rPr>
          <w:b/>
          <w:sz w:val="28"/>
          <w:szCs w:val="28"/>
        </w:rPr>
        <w:t xml:space="preserve">) – </w:t>
      </w:r>
      <w:r>
        <w:rPr>
          <w:b/>
          <w:sz w:val="28"/>
          <w:szCs w:val="28"/>
          <w:lang w:val="uk-UA"/>
        </w:rPr>
        <w:t>900</w:t>
      </w:r>
      <w:r w:rsidRPr="00710E17">
        <w:rPr>
          <w:b/>
          <w:sz w:val="28"/>
          <w:szCs w:val="28"/>
        </w:rPr>
        <w:t xml:space="preserve"> знаков (+ - 10%)</w:t>
      </w:r>
    </w:p>
    <w:p w:rsidR="00523F22" w:rsidRDefault="00523F22" w:rsidP="00523F22">
      <w:pPr>
        <w:rPr>
          <w:sz w:val="28"/>
          <w:szCs w:val="28"/>
        </w:rPr>
      </w:pPr>
      <w:r w:rsidRPr="000F0348">
        <w:rPr>
          <w:sz w:val="28"/>
          <w:szCs w:val="28"/>
          <w:u w:val="single"/>
        </w:rPr>
        <w:t>ВВС</w:t>
      </w:r>
      <w:r w:rsidRPr="001618B8">
        <w:rPr>
          <w:sz w:val="28"/>
          <w:szCs w:val="28"/>
          <w:u w:val="single"/>
        </w:rPr>
        <w:t xml:space="preserve"> </w:t>
      </w:r>
      <w:r w:rsidRPr="000F0348">
        <w:rPr>
          <w:sz w:val="28"/>
          <w:szCs w:val="28"/>
          <w:u w:val="single"/>
          <w:lang w:val="en-US"/>
        </w:rPr>
        <w:t>news</w:t>
      </w:r>
      <w:r w:rsidRPr="001618B8">
        <w:rPr>
          <w:sz w:val="28"/>
          <w:szCs w:val="28"/>
          <w:u w:val="single"/>
        </w:rPr>
        <w:t xml:space="preserve">: </w:t>
      </w:r>
      <w:r w:rsidRPr="000F0348">
        <w:rPr>
          <w:i/>
          <w:sz w:val="28"/>
          <w:szCs w:val="28"/>
          <w:u w:val="single"/>
        </w:rPr>
        <w:t>аудиозапись прилагается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эл</w:t>
      </w:r>
      <w:proofErr w:type="spellEnd"/>
      <w:r>
        <w:rPr>
          <w:sz w:val="28"/>
          <w:szCs w:val="28"/>
        </w:rPr>
        <w:t xml:space="preserve">. папка </w:t>
      </w:r>
      <w:proofErr w:type="spellStart"/>
      <w:r w:rsidRPr="001618B8">
        <w:t>новости_модули_зачеты</w:t>
      </w:r>
      <w:proofErr w:type="spellEnd"/>
      <w:r>
        <w:rPr>
          <w:sz w:val="28"/>
          <w:szCs w:val="28"/>
        </w:rPr>
        <w:t>):</w:t>
      </w:r>
    </w:p>
    <w:p w:rsidR="00523F22" w:rsidRDefault="00523F22" w:rsidP="00523F22"/>
    <w:p w:rsidR="00523F22" w:rsidRPr="00B536E6" w:rsidRDefault="00523F22" w:rsidP="00523F22">
      <w:pPr>
        <w:ind w:firstLine="720"/>
        <w:rPr>
          <w:iCs/>
          <w:sz w:val="28"/>
          <w:szCs w:val="28"/>
          <w:lang w:val="en-US"/>
        </w:rPr>
      </w:pPr>
      <w:proofErr w:type="spellStart"/>
      <w:proofErr w:type="gramStart"/>
      <w:r w:rsidRPr="00B536E6">
        <w:rPr>
          <w:iCs/>
          <w:sz w:val="28"/>
          <w:szCs w:val="28"/>
          <w:lang w:val="en-US"/>
        </w:rPr>
        <w:t>Opec</w:t>
      </w:r>
      <w:proofErr w:type="spellEnd"/>
      <w:proofErr w:type="gramEnd"/>
      <w:r w:rsidRPr="00B536E6">
        <w:rPr>
          <w:iCs/>
          <w:sz w:val="28"/>
          <w:szCs w:val="28"/>
          <w:lang w:val="en-US"/>
        </w:rPr>
        <w:t xml:space="preserve">, the oil exporting countries group, is holding a meeting of energy ministers in </w:t>
      </w:r>
      <w:smartTag w:uri="urn:schemas-microsoft-com:office:smarttags" w:element="place">
        <w:smartTag w:uri="urn:schemas-microsoft-com:office:smarttags" w:element="City">
          <w:r w:rsidRPr="00B536E6">
            <w:rPr>
              <w:iCs/>
              <w:sz w:val="28"/>
              <w:szCs w:val="28"/>
              <w:lang w:val="en-US"/>
            </w:rPr>
            <w:t>Vienna</w:t>
          </w:r>
        </w:smartTag>
      </w:smartTag>
      <w:r w:rsidRPr="00B536E6">
        <w:rPr>
          <w:iCs/>
          <w:sz w:val="28"/>
          <w:szCs w:val="28"/>
          <w:lang w:val="en-US"/>
        </w:rPr>
        <w:t xml:space="preserve">, where they are discussing whether to increase output. </w:t>
      </w:r>
      <w:proofErr w:type="spellStart"/>
      <w:proofErr w:type="gramStart"/>
      <w:r w:rsidRPr="00B536E6">
        <w:rPr>
          <w:iCs/>
          <w:sz w:val="28"/>
          <w:szCs w:val="28"/>
          <w:lang w:val="en-US"/>
        </w:rPr>
        <w:t>Opec's</w:t>
      </w:r>
      <w:proofErr w:type="spellEnd"/>
      <w:proofErr w:type="gramEnd"/>
      <w:r w:rsidRPr="00B536E6">
        <w:rPr>
          <w:iCs/>
          <w:sz w:val="28"/>
          <w:szCs w:val="28"/>
          <w:lang w:val="en-US"/>
        </w:rPr>
        <w:t xml:space="preserve"> biggest producer, </w:t>
      </w:r>
      <w:smartTag w:uri="urn:schemas-microsoft-com:office:smarttags" w:element="country-region">
        <w:r w:rsidRPr="00B536E6">
          <w:rPr>
            <w:iCs/>
            <w:sz w:val="28"/>
            <w:szCs w:val="28"/>
            <w:lang w:val="en-US"/>
          </w:rPr>
          <w:t>Saudi Arabia</w:t>
        </w:r>
      </w:smartTag>
      <w:r w:rsidRPr="00B536E6">
        <w:rPr>
          <w:iCs/>
          <w:sz w:val="28"/>
          <w:szCs w:val="28"/>
          <w:lang w:val="en-US"/>
        </w:rPr>
        <w:t xml:space="preserve">, does want an increase, but others, notably </w:t>
      </w:r>
      <w:smartTag w:uri="urn:schemas-microsoft-com:office:smarttags" w:element="country-region">
        <w:r w:rsidRPr="00B536E6">
          <w:rPr>
            <w:iCs/>
            <w:sz w:val="28"/>
            <w:szCs w:val="28"/>
            <w:lang w:val="en-US"/>
          </w:rPr>
          <w:t>Iran</w:t>
        </w:r>
      </w:smartTag>
      <w:r w:rsidRPr="00B536E6">
        <w:rPr>
          <w:iCs/>
          <w:sz w:val="28"/>
          <w:szCs w:val="28"/>
          <w:lang w:val="en-US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 w:rsidRPr="00B536E6">
            <w:rPr>
              <w:iCs/>
              <w:sz w:val="28"/>
              <w:szCs w:val="28"/>
              <w:lang w:val="en-US"/>
            </w:rPr>
            <w:t>Venezuela</w:t>
          </w:r>
        </w:smartTag>
      </w:smartTag>
      <w:r w:rsidRPr="00B536E6">
        <w:rPr>
          <w:iCs/>
          <w:sz w:val="28"/>
          <w:szCs w:val="28"/>
          <w:lang w:val="en-US"/>
        </w:rPr>
        <w:t>, are opposed.</w:t>
      </w:r>
    </w:p>
    <w:p w:rsidR="00523F22" w:rsidRPr="00B536E6" w:rsidRDefault="00523F22" w:rsidP="00523F22">
      <w:pPr>
        <w:ind w:firstLine="720"/>
        <w:rPr>
          <w:sz w:val="28"/>
          <w:szCs w:val="28"/>
          <w:lang w:val="en-US"/>
        </w:rPr>
      </w:pPr>
      <w:r w:rsidRPr="00B536E6">
        <w:rPr>
          <w:sz w:val="28"/>
          <w:szCs w:val="28"/>
          <w:lang w:val="en-US"/>
        </w:rPr>
        <w:t xml:space="preserve">Oil is expensive again. The price is more than three times the lows it hit </w:t>
      </w:r>
      <w:r w:rsidRPr="00B536E6">
        <w:rPr>
          <w:bCs/>
          <w:sz w:val="28"/>
          <w:szCs w:val="28"/>
          <w:lang w:val="en-US"/>
        </w:rPr>
        <w:t xml:space="preserve">in the wake of </w:t>
      </w:r>
      <w:r w:rsidRPr="00B536E6">
        <w:rPr>
          <w:sz w:val="28"/>
          <w:szCs w:val="28"/>
          <w:lang w:val="en-US"/>
        </w:rPr>
        <w:t xml:space="preserve">the financial crisis, driven higher by </w:t>
      </w:r>
      <w:r w:rsidRPr="00B536E6">
        <w:rPr>
          <w:bCs/>
          <w:sz w:val="28"/>
          <w:szCs w:val="28"/>
          <w:lang w:val="en-US"/>
        </w:rPr>
        <w:t xml:space="preserve">robust growth </w:t>
      </w:r>
      <w:r w:rsidRPr="00B536E6">
        <w:rPr>
          <w:sz w:val="28"/>
          <w:szCs w:val="28"/>
          <w:lang w:val="en-US"/>
        </w:rPr>
        <w:t xml:space="preserve">in </w:t>
      </w:r>
      <w:r w:rsidRPr="00B536E6">
        <w:rPr>
          <w:bCs/>
          <w:sz w:val="28"/>
          <w:szCs w:val="28"/>
          <w:lang w:val="en-US"/>
        </w:rPr>
        <w:t xml:space="preserve">emerging economies </w:t>
      </w:r>
      <w:r w:rsidRPr="00B536E6">
        <w:rPr>
          <w:sz w:val="28"/>
          <w:szCs w:val="28"/>
          <w:lang w:val="en-US"/>
        </w:rPr>
        <w:t xml:space="preserve">and by the </w:t>
      </w:r>
      <w:r w:rsidRPr="00B536E6">
        <w:rPr>
          <w:bCs/>
          <w:sz w:val="28"/>
          <w:szCs w:val="28"/>
          <w:lang w:val="en-US"/>
        </w:rPr>
        <w:t xml:space="preserve">political unrest </w:t>
      </w:r>
      <w:r w:rsidRPr="00B536E6">
        <w:rPr>
          <w:sz w:val="28"/>
          <w:szCs w:val="28"/>
          <w:lang w:val="en-US"/>
        </w:rPr>
        <w:t xml:space="preserve">in the Middle East and </w:t>
      </w:r>
      <w:smartTag w:uri="urn:schemas-microsoft-com:office:smarttags" w:element="place">
        <w:r w:rsidRPr="00B536E6">
          <w:rPr>
            <w:sz w:val="28"/>
            <w:szCs w:val="28"/>
            <w:lang w:val="en-US"/>
          </w:rPr>
          <w:t>North Africa</w:t>
        </w:r>
      </w:smartTag>
      <w:r w:rsidRPr="00B536E6">
        <w:rPr>
          <w:sz w:val="28"/>
          <w:szCs w:val="28"/>
          <w:lang w:val="en-US"/>
        </w:rPr>
        <w:t>.</w:t>
      </w:r>
    </w:p>
    <w:p w:rsidR="00523F22" w:rsidRPr="00B536E6" w:rsidRDefault="00523F22" w:rsidP="00523F22">
      <w:pPr>
        <w:ind w:firstLine="720"/>
        <w:rPr>
          <w:sz w:val="28"/>
          <w:szCs w:val="28"/>
          <w:lang w:val="en-US"/>
        </w:rPr>
      </w:pPr>
      <w:r w:rsidRPr="00B536E6">
        <w:rPr>
          <w:sz w:val="28"/>
          <w:szCs w:val="28"/>
          <w:lang w:val="en-US"/>
        </w:rPr>
        <w:t xml:space="preserve">It is increasingly an economic problem for oil importers, especially in the developed countries, where </w:t>
      </w:r>
      <w:r w:rsidRPr="00B536E6">
        <w:rPr>
          <w:bCs/>
          <w:sz w:val="28"/>
          <w:szCs w:val="28"/>
          <w:lang w:val="en-US"/>
        </w:rPr>
        <w:t xml:space="preserve">recovery </w:t>
      </w:r>
      <w:r w:rsidRPr="00B536E6">
        <w:rPr>
          <w:sz w:val="28"/>
          <w:szCs w:val="28"/>
          <w:lang w:val="en-US"/>
        </w:rPr>
        <w:t xml:space="preserve">is not very convincing. The oil price is adding to </w:t>
      </w:r>
      <w:r w:rsidRPr="00B536E6">
        <w:rPr>
          <w:bCs/>
          <w:sz w:val="28"/>
          <w:szCs w:val="28"/>
          <w:lang w:val="en-US"/>
        </w:rPr>
        <w:t xml:space="preserve">inflationary pressures </w:t>
      </w:r>
      <w:r w:rsidRPr="00B536E6">
        <w:rPr>
          <w:sz w:val="28"/>
          <w:szCs w:val="28"/>
          <w:lang w:val="en-US"/>
        </w:rPr>
        <w:t xml:space="preserve">and </w:t>
      </w:r>
      <w:proofErr w:type="gramStart"/>
      <w:r w:rsidRPr="00B536E6">
        <w:rPr>
          <w:sz w:val="28"/>
          <w:szCs w:val="28"/>
          <w:lang w:val="en-US"/>
        </w:rPr>
        <w:t>it's</w:t>
      </w:r>
      <w:proofErr w:type="gramEnd"/>
      <w:r w:rsidRPr="00B536E6">
        <w:rPr>
          <w:sz w:val="28"/>
          <w:szCs w:val="28"/>
          <w:lang w:val="en-US"/>
        </w:rPr>
        <w:t xml:space="preserve"> hitting consumers who have less to spend on other goods and services.</w:t>
      </w:r>
    </w:p>
    <w:p w:rsidR="00523F22" w:rsidRPr="00B536E6" w:rsidRDefault="00523F22" w:rsidP="00523F22">
      <w:pPr>
        <w:ind w:firstLine="720"/>
        <w:rPr>
          <w:sz w:val="28"/>
          <w:szCs w:val="28"/>
          <w:lang w:val="en-US"/>
        </w:rPr>
      </w:pPr>
      <w:smartTag w:uri="urn:schemas-microsoft-com:office:smarttags" w:element="country-region">
        <w:r w:rsidRPr="00B536E6">
          <w:rPr>
            <w:sz w:val="28"/>
            <w:szCs w:val="28"/>
            <w:lang w:val="en-US"/>
          </w:rPr>
          <w:t>Saudi Arabia</w:t>
        </w:r>
      </w:smartTag>
      <w:r w:rsidRPr="00B536E6">
        <w:rPr>
          <w:sz w:val="28"/>
          <w:szCs w:val="28"/>
          <w:lang w:val="en-US"/>
        </w:rPr>
        <w:t xml:space="preserve">, along with </w:t>
      </w:r>
      <w:smartTag w:uri="urn:schemas-microsoft-com:office:smarttags" w:element="country-region">
        <w:r w:rsidRPr="00B536E6">
          <w:rPr>
            <w:sz w:val="28"/>
            <w:szCs w:val="28"/>
            <w:lang w:val="en-US"/>
          </w:rPr>
          <w:t>Kuwait</w:t>
        </w:r>
      </w:smartTag>
      <w:r w:rsidRPr="00B536E6">
        <w:rPr>
          <w:sz w:val="28"/>
          <w:szCs w:val="28"/>
          <w:lang w:val="en-US"/>
        </w:rPr>
        <w:t xml:space="preserve"> and the </w:t>
      </w:r>
      <w:smartTag w:uri="urn:schemas-microsoft-com:office:smarttags" w:element="place">
        <w:smartTag w:uri="urn:schemas-microsoft-com:office:smarttags" w:element="country-region">
          <w:r w:rsidRPr="00B536E6">
            <w:rPr>
              <w:sz w:val="28"/>
              <w:szCs w:val="28"/>
              <w:lang w:val="en-US"/>
            </w:rPr>
            <w:t>United Arab Emirates</w:t>
          </w:r>
        </w:smartTag>
      </w:smartTag>
      <w:r w:rsidRPr="00B536E6">
        <w:rPr>
          <w:sz w:val="28"/>
          <w:szCs w:val="28"/>
          <w:lang w:val="en-US"/>
        </w:rPr>
        <w:t xml:space="preserve"> are willing to respond by </w:t>
      </w:r>
      <w:r w:rsidRPr="00B536E6">
        <w:rPr>
          <w:bCs/>
          <w:sz w:val="28"/>
          <w:szCs w:val="28"/>
          <w:lang w:val="en-US"/>
        </w:rPr>
        <w:t xml:space="preserve">boosting </w:t>
      </w:r>
      <w:r w:rsidRPr="00B536E6">
        <w:rPr>
          <w:sz w:val="28"/>
          <w:szCs w:val="28"/>
          <w:lang w:val="en-US"/>
        </w:rPr>
        <w:t xml:space="preserve">supplies which should bring prices down. But others aren't so </w:t>
      </w:r>
      <w:r w:rsidRPr="00B536E6">
        <w:rPr>
          <w:bCs/>
          <w:sz w:val="28"/>
          <w:szCs w:val="28"/>
          <w:lang w:val="en-US"/>
        </w:rPr>
        <w:t>keen</w:t>
      </w:r>
      <w:r w:rsidRPr="00B536E6">
        <w:rPr>
          <w:sz w:val="28"/>
          <w:szCs w:val="28"/>
          <w:lang w:val="en-US"/>
        </w:rPr>
        <w:t xml:space="preserve">, including </w:t>
      </w:r>
      <w:smartTag w:uri="urn:schemas-microsoft-com:office:smarttags" w:element="country-region">
        <w:r w:rsidRPr="00B536E6">
          <w:rPr>
            <w:sz w:val="28"/>
            <w:szCs w:val="28"/>
            <w:lang w:val="en-US"/>
          </w:rPr>
          <w:t>Iran</w:t>
        </w:r>
      </w:smartTag>
      <w:r w:rsidRPr="00B536E6">
        <w:rPr>
          <w:sz w:val="28"/>
          <w:szCs w:val="28"/>
          <w:lang w:val="en-US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 w:rsidRPr="00B536E6">
            <w:rPr>
              <w:sz w:val="28"/>
              <w:szCs w:val="28"/>
              <w:lang w:val="en-US"/>
            </w:rPr>
            <w:t>Venezuela</w:t>
          </w:r>
        </w:smartTag>
      </w:smartTag>
      <w:r w:rsidRPr="00B536E6">
        <w:rPr>
          <w:sz w:val="28"/>
          <w:szCs w:val="28"/>
          <w:lang w:val="en-US"/>
        </w:rPr>
        <w:t xml:space="preserve"> who don't have a great deal of </w:t>
      </w:r>
      <w:r w:rsidRPr="00B536E6">
        <w:rPr>
          <w:bCs/>
          <w:sz w:val="28"/>
          <w:szCs w:val="28"/>
          <w:lang w:val="en-US"/>
        </w:rPr>
        <w:t xml:space="preserve">spare capacity </w:t>
      </w:r>
      <w:r w:rsidRPr="00B536E6">
        <w:rPr>
          <w:sz w:val="28"/>
          <w:szCs w:val="28"/>
          <w:lang w:val="en-US"/>
        </w:rPr>
        <w:t xml:space="preserve">and have poor </w:t>
      </w:r>
      <w:r w:rsidRPr="00B536E6">
        <w:rPr>
          <w:bCs/>
          <w:sz w:val="28"/>
          <w:szCs w:val="28"/>
          <w:lang w:val="en-US"/>
        </w:rPr>
        <w:t xml:space="preserve">diplomatic relations </w:t>
      </w:r>
      <w:r w:rsidRPr="00B536E6">
        <w:rPr>
          <w:sz w:val="28"/>
          <w:szCs w:val="28"/>
          <w:lang w:val="en-US"/>
        </w:rPr>
        <w:t>with the rich world.</w:t>
      </w:r>
    </w:p>
    <w:p w:rsidR="00523F22" w:rsidRPr="00B536E6" w:rsidRDefault="00523F22" w:rsidP="00523F22">
      <w:pPr>
        <w:ind w:firstLine="720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country-region">
          <w:r w:rsidRPr="00B536E6">
            <w:rPr>
              <w:sz w:val="28"/>
              <w:szCs w:val="28"/>
              <w:lang w:val="en-US"/>
            </w:rPr>
            <w:t>Saudi Arabia</w:t>
          </w:r>
        </w:smartTag>
      </w:smartTag>
      <w:r w:rsidRPr="00B536E6">
        <w:rPr>
          <w:sz w:val="28"/>
          <w:szCs w:val="28"/>
          <w:lang w:val="en-US"/>
        </w:rPr>
        <w:t xml:space="preserve">, however, does have room to increase production and might well choose to do so whatever </w:t>
      </w:r>
      <w:proofErr w:type="spellStart"/>
      <w:proofErr w:type="gramStart"/>
      <w:r w:rsidRPr="00B536E6">
        <w:rPr>
          <w:sz w:val="28"/>
          <w:szCs w:val="28"/>
          <w:lang w:val="en-US"/>
        </w:rPr>
        <w:t>Opec</w:t>
      </w:r>
      <w:proofErr w:type="spellEnd"/>
      <w:proofErr w:type="gramEnd"/>
      <w:r w:rsidRPr="00B536E6">
        <w:rPr>
          <w:sz w:val="28"/>
          <w:szCs w:val="28"/>
          <w:lang w:val="en-US"/>
        </w:rPr>
        <w:t xml:space="preserve"> decides.</w:t>
      </w:r>
      <w:r w:rsidRPr="00B536E6">
        <w:rPr>
          <w:sz w:val="28"/>
          <w:szCs w:val="28"/>
          <w:lang w:val="en-US"/>
        </w:rPr>
        <w:tab/>
      </w:r>
      <w:r w:rsidRPr="00B536E6">
        <w:rPr>
          <w:sz w:val="28"/>
          <w:szCs w:val="28"/>
          <w:lang w:val="en-US"/>
        </w:rPr>
        <w:tab/>
      </w:r>
      <w:r w:rsidRPr="00B536E6">
        <w:rPr>
          <w:sz w:val="28"/>
          <w:szCs w:val="28"/>
          <w:lang w:val="en-US"/>
        </w:rPr>
        <w:tab/>
      </w:r>
      <w:r w:rsidRPr="00B536E6">
        <w:rPr>
          <w:sz w:val="28"/>
          <w:szCs w:val="28"/>
          <w:lang w:val="en-US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B536E6">
        <w:rPr>
          <w:i/>
          <w:sz w:val="28"/>
          <w:szCs w:val="28"/>
        </w:rPr>
        <w:t>975</w:t>
      </w:r>
    </w:p>
    <w:p w:rsidR="00523F22" w:rsidRDefault="00523F22" w:rsidP="00523F22">
      <w:pPr>
        <w:rPr>
          <w:sz w:val="28"/>
          <w:szCs w:val="28"/>
        </w:rPr>
      </w:pPr>
    </w:p>
    <w:p w:rsidR="00411E51" w:rsidRPr="00523F22" w:rsidRDefault="00411E51" w:rsidP="00523F22"/>
    <w:sectPr w:rsidR="00411E51" w:rsidRPr="00523F22" w:rsidSect="00411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9294B"/>
    <w:multiLevelType w:val="hybridMultilevel"/>
    <w:tmpl w:val="06E2813E"/>
    <w:lvl w:ilvl="0" w:tplc="9470F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624"/>
    <w:rsid w:val="00100624"/>
    <w:rsid w:val="001513D1"/>
    <w:rsid w:val="00411E51"/>
    <w:rsid w:val="00523F22"/>
    <w:rsid w:val="005358E6"/>
    <w:rsid w:val="00536E76"/>
    <w:rsid w:val="00625493"/>
    <w:rsid w:val="00D54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2CharCharCharChar">
    <w:name w:val=" Char Char2 Знак Знак Знак Знак Char Char Знак Знак Char Char"/>
    <w:basedOn w:val="a"/>
    <w:next w:val="a"/>
    <w:rsid w:val="00523F22"/>
    <w:pPr>
      <w:spacing w:after="160" w:line="240" w:lineRule="exact"/>
    </w:pPr>
    <w:rPr>
      <w:rFonts w:ascii="Tahoma" w:hAnsi="Tahoma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4</cp:revision>
  <dcterms:created xsi:type="dcterms:W3CDTF">2019-03-11T10:04:00Z</dcterms:created>
  <dcterms:modified xsi:type="dcterms:W3CDTF">2019-03-11T10:13:00Z</dcterms:modified>
</cp:coreProperties>
</file>