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AF" w:rsidRPr="00826BAF" w:rsidRDefault="00826BAF" w:rsidP="00826BAF">
      <w:pPr>
        <w:spacing w:after="0" w:line="240" w:lineRule="exact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826BAF">
        <w:rPr>
          <w:rFonts w:asciiTheme="majorHAnsi" w:hAnsiTheme="majorHAnsi" w:cs="Times New Roman"/>
          <w:b/>
          <w:sz w:val="24"/>
          <w:szCs w:val="24"/>
        </w:rPr>
        <w:t>Тематичний</w:t>
      </w:r>
      <w:proofErr w:type="spellEnd"/>
      <w:r w:rsidRPr="00826BAF">
        <w:rPr>
          <w:rFonts w:asciiTheme="majorHAnsi" w:hAnsiTheme="majorHAnsi" w:cs="Times New Roman"/>
          <w:b/>
          <w:sz w:val="24"/>
          <w:szCs w:val="24"/>
        </w:rPr>
        <w:t xml:space="preserve"> контроль № _</w:t>
      </w:r>
    </w:p>
    <w:p w:rsidR="00826BAF" w:rsidRPr="00826BAF" w:rsidRDefault="00826BAF" w:rsidP="00826BAF">
      <w:pPr>
        <w:spacing w:after="0" w:line="240" w:lineRule="exact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826BAF">
        <w:rPr>
          <w:rFonts w:asciiTheme="majorHAnsi" w:hAnsiTheme="majorHAnsi" w:cs="Times New Roman"/>
          <w:b/>
          <w:sz w:val="24"/>
          <w:szCs w:val="24"/>
        </w:rPr>
        <w:t>з</w:t>
      </w:r>
      <w:proofErr w:type="spellEnd"/>
      <w:r w:rsidRPr="00826BA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826BAF">
        <w:rPr>
          <w:rFonts w:asciiTheme="majorHAnsi" w:hAnsiTheme="majorHAnsi" w:cs="Times New Roman"/>
          <w:b/>
          <w:sz w:val="24"/>
          <w:szCs w:val="24"/>
        </w:rPr>
        <w:t>навчальноїдисципліни</w:t>
      </w:r>
      <w:proofErr w:type="spellEnd"/>
      <w:r w:rsidRPr="00826BAF">
        <w:rPr>
          <w:rFonts w:asciiTheme="majorHAnsi" w:hAnsiTheme="majorHAnsi" w:cs="Times New Roman"/>
          <w:b/>
          <w:sz w:val="24"/>
          <w:szCs w:val="24"/>
        </w:rPr>
        <w:t xml:space="preserve"> «</w:t>
      </w:r>
      <w:r w:rsidRPr="00826BAF">
        <w:rPr>
          <w:rFonts w:asciiTheme="majorHAnsi" w:hAnsiTheme="majorHAnsi" w:cs="Times New Roman"/>
          <w:b/>
          <w:sz w:val="24"/>
          <w:szCs w:val="24"/>
          <w:lang w:val="uk-UA"/>
        </w:rPr>
        <w:t>Друга іноземна мова (французька)</w:t>
      </w:r>
      <w:r w:rsidRPr="00826BAF">
        <w:rPr>
          <w:rFonts w:asciiTheme="majorHAnsi" w:hAnsiTheme="majorHAnsi" w:cs="Times New Roman"/>
          <w:b/>
          <w:sz w:val="24"/>
          <w:szCs w:val="24"/>
        </w:rPr>
        <w:t>»</w:t>
      </w:r>
    </w:p>
    <w:p w:rsidR="00826BAF" w:rsidRPr="00826BAF" w:rsidRDefault="00826BAF" w:rsidP="00826BAF">
      <w:pPr>
        <w:spacing w:after="0" w:line="240" w:lineRule="exac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26BAF">
        <w:rPr>
          <w:rFonts w:asciiTheme="majorHAnsi" w:hAnsiTheme="majorHAnsi" w:cs="Times New Roman"/>
          <w:b/>
          <w:sz w:val="24"/>
          <w:szCs w:val="24"/>
        </w:rPr>
        <w:t>(_3__курс)</w:t>
      </w:r>
    </w:p>
    <w:p w:rsidR="00826BAF" w:rsidRPr="00826BAF" w:rsidRDefault="00826BAF" w:rsidP="00826BAF">
      <w:pPr>
        <w:spacing w:after="0" w:line="240" w:lineRule="exact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proofErr w:type="spellStart"/>
      <w:r w:rsidRPr="00826BAF">
        <w:rPr>
          <w:rFonts w:asciiTheme="majorHAnsi" w:hAnsiTheme="majorHAnsi" w:cs="Times New Roman"/>
          <w:b/>
          <w:sz w:val="24"/>
          <w:szCs w:val="24"/>
        </w:rPr>
        <w:t>здобувача</w:t>
      </w:r>
      <w:proofErr w:type="spellEnd"/>
      <w:r w:rsidRPr="00826BAF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proofErr w:type="spellStart"/>
      <w:r w:rsidRPr="00826BAF">
        <w:rPr>
          <w:rFonts w:asciiTheme="majorHAnsi" w:hAnsiTheme="majorHAnsi" w:cs="Times New Roman"/>
          <w:b/>
          <w:sz w:val="24"/>
          <w:szCs w:val="24"/>
        </w:rPr>
        <w:t>вищої</w:t>
      </w:r>
      <w:proofErr w:type="spellEnd"/>
      <w:r w:rsidRPr="00826BAF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proofErr w:type="spellStart"/>
      <w:r w:rsidRPr="00826BAF">
        <w:rPr>
          <w:rFonts w:asciiTheme="majorHAnsi" w:hAnsiTheme="majorHAnsi" w:cs="Times New Roman"/>
          <w:b/>
          <w:sz w:val="24"/>
          <w:szCs w:val="24"/>
        </w:rPr>
        <w:t>освіти</w:t>
      </w:r>
      <w:proofErr w:type="spellEnd"/>
      <w:r w:rsidRPr="00826BAF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proofErr w:type="spellStart"/>
      <w:r w:rsidRPr="00826BAF">
        <w:rPr>
          <w:rFonts w:asciiTheme="majorHAnsi" w:hAnsiTheme="majorHAnsi" w:cs="Times New Roman"/>
          <w:b/>
          <w:sz w:val="24"/>
          <w:szCs w:val="24"/>
        </w:rPr>
        <w:t>групи</w:t>
      </w:r>
      <w:proofErr w:type="spellEnd"/>
      <w:r w:rsidRPr="00826BAF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r w:rsidRPr="00826BAF">
        <w:rPr>
          <w:rFonts w:asciiTheme="majorHAnsi" w:hAnsiTheme="majorHAnsi" w:cs="Times New Roman"/>
          <w:b/>
          <w:sz w:val="24"/>
          <w:szCs w:val="24"/>
        </w:rPr>
        <w:t>_________</w:t>
      </w:r>
    </w:p>
    <w:p w:rsidR="00826BAF" w:rsidRPr="00826BAF" w:rsidRDefault="00826BAF" w:rsidP="00826BAF">
      <w:pPr>
        <w:spacing w:after="0" w:line="240" w:lineRule="exact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b/>
          <w:sz w:val="24"/>
          <w:szCs w:val="24"/>
          <w:lang w:val="fr-FR"/>
        </w:rPr>
        <w:t>________________________________________________</w:t>
      </w:r>
      <w:bookmarkStart w:id="0" w:name="_GoBack"/>
      <w:bookmarkEnd w:id="0"/>
    </w:p>
    <w:p w:rsidR="00826BAF" w:rsidRPr="00826BAF" w:rsidRDefault="00826BAF" w:rsidP="00826BAF">
      <w:pPr>
        <w:spacing w:after="0" w:line="240" w:lineRule="exact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proofErr w:type="spellStart"/>
      <w:proofErr w:type="gramStart"/>
      <w:r w:rsidRPr="00826BAF">
        <w:rPr>
          <w:rFonts w:asciiTheme="majorHAnsi" w:hAnsiTheme="majorHAnsi" w:cs="Times New Roman"/>
          <w:b/>
          <w:sz w:val="24"/>
          <w:szCs w:val="24"/>
        </w:rPr>
        <w:t>Перев</w:t>
      </w:r>
      <w:proofErr w:type="gramEnd"/>
      <w:r w:rsidRPr="00826BAF">
        <w:rPr>
          <w:rFonts w:asciiTheme="majorHAnsi" w:hAnsiTheme="majorHAnsi" w:cs="Times New Roman"/>
          <w:b/>
          <w:sz w:val="24"/>
          <w:szCs w:val="24"/>
        </w:rPr>
        <w:t>ірив</w:t>
      </w:r>
      <w:proofErr w:type="spellEnd"/>
      <w:r w:rsidRPr="00826BAF">
        <w:rPr>
          <w:rFonts w:asciiTheme="majorHAnsi" w:hAnsiTheme="majorHAnsi" w:cs="Times New Roman"/>
          <w:b/>
          <w:sz w:val="24"/>
          <w:szCs w:val="24"/>
          <w:lang w:val="fr-FR"/>
        </w:rPr>
        <w:t>________________________________</w:t>
      </w:r>
    </w:p>
    <w:p w:rsidR="00826BAF" w:rsidRPr="00826BAF" w:rsidRDefault="00826BAF" w:rsidP="00826BAF">
      <w:pPr>
        <w:spacing w:after="0" w:line="240" w:lineRule="exact"/>
        <w:jc w:val="center"/>
        <w:rPr>
          <w:rFonts w:asciiTheme="majorHAnsi" w:hAnsiTheme="majorHAnsi" w:cs="Times New Roman"/>
          <w:b/>
          <w:sz w:val="24"/>
          <w:szCs w:val="24"/>
          <w:lang w:val="fr-FR"/>
        </w:rPr>
      </w:pPr>
      <w:proofErr w:type="spellStart"/>
      <w:r w:rsidRPr="00826BAF">
        <w:rPr>
          <w:rFonts w:asciiTheme="majorHAnsi" w:hAnsiTheme="majorHAnsi" w:cs="Times New Roman"/>
          <w:b/>
          <w:sz w:val="24"/>
          <w:szCs w:val="24"/>
        </w:rPr>
        <w:t>Ознайомлени</w:t>
      </w:r>
      <w:proofErr w:type="gramStart"/>
      <w:r w:rsidRPr="00826BAF">
        <w:rPr>
          <w:rFonts w:asciiTheme="majorHAnsi" w:hAnsiTheme="majorHAnsi" w:cs="Times New Roman"/>
          <w:b/>
          <w:sz w:val="24"/>
          <w:szCs w:val="24"/>
        </w:rPr>
        <w:t>й</w:t>
      </w:r>
      <w:proofErr w:type="spellEnd"/>
      <w:r w:rsidRPr="00826BAF">
        <w:rPr>
          <w:rFonts w:asciiTheme="majorHAnsi" w:hAnsiTheme="majorHAnsi" w:cs="Times New Roman"/>
          <w:b/>
          <w:sz w:val="24"/>
          <w:szCs w:val="24"/>
          <w:lang w:val="fr-FR"/>
        </w:rPr>
        <w:t>(</w:t>
      </w:r>
      <w:proofErr w:type="gramEnd"/>
      <w:r w:rsidRPr="00826BAF">
        <w:rPr>
          <w:rFonts w:asciiTheme="majorHAnsi" w:hAnsiTheme="majorHAnsi" w:cs="Times New Roman"/>
          <w:b/>
          <w:sz w:val="24"/>
          <w:szCs w:val="24"/>
        </w:rPr>
        <w:t>а</w:t>
      </w:r>
      <w:r w:rsidRPr="00826BAF">
        <w:rPr>
          <w:rFonts w:asciiTheme="majorHAnsi" w:hAnsiTheme="majorHAnsi" w:cs="Times New Roman"/>
          <w:b/>
          <w:sz w:val="24"/>
          <w:szCs w:val="24"/>
          <w:lang w:val="fr-FR"/>
        </w:rPr>
        <w:t>)__________________________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1.Marianne s'est ... le long de la mer.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promené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promenée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promène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promenons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2.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Il est midi: le train ... dans quelques minutes.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vas partir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vient de partir      C. partira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va partir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3.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Le ciel est gris; il ... neiger.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va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vas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vais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vient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4.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Les prochains jeux olympiques ... lieu dans deux ans.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ont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auront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aura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aurez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5.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Vous ... en vacances en août, n'est-ce pas?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partez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partent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partiez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partirez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6.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Touile monde parle du musée de Picasso qu'on ... inaugurer.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venait d'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viens d'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viendraient d'      D. vient d'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7.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Les amis ... cette lettre après-demain.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recevons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reçoivent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recevront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recevraient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8.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Tu ... lui dire ce que nous pensons de lui.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va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vais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vont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vas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9.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Je ... de sortir, je ne l'ai pas vu.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vient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viens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viendra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viendras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10.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Quand ...-vous discuter ce problème? Après-demain, à notre conférence.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allons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allais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allez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alliez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11.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Marie ... de me faire cette proposition attirante.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viens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.     B. venais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va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vient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12.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Nous ... vendu notre maison de campagne.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venons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.    B. allons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avons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venions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13.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Tu n' ... rien compris dans cette histoire? C'est dommage.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vas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viens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a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14.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Qu'est-ce que vous ... fait hier soir? Nous sommes allés au café.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avez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allez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venez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aurez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15.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La revue ... tombée sous la table.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avait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seras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est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16.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Ma sœur est ... une bonne musicienne.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devenue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devenues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devenus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devenu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17.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Sa mère est ... il y a trois ans.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mort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morts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morte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mortes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18.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Ils ... rendu tous les livres à la bibliothèque hier.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avait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auraient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auront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ont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19.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Nous ... attendu nos amis une heure.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aurons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avons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serons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serions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20.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Vous n' ... pas compris cette règle.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avez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avaient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serez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êtes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21.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Ma mère ... à trois heures.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est rentrée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est rentré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es rentrée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suis renter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22.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Cette fois vous ... bien vos examens de français.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passeront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passeriez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passerez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passerons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23.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Je ... mon devoir de traduction sans dictionnaire.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ferait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ferai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ferions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ferons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24.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Nous ... de nos projets de vacances demain.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parlerions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parlerons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parleront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parlelez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25.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Je ... beaucoup d'affaires après les cours.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aurait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aurais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aurai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auraient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26.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Ils ... travailler dans la sale de lecture.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resteront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resta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resterions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resterait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lastRenderedPageBreak/>
        <w:t>27.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Nous ... beaucoup hier.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avons travaillé   B. sommes travaillé    C. avions travaillé    D. a travaillé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28.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Il... la maison à 5 heures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est quitté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as quitté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est quittée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a quitté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29.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Paul... un cadeau pour sa femme.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est acheté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 achetée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 acheté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est achetée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30.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j' ... votre invitation avec plaisir.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 accepté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ai accepté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est accepté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as accepté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3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1.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Il faut que tu lui... toi-même.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parleras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parles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parlerais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parle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3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2.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48% des femmes veulent que l'homme de leur vie ... intelligent.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soit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sois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est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sera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3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3.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Il est désirable que cette fille me ... en paix.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laissera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laisses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laisserait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laisse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3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4.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Il est important que vous ... le programme du début à la fin.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suivez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suivrez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suiviez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D.suivriez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3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5.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Si j'avais des vacances, nous ... au bord de la mer.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allons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irions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irons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D.allions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3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6.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Si tu avais le temps, tu ... plus.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voyagerais         B. voyageais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voyages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D.voyageras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3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7.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Si nous ... plus riches, nous achèterions une grande maison.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sommes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serons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étions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D.serions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3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8.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S'ils me ... leur adresse, je leur enverrais les photos de mariage.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Donnèrent    B. Donnaient   C. donnent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D.donneraient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3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9.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Si tu avais pu, tu ... acheté un château en France.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auras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aurais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D.avais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4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0.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Si elle avait voulu, nous nous ... mariés tout de suite.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étions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sommes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serons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D.serions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41.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Avec un réveil, tu te ... levé à l'heure.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serais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serait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sera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es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42.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Si j' ... pu, je serais devenu chef d'orchestre.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avait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avais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ai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aurai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4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3.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Si tu n' ... pas arrivé chez moi, j'aurais dormi toute la journée.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es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était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étais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sera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44.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Je plnsais qu'il... cet exercice avant-hier.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avais fait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avait fait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avait faite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avais faite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4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5.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Paul nous demandait si nous ... la lett&amp;re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avons écrive       B. avons écrit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avions écrits         D. avions écrit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4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6.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Elle était sûre que nous ... nos vacanes.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avons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avions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aient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avez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4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7.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Je savais que mon copain ... plus sérieux.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devenait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devenais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deveniez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devenaient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4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8.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Tu pensais que tu ... le dernier.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est venu              B. venait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venais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a venu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49.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Il disait que les jounfëh été ... longs.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devenir                  B. Devient                 C. es devenu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 xml:space="preserve">      D. devenaient 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50.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On m'a dit que son frère ... conduire une auto.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sait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avais su           C. Savait   D.saura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51.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Mes amis étaient sûrs que vous ... bien votre examen.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passeriezB. Passerez      C. Passerai  D.  passeraient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5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2.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Si ce n'était pas si sérieux, nous ne vous le ... pas.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disais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diriezC. Dirions  D. disiez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5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3.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Si vous pouviez partir au mois de mai, ce ... moins cher.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serais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serait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Sera  D. saurait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5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4.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Si nous étions libres ce soir, nous ... au théâtre.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serions allés       B. Allons              C. Irons  D.irions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55.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Tout le monde vous comprendrait, si vous ... plus lentement.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parlez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parliez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parlera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D. parlerez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D. auront vu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5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6.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Si les étudiants parlaient français entre eux, ils ... mieux cette langue.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lastRenderedPageBreak/>
        <w:t>A. apprendront       B. apprennent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apprendraient       D. apprends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5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7.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S'ils montaient au sommet de la Tour Eiffel,ils ... tout Paris.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verraient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voient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verront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D. visiterait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5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>8.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Je ... d'abord le Louvre, si j'arrivais à Paris.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visite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B.'visiterai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visiteraisD.écrivent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59.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Je suis content qu'elle m' ... chaque jour.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écrive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B.écris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C.écritD. étaient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60.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Il ne pense pas qu'ils ... touristes français.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fr-FR"/>
        </w:rPr>
        <w:t>A. sont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B. soit</w:t>
      </w:r>
      <w:r w:rsidRPr="00826BAF">
        <w:rPr>
          <w:rFonts w:asciiTheme="majorHAnsi" w:hAnsiTheme="majorHAnsi" w:cs="Times New Roman"/>
          <w:sz w:val="24"/>
          <w:szCs w:val="24"/>
          <w:lang w:val="fr-FR"/>
        </w:rPr>
        <w:tab/>
        <w:t>C. soient</w:t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  D.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Étaient</w:t>
      </w:r>
      <w:proofErr w:type="spellEnd"/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61.</w:t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Ilestimportantquevous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 ……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leprogrammedudébut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 à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lafin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A.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suivez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B.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suivrez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C.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suiviez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D.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suivriez</w:t>
      </w:r>
      <w:proofErr w:type="spellEnd"/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62.</w:t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Sij’avaisdesvacances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nous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……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..auborddelamer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A.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allons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B.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irions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C.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irons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D.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allions</w:t>
      </w:r>
      <w:proofErr w:type="spellEnd"/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63.</w:t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Situavaisletemps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tu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…………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plus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A.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voyagerais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B.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voyageais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C.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voyages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D.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voyageras</w:t>
      </w:r>
      <w:proofErr w:type="spellEnd"/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64.</w:t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Sinous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………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..plusriches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nousacheterionsunegrandemaison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A.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sommes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B.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serons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C.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étions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D.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serions</w:t>
      </w:r>
      <w:proofErr w:type="spellEnd"/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65.</w:t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S’ilsme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…………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leuradresse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jeleurenverraislesphotosdemariage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A.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donnèrent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B.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donnaient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C.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donnent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D.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donneraient</w:t>
      </w:r>
      <w:proofErr w:type="spellEnd"/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66.</w:t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Situavaispu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tu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………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.achetéunchateauenFrance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A.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as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B.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auras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C.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aurais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D.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avais</w:t>
      </w:r>
      <w:proofErr w:type="spellEnd"/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67.</w:t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Sielleavaitvoulu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nousnous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………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..mariéstoutdesuite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A.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étions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B.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sommes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C.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serons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D.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serions</w:t>
      </w:r>
      <w:proofErr w:type="spellEnd"/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68.</w:t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Avecunréveil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tute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………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levé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 à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l’heure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A.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serais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B.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serait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C.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sera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D.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es</w:t>
      </w:r>
      <w:proofErr w:type="spellEnd"/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69.</w:t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Si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j’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………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..pu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jeseraisdevenuchefd’orchestre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A.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avait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B.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avais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C.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ai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D.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aurai</w:t>
      </w:r>
      <w:proofErr w:type="spellEnd"/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>70.</w:t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Situ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n’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………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pasarrivéchezmoi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j’auraisdormitoutelajournée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uk-UA"/>
        </w:rPr>
      </w:pPr>
      <w:r w:rsidRPr="00826BAF">
        <w:rPr>
          <w:rFonts w:asciiTheme="majorHAnsi" w:hAnsiTheme="majorHAnsi" w:cs="Times New Roman"/>
          <w:sz w:val="24"/>
          <w:szCs w:val="24"/>
          <w:lang w:val="uk-UA"/>
        </w:rPr>
        <w:t xml:space="preserve">A.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es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B.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était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C.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étais</w:t>
      </w:r>
      <w:proofErr w:type="spellEnd"/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826BAF">
        <w:rPr>
          <w:rFonts w:asciiTheme="majorHAnsi" w:hAnsiTheme="majorHAnsi" w:cs="Times New Roman"/>
          <w:sz w:val="24"/>
          <w:szCs w:val="24"/>
          <w:lang w:val="uk-UA"/>
        </w:rPr>
        <w:tab/>
        <w:t xml:space="preserve">D. </w:t>
      </w:r>
      <w:proofErr w:type="spellStart"/>
      <w:r w:rsidRPr="00826BAF">
        <w:rPr>
          <w:rFonts w:asciiTheme="majorHAnsi" w:hAnsiTheme="majorHAnsi" w:cs="Times New Roman"/>
          <w:sz w:val="24"/>
          <w:szCs w:val="24"/>
          <w:lang w:val="uk-UA"/>
        </w:rPr>
        <w:t>sera</w:t>
      </w:r>
      <w:proofErr w:type="spellEnd"/>
    </w:p>
    <w:p w:rsidR="00826BAF" w:rsidRPr="00826BAF" w:rsidRDefault="00826BAF" w:rsidP="00826BAF">
      <w:pPr>
        <w:spacing w:after="0" w:line="240" w:lineRule="exact"/>
        <w:rPr>
          <w:rFonts w:asciiTheme="majorHAnsi" w:hAnsiTheme="majorHAnsi" w:cs="Times New Roman"/>
          <w:sz w:val="24"/>
          <w:szCs w:val="24"/>
          <w:lang w:val="fr-FR"/>
        </w:rPr>
      </w:pPr>
    </w:p>
    <w:p w:rsidR="00077FC3" w:rsidRPr="00826BAF" w:rsidRDefault="00077FC3" w:rsidP="00826BAF">
      <w:pPr>
        <w:spacing w:after="0" w:line="240" w:lineRule="exact"/>
        <w:rPr>
          <w:rFonts w:asciiTheme="majorHAnsi" w:hAnsiTheme="majorHAnsi"/>
          <w:sz w:val="24"/>
          <w:szCs w:val="24"/>
          <w:lang w:val="fr-FR"/>
        </w:rPr>
      </w:pPr>
    </w:p>
    <w:sectPr w:rsidR="00077FC3" w:rsidRPr="0082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BAF"/>
    <w:rsid w:val="00077FC3"/>
    <w:rsid w:val="0082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2019-03-07T10:55:00Z</dcterms:created>
  <dcterms:modified xsi:type="dcterms:W3CDTF">2019-03-07T10:56:00Z</dcterms:modified>
</cp:coreProperties>
</file>